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EC55" w14:textId="413CE1D6" w:rsidR="00184ECF" w:rsidRDefault="00184ECF" w:rsidP="00184ECF">
      <w:pPr>
        <w:spacing w:before="50"/>
        <w:ind w:left="1542" w:right="1570"/>
        <w:jc w:val="center"/>
        <w:rPr>
          <w:rFonts w:ascii="Calibri"/>
          <w:b/>
          <w:sz w:val="32"/>
          <w:szCs w:val="32"/>
        </w:rPr>
      </w:pPr>
      <w:r w:rsidRPr="00184ECF">
        <w:rPr>
          <w:rFonts w:ascii="Calibri"/>
          <w:b/>
          <w:sz w:val="32"/>
          <w:szCs w:val="32"/>
        </w:rPr>
        <w:t>TRICK</w:t>
      </w:r>
      <w:r w:rsidRPr="00184ECF">
        <w:rPr>
          <w:rFonts w:ascii="Calibri"/>
          <w:b/>
          <w:spacing w:val="7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DOG</w:t>
      </w:r>
      <w:r w:rsidRPr="00184ECF">
        <w:rPr>
          <w:rFonts w:ascii="Calibri"/>
          <w:b/>
          <w:spacing w:val="8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LIST</w:t>
      </w:r>
      <w:r w:rsidRPr="00184ECF">
        <w:rPr>
          <w:rFonts w:ascii="Calibri"/>
          <w:b/>
          <w:spacing w:val="7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AND</w:t>
      </w:r>
      <w:r w:rsidRPr="00184ECF">
        <w:rPr>
          <w:rFonts w:ascii="Calibri"/>
          <w:b/>
          <w:spacing w:val="8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JUDGE'S</w:t>
      </w:r>
      <w:r w:rsidRPr="00184ECF">
        <w:rPr>
          <w:rFonts w:ascii="Calibri"/>
          <w:b/>
          <w:spacing w:val="6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MARK</w:t>
      </w:r>
      <w:r w:rsidRPr="00184ECF">
        <w:rPr>
          <w:rFonts w:ascii="Calibri"/>
          <w:b/>
          <w:spacing w:val="6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SHEET</w:t>
      </w:r>
    </w:p>
    <w:p w14:paraId="03592B47" w14:textId="0EDDFD3E" w:rsidR="009819D9" w:rsidRDefault="009819D9" w:rsidP="00184ECF">
      <w:pPr>
        <w:spacing w:before="50"/>
        <w:ind w:left="1542" w:right="1570"/>
        <w:jc w:val="center"/>
        <w:rPr>
          <w:rFonts w:ascii="Calibri"/>
          <w:b/>
          <w:sz w:val="32"/>
          <w:szCs w:val="32"/>
        </w:rPr>
      </w:pPr>
    </w:p>
    <w:p w14:paraId="3670D90E" w14:textId="68B7AE37" w:rsidR="00196F99" w:rsidRPr="00CD4E94" w:rsidRDefault="006613A9" w:rsidP="007678EA">
      <w:pPr>
        <w:spacing w:before="50"/>
        <w:ind w:right="-24"/>
        <w:rPr>
          <w:rFonts w:ascii="Calibri"/>
          <w:b/>
          <w:sz w:val="26"/>
          <w:highlight w:val="yellow"/>
        </w:rPr>
      </w:pPr>
      <w:r w:rsidRPr="00CD4E94">
        <w:rPr>
          <w:rFonts w:ascii="Calibri"/>
          <w:b/>
          <w:sz w:val="26"/>
          <w:highlight w:val="yellow"/>
        </w:rPr>
        <w:t>JUDGE</w:t>
      </w:r>
      <w:r w:rsidR="00552887" w:rsidRPr="00CD4E94">
        <w:rPr>
          <w:rFonts w:ascii="Calibri"/>
          <w:b/>
          <w:sz w:val="26"/>
          <w:highlight w:val="yellow"/>
        </w:rPr>
        <w:t>’</w:t>
      </w:r>
      <w:r w:rsidR="00552887" w:rsidRPr="00CD4E94">
        <w:rPr>
          <w:rFonts w:ascii="Calibri"/>
          <w:b/>
          <w:sz w:val="26"/>
          <w:highlight w:val="yellow"/>
        </w:rPr>
        <w:t>S</w:t>
      </w:r>
      <w:r w:rsidRPr="00CD4E94">
        <w:rPr>
          <w:rFonts w:ascii="Calibri"/>
          <w:b/>
          <w:sz w:val="26"/>
          <w:highlight w:val="yellow"/>
        </w:rPr>
        <w:t xml:space="preserve"> NAME</w:t>
      </w:r>
      <w:r w:rsidR="00552887" w:rsidRPr="00CD4E94">
        <w:rPr>
          <w:rFonts w:ascii="Calibri"/>
          <w:b/>
          <w:sz w:val="26"/>
          <w:highlight w:val="yellow"/>
        </w:rPr>
        <w:t>:</w:t>
      </w:r>
      <w:r w:rsidR="002D4D30" w:rsidRPr="00CD4E94">
        <w:rPr>
          <w:rFonts w:ascii="Calibri"/>
          <w:b/>
          <w:sz w:val="26"/>
          <w:highlight w:val="yellow"/>
        </w:rPr>
        <w:t xml:space="preserve"> </w:t>
      </w:r>
      <w:r w:rsidR="002D4D30" w:rsidRPr="00CD4E94">
        <w:rPr>
          <w:rFonts w:ascii="Calibri"/>
          <w:b/>
          <w:sz w:val="26"/>
          <w:highlight w:val="yellow"/>
        </w:rPr>
        <w:t>………………</w:t>
      </w:r>
      <w:r w:rsidR="005026C1" w:rsidRPr="00CD4E94">
        <w:rPr>
          <w:rFonts w:ascii="Calibri"/>
          <w:b/>
          <w:sz w:val="26"/>
          <w:highlight w:val="yellow"/>
        </w:rPr>
        <w:t>……………</w:t>
      </w:r>
      <w:r w:rsidR="00F24B91" w:rsidRPr="00CD4E94">
        <w:rPr>
          <w:rFonts w:ascii="Calibri"/>
          <w:b/>
          <w:sz w:val="26"/>
          <w:highlight w:val="yellow"/>
        </w:rPr>
        <w:t>…</w:t>
      </w:r>
      <w:r w:rsidR="00F24B91" w:rsidRPr="00CD4E94">
        <w:rPr>
          <w:rFonts w:ascii="Calibri"/>
          <w:b/>
          <w:sz w:val="26"/>
          <w:highlight w:val="yellow"/>
        </w:rPr>
        <w:t>.</w:t>
      </w:r>
      <w:r w:rsidR="00CB6920" w:rsidRPr="00CD4E94">
        <w:rPr>
          <w:rFonts w:ascii="Calibri"/>
          <w:bCs/>
          <w:sz w:val="26"/>
          <w:highlight w:val="yellow"/>
        </w:rPr>
        <w:t xml:space="preserve"> </w:t>
      </w:r>
      <w:r w:rsidR="00CB6920" w:rsidRPr="00CD4E94">
        <w:rPr>
          <w:rFonts w:ascii="Calibri"/>
          <w:b/>
          <w:sz w:val="26"/>
          <w:highlight w:val="yellow"/>
        </w:rPr>
        <w:t>CLUB:</w:t>
      </w:r>
      <w:r w:rsidR="002D4D30" w:rsidRPr="00CD4E94">
        <w:rPr>
          <w:rFonts w:ascii="Calibri"/>
          <w:b/>
          <w:sz w:val="26"/>
          <w:highlight w:val="yellow"/>
        </w:rPr>
        <w:t xml:space="preserve"> </w:t>
      </w:r>
      <w:r w:rsidR="002D4D30" w:rsidRPr="00CD4E94">
        <w:rPr>
          <w:rFonts w:ascii="Calibri"/>
          <w:b/>
          <w:sz w:val="26"/>
          <w:highlight w:val="yellow"/>
        </w:rPr>
        <w:t>……………………………………………</w:t>
      </w:r>
      <w:r w:rsidR="00F337DD" w:rsidRPr="00CD4E94">
        <w:rPr>
          <w:rFonts w:ascii="Calibri"/>
          <w:b/>
          <w:sz w:val="26"/>
          <w:highlight w:val="yellow"/>
        </w:rPr>
        <w:t>…</w:t>
      </w:r>
    </w:p>
    <w:p w14:paraId="69A35C21" w14:textId="77777777" w:rsidR="007678EA" w:rsidRPr="00CD4E94" w:rsidRDefault="007678EA" w:rsidP="007678EA">
      <w:pPr>
        <w:spacing w:before="50"/>
        <w:ind w:right="-24"/>
        <w:rPr>
          <w:rFonts w:ascii="Calibri"/>
          <w:b/>
          <w:sz w:val="26"/>
          <w:highlight w:val="yellow"/>
        </w:rPr>
      </w:pPr>
    </w:p>
    <w:tbl>
      <w:tblPr>
        <w:tblW w:w="1078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3805"/>
        <w:gridCol w:w="1427"/>
        <w:gridCol w:w="992"/>
        <w:gridCol w:w="993"/>
        <w:gridCol w:w="2272"/>
      </w:tblGrid>
      <w:tr w:rsidR="00184ECF" w:rsidRPr="00CD4E94" w14:paraId="6F3EFC35" w14:textId="77777777" w:rsidTr="00E96828">
        <w:trPr>
          <w:trHeight w:val="634"/>
        </w:trPr>
        <w:tc>
          <w:tcPr>
            <w:tcW w:w="7523" w:type="dxa"/>
            <w:gridSpan w:val="4"/>
            <w:tcBorders>
              <w:right w:val="single" w:sz="4" w:space="0" w:color="auto"/>
            </w:tcBorders>
          </w:tcPr>
          <w:p w14:paraId="209F7437" w14:textId="3D6E66FA" w:rsidR="00184ECF" w:rsidRPr="00CD4E94" w:rsidRDefault="00184ECF" w:rsidP="00A46E96">
            <w:pPr>
              <w:pStyle w:val="TableParagraph"/>
              <w:spacing w:line="413" w:lineRule="exact"/>
              <w:ind w:left="101"/>
              <w:rPr>
                <w:rFonts w:ascii="Calibri"/>
                <w:b/>
                <w:sz w:val="34"/>
                <w:highlight w:val="yellow"/>
              </w:rPr>
            </w:pPr>
            <w:r w:rsidRPr="00CD4E94">
              <w:rPr>
                <w:rFonts w:ascii="Calibri"/>
                <w:b/>
                <w:sz w:val="28"/>
                <w:szCs w:val="28"/>
                <w:highlight w:val="yellow"/>
              </w:rPr>
              <w:t>Class</w:t>
            </w:r>
            <w:r w:rsidRPr="00CD4E94">
              <w:rPr>
                <w:rFonts w:ascii="Calibri"/>
                <w:bCs/>
                <w:sz w:val="28"/>
                <w:szCs w:val="28"/>
                <w:highlight w:val="yellow"/>
              </w:rPr>
              <w:t>:</w:t>
            </w:r>
            <w:r w:rsidR="002038B2" w:rsidRPr="00CD4E94">
              <w:rPr>
                <w:rFonts w:ascii="Calibri"/>
                <w:bCs/>
                <w:sz w:val="28"/>
                <w:szCs w:val="28"/>
                <w:highlight w:val="yellow"/>
              </w:rPr>
              <w:t xml:space="preserve"> </w:t>
            </w:r>
            <w:r w:rsidRPr="00CD4E94">
              <w:rPr>
                <w:rFonts w:ascii="Calibri"/>
                <w:bCs/>
                <w:spacing w:val="2"/>
                <w:sz w:val="28"/>
                <w:szCs w:val="28"/>
                <w:highlight w:val="yellow"/>
              </w:rPr>
              <w:t xml:space="preserve"> </w:t>
            </w:r>
            <w:r w:rsidR="009415D2" w:rsidRPr="00CD4E94">
              <w:rPr>
                <w:rFonts w:ascii="Calibri"/>
                <w:bCs/>
                <w:spacing w:val="2"/>
                <w:sz w:val="28"/>
                <w:szCs w:val="28"/>
                <w:highlight w:val="yellow"/>
              </w:rPr>
              <w:t xml:space="preserve">Advanced     </w:t>
            </w:r>
            <w:r w:rsidR="003B2FE5" w:rsidRPr="00CD4E94">
              <w:rPr>
                <w:rFonts w:ascii="Calibri"/>
                <w:bCs/>
                <w:spacing w:val="2"/>
                <w:sz w:val="28"/>
                <w:szCs w:val="28"/>
                <w:highlight w:val="yellow"/>
              </w:rPr>
              <w:t xml:space="preserve"> </w:t>
            </w:r>
            <w:r w:rsidR="00DF1C10" w:rsidRPr="00CD4E94">
              <w:rPr>
                <w:rFonts w:ascii="Calibri"/>
                <w:b/>
                <w:spacing w:val="2"/>
                <w:sz w:val="28"/>
                <w:szCs w:val="28"/>
                <w:highlight w:val="yellow"/>
              </w:rPr>
              <w:t xml:space="preserve">      </w:t>
            </w:r>
            <w:r w:rsidR="006613A9" w:rsidRPr="00CD4E94">
              <w:rPr>
                <w:rFonts w:ascii="Calibri"/>
                <w:b/>
                <w:spacing w:val="2"/>
                <w:sz w:val="28"/>
                <w:szCs w:val="28"/>
                <w:highlight w:val="yellow"/>
              </w:rPr>
              <w:t xml:space="preserve">   Ring No:  </w:t>
            </w:r>
            <w:r w:rsidR="00FA65A4" w:rsidRPr="00CD4E94">
              <w:rPr>
                <w:rFonts w:ascii="Calibri"/>
                <w:bCs/>
                <w:spacing w:val="2"/>
                <w:sz w:val="28"/>
                <w:szCs w:val="28"/>
                <w:highlight w:val="yellow"/>
              </w:rPr>
              <w:t>1</w:t>
            </w:r>
            <w:r w:rsidR="006613A9" w:rsidRPr="00CD4E94">
              <w:rPr>
                <w:rFonts w:ascii="Calibri"/>
                <w:bCs/>
                <w:spacing w:val="2"/>
                <w:sz w:val="28"/>
                <w:szCs w:val="28"/>
                <w:highlight w:val="yellow"/>
              </w:rPr>
              <w:t xml:space="preserve">  </w:t>
            </w:r>
            <w:r w:rsidR="006613A9" w:rsidRPr="00CD4E94">
              <w:rPr>
                <w:rFonts w:ascii="Calibri"/>
                <w:b/>
                <w:spacing w:val="2"/>
                <w:sz w:val="28"/>
                <w:szCs w:val="28"/>
                <w:highlight w:val="yellow"/>
              </w:rPr>
              <w:t xml:space="preserve">       </w:t>
            </w:r>
            <w:r w:rsidR="00DF1C10" w:rsidRPr="00CD4E94">
              <w:rPr>
                <w:rFonts w:ascii="Calibri"/>
                <w:b/>
                <w:spacing w:val="2"/>
                <w:sz w:val="28"/>
                <w:szCs w:val="28"/>
                <w:highlight w:val="yellow"/>
              </w:rPr>
              <w:t xml:space="preserve">     D</w:t>
            </w:r>
            <w:r w:rsidR="00D00F21" w:rsidRPr="00CD4E94">
              <w:rPr>
                <w:rFonts w:ascii="Calibri"/>
                <w:b/>
                <w:spacing w:val="2"/>
                <w:sz w:val="28"/>
                <w:szCs w:val="28"/>
                <w:highlight w:val="yellow"/>
              </w:rPr>
              <w:t>ate</w:t>
            </w:r>
            <w:r w:rsidR="00DF1C10" w:rsidRPr="00CD4E94">
              <w:rPr>
                <w:rFonts w:ascii="Calibri"/>
                <w:b/>
                <w:spacing w:val="2"/>
                <w:sz w:val="28"/>
                <w:szCs w:val="28"/>
                <w:highlight w:val="yellow"/>
              </w:rPr>
              <w:t>:</w:t>
            </w:r>
            <w:r w:rsidR="00FA65A4" w:rsidRPr="00CD4E94">
              <w:rPr>
                <w:rFonts w:ascii="Calibri"/>
                <w:b/>
                <w:spacing w:val="2"/>
                <w:sz w:val="28"/>
                <w:szCs w:val="28"/>
                <w:highlight w:val="yellow"/>
              </w:rPr>
              <w:t xml:space="preserve">  </w:t>
            </w:r>
            <w:r w:rsidR="00FA65A4" w:rsidRPr="00CD4E94">
              <w:rPr>
                <w:rFonts w:ascii="Calibri"/>
                <w:bCs/>
                <w:spacing w:val="2"/>
                <w:sz w:val="28"/>
                <w:szCs w:val="28"/>
                <w:highlight w:val="yellow"/>
              </w:rPr>
              <w:t>24/7/21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</w:tcBorders>
          </w:tcPr>
          <w:p w14:paraId="203A14DC" w14:textId="1A36E5DC" w:rsidR="00184ECF" w:rsidRPr="00CD4E94" w:rsidRDefault="00184ECF" w:rsidP="00A46E96">
            <w:pPr>
              <w:pStyle w:val="TableParagraph"/>
              <w:spacing w:before="2"/>
              <w:ind w:left="102"/>
              <w:rPr>
                <w:rFonts w:ascii="Calibri"/>
                <w:b/>
                <w:sz w:val="28"/>
                <w:szCs w:val="28"/>
                <w:highlight w:val="yellow"/>
              </w:rPr>
            </w:pPr>
            <w:r w:rsidRPr="00CD4E94">
              <w:rPr>
                <w:rFonts w:ascii="Calibri"/>
                <w:b/>
                <w:color w:val="000000" w:themeColor="text1"/>
                <w:sz w:val="28"/>
                <w:szCs w:val="28"/>
                <w:highlight w:val="yellow"/>
              </w:rPr>
              <w:t>Catalogue</w:t>
            </w:r>
            <w:r w:rsidRPr="00CD4E94">
              <w:rPr>
                <w:rFonts w:ascii="Calibri"/>
                <w:b/>
                <w:color w:val="000000" w:themeColor="text1"/>
                <w:spacing w:val="4"/>
                <w:sz w:val="28"/>
                <w:szCs w:val="28"/>
                <w:highlight w:val="yellow"/>
              </w:rPr>
              <w:t xml:space="preserve"> </w:t>
            </w:r>
            <w:r w:rsidRPr="00CD4E94">
              <w:rPr>
                <w:rFonts w:ascii="Calibri"/>
                <w:b/>
                <w:color w:val="000000" w:themeColor="text1"/>
                <w:sz w:val="28"/>
                <w:szCs w:val="28"/>
                <w:highlight w:val="yellow"/>
              </w:rPr>
              <w:t>No:</w:t>
            </w:r>
            <w:r w:rsidR="00FA65A4" w:rsidRPr="00CD4E94">
              <w:rPr>
                <w:rFonts w:ascii="Calibri"/>
                <w:b/>
                <w:color w:val="000000" w:themeColor="text1"/>
                <w:sz w:val="28"/>
                <w:szCs w:val="28"/>
                <w:highlight w:val="yellow"/>
              </w:rPr>
              <w:t xml:space="preserve">  </w:t>
            </w:r>
            <w:r w:rsidR="000143FB" w:rsidRPr="00CD4E94">
              <w:rPr>
                <w:rFonts w:ascii="Calibri"/>
                <w:bCs/>
                <w:color w:val="000000" w:themeColor="text1"/>
                <w:sz w:val="28"/>
                <w:szCs w:val="28"/>
                <w:highlight w:val="yellow"/>
              </w:rPr>
              <w:t>4</w:t>
            </w:r>
          </w:p>
        </w:tc>
      </w:tr>
      <w:tr w:rsidR="009819D9" w14:paraId="507E10F6" w14:textId="7C20BFB8" w:rsidTr="00E96828">
        <w:trPr>
          <w:cantSplit/>
          <w:trHeight w:val="759"/>
        </w:trPr>
        <w:tc>
          <w:tcPr>
            <w:tcW w:w="5104" w:type="dxa"/>
            <w:gridSpan w:val="2"/>
          </w:tcPr>
          <w:p w14:paraId="1B76BDD5" w14:textId="77777777" w:rsidR="00A33BC2" w:rsidRPr="00CD4E94" w:rsidRDefault="00A33BC2" w:rsidP="00A46E96">
            <w:pPr>
              <w:pStyle w:val="TableParagraph"/>
              <w:spacing w:before="2"/>
              <w:ind w:left="1721" w:right="1712"/>
              <w:jc w:val="center"/>
              <w:rPr>
                <w:rFonts w:ascii="Calibri"/>
                <w:b/>
                <w:sz w:val="26"/>
                <w:highlight w:val="yellow"/>
              </w:rPr>
            </w:pPr>
          </w:p>
          <w:p w14:paraId="5E5E779C" w14:textId="5B527250" w:rsidR="009819D9" w:rsidRPr="00CD4E94" w:rsidRDefault="00940B2E" w:rsidP="00940B2E">
            <w:pPr>
              <w:pStyle w:val="TableParagraph"/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</w:pPr>
            <w:r w:rsidRPr="00CD4E94"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  <w:t xml:space="preserve">                          </w:t>
            </w:r>
            <w:r w:rsidR="009819D9" w:rsidRPr="00CD4E94"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  <w:t>Tricks</w:t>
            </w:r>
            <w:r w:rsidR="009819D9" w:rsidRPr="00CD4E94">
              <w:rPr>
                <w:rFonts w:asciiTheme="minorHAnsi" w:hAnsiTheme="minorHAnsi" w:cstheme="minorHAnsi"/>
                <w:b/>
                <w:bCs/>
                <w:spacing w:val="4"/>
                <w:sz w:val="28"/>
                <w:szCs w:val="28"/>
                <w:highlight w:val="yellow"/>
              </w:rPr>
              <w:t xml:space="preserve"> </w:t>
            </w:r>
            <w:r w:rsidRPr="00CD4E94">
              <w:rPr>
                <w:rFonts w:asciiTheme="minorHAnsi" w:hAnsiTheme="minorHAnsi" w:cstheme="minorHAnsi"/>
                <w:b/>
                <w:bCs/>
                <w:spacing w:val="4"/>
                <w:sz w:val="28"/>
                <w:szCs w:val="28"/>
                <w:highlight w:val="yellow"/>
              </w:rPr>
              <w:t>s</w:t>
            </w:r>
            <w:r w:rsidR="009819D9" w:rsidRPr="00CD4E94"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  <w:t>elected</w:t>
            </w:r>
          </w:p>
        </w:tc>
        <w:tc>
          <w:tcPr>
            <w:tcW w:w="1427" w:type="dxa"/>
            <w:tcBorders>
              <w:top w:val="single" w:sz="4" w:space="0" w:color="auto"/>
              <w:right w:val="single" w:sz="4" w:space="0" w:color="auto"/>
            </w:tcBorders>
          </w:tcPr>
          <w:p w14:paraId="0B5262B4" w14:textId="77777777" w:rsidR="009819D9" w:rsidRPr="00CD4E94" w:rsidRDefault="009819D9" w:rsidP="00184ECF">
            <w:pPr>
              <w:pStyle w:val="TableParagraph"/>
              <w:spacing w:before="2"/>
              <w:ind w:left="-2"/>
              <w:jc w:val="both"/>
              <w:rPr>
                <w:rFonts w:ascii="Calibri"/>
                <w:b/>
                <w:sz w:val="28"/>
                <w:szCs w:val="28"/>
                <w:highlight w:val="yellow"/>
              </w:rPr>
            </w:pPr>
          </w:p>
          <w:p w14:paraId="691F8D56" w14:textId="4FD7BB7F" w:rsidR="009819D9" w:rsidRPr="00CD4E94" w:rsidRDefault="009819D9" w:rsidP="00184ECF">
            <w:pPr>
              <w:pStyle w:val="TableParagraph"/>
              <w:spacing w:before="2"/>
              <w:ind w:left="-2"/>
              <w:jc w:val="both"/>
              <w:rPr>
                <w:rFonts w:ascii="Calibri"/>
                <w:b/>
                <w:sz w:val="28"/>
                <w:szCs w:val="28"/>
                <w:highlight w:val="yellow"/>
              </w:rPr>
            </w:pPr>
            <w:r w:rsidRPr="00CD4E94">
              <w:rPr>
                <w:rFonts w:ascii="Calibri"/>
                <w:b/>
                <w:sz w:val="28"/>
                <w:szCs w:val="28"/>
                <w:highlight w:val="yellow"/>
              </w:rPr>
              <w:t>Deduct</w:t>
            </w:r>
            <w:r w:rsidR="00D27535" w:rsidRPr="00CD4E94">
              <w:rPr>
                <w:rFonts w:ascii="Calibri"/>
                <w:b/>
                <w:sz w:val="28"/>
                <w:szCs w:val="28"/>
                <w:highlight w:val="yellow"/>
              </w:rPr>
              <w:t>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54FB6334" w14:textId="6C522176" w:rsidR="009819D9" w:rsidRPr="00CD4E94" w:rsidRDefault="009819D9" w:rsidP="00184ECF">
            <w:pPr>
              <w:pStyle w:val="TableParagraph"/>
              <w:spacing w:before="2"/>
              <w:rPr>
                <w:rFonts w:ascii="Calibri"/>
                <w:b/>
                <w:sz w:val="28"/>
                <w:szCs w:val="28"/>
                <w:highlight w:val="yellow"/>
              </w:rPr>
            </w:pPr>
            <w:r w:rsidRPr="00CD4E94">
              <w:rPr>
                <w:rFonts w:ascii="Calibri"/>
                <w:b/>
                <w:sz w:val="28"/>
                <w:szCs w:val="28"/>
                <w:highlight w:val="yellow"/>
              </w:rPr>
              <w:t xml:space="preserve">   Pts  </w:t>
            </w:r>
          </w:p>
          <w:p w14:paraId="24A3A738" w14:textId="6CA01967" w:rsidR="009819D9" w:rsidRPr="00CD4E94" w:rsidRDefault="009819D9" w:rsidP="00184ECF">
            <w:pPr>
              <w:pStyle w:val="TableParagraph"/>
              <w:spacing w:before="2"/>
              <w:rPr>
                <w:rFonts w:ascii="Calibri"/>
                <w:b/>
                <w:sz w:val="28"/>
                <w:szCs w:val="28"/>
                <w:highlight w:val="yellow"/>
              </w:rPr>
            </w:pPr>
            <w:r w:rsidRPr="00CD4E94">
              <w:rPr>
                <w:rFonts w:ascii="Calibri"/>
                <w:b/>
                <w:sz w:val="28"/>
                <w:szCs w:val="28"/>
                <w:highlight w:val="yellow"/>
              </w:rPr>
              <w:t xml:space="preserve">   Lost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8790860" w14:textId="77777777" w:rsidR="001335BD" w:rsidRPr="00CD4E94" w:rsidRDefault="001335BD" w:rsidP="00960AB9">
            <w:pPr>
              <w:rPr>
                <w:rFonts w:ascii="Calibri" w:hAnsi="Calibri" w:cs="Calibri"/>
                <w:b/>
                <w:highlight w:val="yellow"/>
              </w:rPr>
            </w:pPr>
          </w:p>
          <w:p w14:paraId="7A7E0B22" w14:textId="6AA58FE0" w:rsidR="009819D9" w:rsidRPr="00CD4E94" w:rsidRDefault="001335BD" w:rsidP="00960AB9">
            <w:pPr>
              <w:rPr>
                <w:rFonts w:ascii="Calibri" w:hAnsi="Calibri" w:cs="Calibri"/>
                <w:b/>
                <w:sz w:val="28"/>
                <w:szCs w:val="28"/>
                <w:highlight w:val="yellow"/>
              </w:rPr>
            </w:pPr>
            <w:r w:rsidRPr="00CD4E94">
              <w:rPr>
                <w:rFonts w:ascii="Calibri" w:hAnsi="Calibri" w:cs="Calibri"/>
                <w:b/>
                <w:highlight w:val="yellow"/>
              </w:rPr>
              <w:t xml:space="preserve">  </w:t>
            </w:r>
            <w:r w:rsidR="00960AB9" w:rsidRPr="00CD4E94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>Score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3A17E451" w14:textId="77777777" w:rsidR="001335BD" w:rsidRPr="00CD4E94" w:rsidRDefault="001335BD" w:rsidP="00960AB9">
            <w:pPr>
              <w:rPr>
                <w:rFonts w:ascii="Calibri" w:hAnsi="Calibri" w:cs="Calibri"/>
                <w:b/>
                <w:highlight w:val="yellow"/>
              </w:rPr>
            </w:pPr>
          </w:p>
          <w:p w14:paraId="0F67E99C" w14:textId="4F1C2A3D" w:rsidR="009819D9" w:rsidRPr="00940B2E" w:rsidRDefault="001335BD" w:rsidP="00960AB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4E94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 xml:space="preserve">   </w:t>
            </w:r>
            <w:r w:rsidR="007E66C5" w:rsidRPr="00CD4E94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 xml:space="preserve">     </w:t>
            </w:r>
            <w:r w:rsidR="00960AB9" w:rsidRPr="00CD4E94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>Comments</w:t>
            </w:r>
          </w:p>
        </w:tc>
      </w:tr>
      <w:tr w:rsidR="009819D9" w14:paraId="2F61E312" w14:textId="7057F993" w:rsidTr="00E96828">
        <w:trPr>
          <w:trHeight w:val="394"/>
        </w:trPr>
        <w:tc>
          <w:tcPr>
            <w:tcW w:w="1299" w:type="dxa"/>
          </w:tcPr>
          <w:p w14:paraId="0F5D7FB7" w14:textId="396E3CF7" w:rsidR="009819D9" w:rsidRDefault="00CE0E80" w:rsidP="00A46E96">
            <w:pPr>
              <w:pStyle w:val="TableParagraph"/>
              <w:spacing w:before="56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A.1</w:t>
            </w:r>
          </w:p>
        </w:tc>
        <w:tc>
          <w:tcPr>
            <w:tcW w:w="3805" w:type="dxa"/>
          </w:tcPr>
          <w:p w14:paraId="10F95ADD" w14:textId="6B884B22" w:rsidR="009819D9" w:rsidRDefault="008E4113" w:rsidP="00A46E96">
            <w:pPr>
              <w:pStyle w:val="TableParagraph"/>
              <w:spacing w:before="56"/>
              <w:ind w:left="101"/>
              <w:rPr>
                <w:sz w:val="19"/>
              </w:rPr>
            </w:pPr>
            <w:r>
              <w:rPr>
                <w:sz w:val="19"/>
              </w:rPr>
              <w:t>Neat &amp; Tidy – 4 toys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491F796C" w14:textId="432A2447" w:rsidR="009819D9" w:rsidRDefault="009819D9" w:rsidP="00A7399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C05D9B" w14:textId="35A98398" w:rsidR="009819D9" w:rsidRDefault="009D7B2B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781F35C" w14:textId="131291CF" w:rsidR="009819D9" w:rsidRDefault="009D7B2B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A0E77CE" w14:textId="78A052AC" w:rsidR="009819D9" w:rsidRDefault="00650F39" w:rsidP="00650F3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</w:t>
            </w:r>
            <w:r w:rsidR="00626FE9">
              <w:rPr>
                <w:rFonts w:ascii="Times New Roman"/>
                <w:sz w:val="20"/>
              </w:rPr>
              <w:t>EQ</w:t>
            </w:r>
          </w:p>
        </w:tc>
      </w:tr>
      <w:tr w:rsidR="009819D9" w14:paraId="393BF204" w14:textId="7CFD920F" w:rsidTr="00E96828">
        <w:trPr>
          <w:trHeight w:val="385"/>
        </w:trPr>
        <w:tc>
          <w:tcPr>
            <w:tcW w:w="1299" w:type="dxa"/>
          </w:tcPr>
          <w:p w14:paraId="5950EA6D" w14:textId="55259DA8" w:rsidR="009819D9" w:rsidRDefault="00CE0E80" w:rsidP="00A46E96">
            <w:pPr>
              <w:pStyle w:val="TableParagraph"/>
              <w:spacing w:before="55"/>
              <w:ind w:left="177" w:right="170"/>
              <w:jc w:val="center"/>
              <w:rPr>
                <w:sz w:val="19"/>
              </w:rPr>
            </w:pPr>
            <w:r>
              <w:rPr>
                <w:sz w:val="19"/>
              </w:rPr>
              <w:t>A.2</w:t>
            </w:r>
          </w:p>
        </w:tc>
        <w:tc>
          <w:tcPr>
            <w:tcW w:w="3805" w:type="dxa"/>
          </w:tcPr>
          <w:p w14:paraId="103E3CFB" w14:textId="2B618CDD" w:rsidR="009819D9" w:rsidRDefault="008E4113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Hide Your Face – 1m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EB61372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AB2EF46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A14C0F9" w14:textId="5769A384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26D933C6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06B098BB" w14:textId="2BA72315" w:rsidTr="00E96828">
        <w:trPr>
          <w:trHeight w:val="390"/>
        </w:trPr>
        <w:tc>
          <w:tcPr>
            <w:tcW w:w="1299" w:type="dxa"/>
          </w:tcPr>
          <w:p w14:paraId="4BC049F6" w14:textId="1F1E0C47" w:rsidR="009819D9" w:rsidRDefault="00CE0E80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A.3</w:t>
            </w:r>
          </w:p>
        </w:tc>
        <w:tc>
          <w:tcPr>
            <w:tcW w:w="3805" w:type="dxa"/>
          </w:tcPr>
          <w:p w14:paraId="2AE23949" w14:textId="53483E32" w:rsidR="009819D9" w:rsidRDefault="008E4113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Where’s Your Head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43BC73F8" w14:textId="22F17085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9375269" w14:textId="42BE8B43" w:rsidR="009819D9" w:rsidRDefault="009D7B2B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FB9D1C1" w14:textId="4A705B2F" w:rsidR="009819D9" w:rsidRDefault="009D7B2B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45F99FC4" w14:textId="5CD87F81" w:rsidR="009819D9" w:rsidRDefault="00650F39" w:rsidP="00650F3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R</w:t>
            </w:r>
            <w:r w:rsidR="00626FE9">
              <w:rPr>
                <w:rFonts w:ascii="Times New Roman"/>
                <w:sz w:val="20"/>
              </w:rPr>
              <w:t>Q</w:t>
            </w:r>
          </w:p>
        </w:tc>
      </w:tr>
      <w:tr w:rsidR="009819D9" w14:paraId="6C6557B7" w14:textId="5410D172" w:rsidTr="00E96828">
        <w:trPr>
          <w:trHeight w:val="396"/>
        </w:trPr>
        <w:tc>
          <w:tcPr>
            <w:tcW w:w="1299" w:type="dxa"/>
          </w:tcPr>
          <w:p w14:paraId="3FDFF994" w14:textId="5EC9B5E4" w:rsidR="009819D9" w:rsidRDefault="00CE0E80" w:rsidP="00A46E96">
            <w:pPr>
              <w:pStyle w:val="TableParagraph"/>
              <w:spacing w:before="55"/>
              <w:ind w:left="177" w:right="168"/>
              <w:jc w:val="center"/>
              <w:rPr>
                <w:sz w:val="19"/>
              </w:rPr>
            </w:pPr>
            <w:r>
              <w:rPr>
                <w:sz w:val="19"/>
              </w:rPr>
              <w:t>A.4</w:t>
            </w:r>
          </w:p>
        </w:tc>
        <w:tc>
          <w:tcPr>
            <w:tcW w:w="3805" w:type="dxa"/>
          </w:tcPr>
          <w:p w14:paraId="0E766CB9" w14:textId="4524987A" w:rsidR="009819D9" w:rsidRDefault="008E4113" w:rsidP="00A46E96">
            <w:pPr>
              <w:pStyle w:val="TableParagraph"/>
              <w:spacing w:before="55"/>
              <w:ind w:left="102"/>
              <w:rPr>
                <w:sz w:val="19"/>
              </w:rPr>
            </w:pPr>
            <w:r>
              <w:rPr>
                <w:sz w:val="19"/>
              </w:rPr>
              <w:t>Step Up &amp; Rotate – One Rotation – 1.5m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7035B365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2B54841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73020C0" w14:textId="16AAD4E0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243FEB2A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320CDFAC" w14:textId="4EE69B90" w:rsidTr="00E96828">
        <w:trPr>
          <w:trHeight w:val="389"/>
        </w:trPr>
        <w:tc>
          <w:tcPr>
            <w:tcW w:w="1299" w:type="dxa"/>
          </w:tcPr>
          <w:p w14:paraId="06E2EBE3" w14:textId="7B53CB35" w:rsidR="009819D9" w:rsidRDefault="00CE0E80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A.5</w:t>
            </w:r>
          </w:p>
        </w:tc>
        <w:tc>
          <w:tcPr>
            <w:tcW w:w="3805" w:type="dxa"/>
          </w:tcPr>
          <w:p w14:paraId="4A80263A" w14:textId="27FA56A4" w:rsidR="009819D9" w:rsidRDefault="008E4113" w:rsidP="00A46E96">
            <w:pPr>
              <w:pStyle w:val="TableParagraph"/>
              <w:spacing w:before="55"/>
              <w:ind w:left="102"/>
              <w:rPr>
                <w:sz w:val="19"/>
              </w:rPr>
            </w:pPr>
            <w:r>
              <w:rPr>
                <w:sz w:val="19"/>
              </w:rPr>
              <w:t>Paws Up &amp; Push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14752D7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6A09481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841DECB" w14:textId="63382A96" w:rsidR="009819D9" w:rsidRDefault="007678EA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FEAB954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6EC4A8BF" w14:textId="294DFBD9" w:rsidTr="00E96828">
        <w:trPr>
          <w:trHeight w:val="369"/>
        </w:trPr>
        <w:tc>
          <w:tcPr>
            <w:tcW w:w="1299" w:type="dxa"/>
          </w:tcPr>
          <w:p w14:paraId="32ED9FBA" w14:textId="58A7B939" w:rsidR="009819D9" w:rsidRDefault="00CE0E80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A.6</w:t>
            </w:r>
          </w:p>
        </w:tc>
        <w:tc>
          <w:tcPr>
            <w:tcW w:w="3805" w:type="dxa"/>
          </w:tcPr>
          <w:p w14:paraId="61157F08" w14:textId="7816DED3" w:rsidR="009819D9" w:rsidRDefault="008E4113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March on Spot – 6 lifts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10B7354B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5E03CB2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F843A7D" w14:textId="125BC6A4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2FC37ACA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7053A5C9" w14:textId="51F4FAB5" w:rsidTr="00E96828">
        <w:trPr>
          <w:trHeight w:val="413"/>
        </w:trPr>
        <w:tc>
          <w:tcPr>
            <w:tcW w:w="1299" w:type="dxa"/>
          </w:tcPr>
          <w:p w14:paraId="098A9157" w14:textId="35799B0C" w:rsidR="009819D9" w:rsidRDefault="00CE0E80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A.7</w:t>
            </w:r>
          </w:p>
        </w:tc>
        <w:tc>
          <w:tcPr>
            <w:tcW w:w="3805" w:type="dxa"/>
          </w:tcPr>
          <w:p w14:paraId="23F66417" w14:textId="77F2EB45" w:rsidR="009819D9" w:rsidRDefault="008E4113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Unroll carpet – 2 BL’s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E6A83A6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C5E265F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749411D" w14:textId="4B26036C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3E42C766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481C73C0" w14:textId="31A76E0A" w:rsidTr="00E96828">
        <w:trPr>
          <w:trHeight w:val="379"/>
        </w:trPr>
        <w:tc>
          <w:tcPr>
            <w:tcW w:w="1299" w:type="dxa"/>
          </w:tcPr>
          <w:p w14:paraId="540C0F52" w14:textId="153DDEF3" w:rsidR="009819D9" w:rsidRDefault="00CE0E80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A.8</w:t>
            </w:r>
          </w:p>
        </w:tc>
        <w:tc>
          <w:tcPr>
            <w:tcW w:w="3805" w:type="dxa"/>
          </w:tcPr>
          <w:p w14:paraId="6DB4AE01" w14:textId="4F8D8E4F" w:rsidR="009819D9" w:rsidRDefault="008E4113" w:rsidP="008E4113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Back Up – Dog &amp; Handler – 2m – 2 BL’s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478447CF" w14:textId="19CFEDDE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BC1A714" w14:textId="7CC6ABE8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8C3BC52" w14:textId="669151E3" w:rsidR="009819D9" w:rsidRDefault="007C4373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F35414F" w14:textId="47B7B1E0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500FE8E9" w14:textId="151E4EEA" w:rsidTr="00E96828">
        <w:trPr>
          <w:trHeight w:val="386"/>
        </w:trPr>
        <w:tc>
          <w:tcPr>
            <w:tcW w:w="1299" w:type="dxa"/>
          </w:tcPr>
          <w:p w14:paraId="06915E0D" w14:textId="019EBD9D" w:rsidR="009819D9" w:rsidRDefault="00CE0E80" w:rsidP="00A46E96">
            <w:pPr>
              <w:pStyle w:val="TableParagraph"/>
              <w:spacing w:before="54"/>
              <w:ind w:left="177" w:right="170"/>
              <w:jc w:val="center"/>
              <w:rPr>
                <w:sz w:val="19"/>
              </w:rPr>
            </w:pPr>
            <w:r>
              <w:rPr>
                <w:sz w:val="19"/>
              </w:rPr>
              <w:t>A.9</w:t>
            </w:r>
          </w:p>
        </w:tc>
        <w:tc>
          <w:tcPr>
            <w:tcW w:w="3805" w:type="dxa"/>
          </w:tcPr>
          <w:p w14:paraId="11D1CF46" w14:textId="18D92471" w:rsidR="009819D9" w:rsidRDefault="008E4113" w:rsidP="00A46E96">
            <w:pPr>
              <w:pStyle w:val="TableParagraph"/>
              <w:spacing w:before="54"/>
              <w:ind w:left="101"/>
              <w:rPr>
                <w:sz w:val="19"/>
              </w:rPr>
            </w:pPr>
            <w:r>
              <w:rPr>
                <w:sz w:val="19"/>
              </w:rPr>
              <w:t>Reverse to between H’s legs – 4 BL’s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9096CE6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49C4E37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9A37D6F" w14:textId="3B5F5DBF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46C61563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38E30636" w14:textId="1F53C42A" w:rsidTr="00E96828">
        <w:trPr>
          <w:trHeight w:val="390"/>
        </w:trPr>
        <w:tc>
          <w:tcPr>
            <w:tcW w:w="1299" w:type="dxa"/>
          </w:tcPr>
          <w:p w14:paraId="0D670777" w14:textId="5172D160" w:rsidR="009819D9" w:rsidRDefault="00CE0E80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A.10</w:t>
            </w:r>
          </w:p>
        </w:tc>
        <w:tc>
          <w:tcPr>
            <w:tcW w:w="3805" w:type="dxa"/>
          </w:tcPr>
          <w:p w14:paraId="44962B62" w14:textId="00BEB55B" w:rsidR="009819D9" w:rsidRDefault="000924A9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In reverse – moving with H – 6 steps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500B2F8F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201987E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82C5C6F" w14:textId="504C1D72" w:rsidR="009819D9" w:rsidRDefault="009D7B2B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6B9953D9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65335D26" w14:textId="220FEBBE" w:rsidTr="00E96828">
        <w:trPr>
          <w:trHeight w:val="384"/>
        </w:trPr>
        <w:tc>
          <w:tcPr>
            <w:tcW w:w="1299" w:type="dxa"/>
          </w:tcPr>
          <w:p w14:paraId="78721111" w14:textId="3CD73135" w:rsidR="009819D9" w:rsidRDefault="00CE0E80" w:rsidP="00A46E96">
            <w:pPr>
              <w:pStyle w:val="TableParagraph"/>
              <w:spacing w:before="56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A.11</w:t>
            </w:r>
          </w:p>
        </w:tc>
        <w:tc>
          <w:tcPr>
            <w:tcW w:w="3805" w:type="dxa"/>
          </w:tcPr>
          <w:p w14:paraId="4B05B602" w14:textId="2C8CB63D" w:rsidR="009819D9" w:rsidRDefault="000924A9" w:rsidP="00A46E96">
            <w:pPr>
              <w:pStyle w:val="TableParagraph"/>
              <w:spacing w:before="56"/>
              <w:ind w:left="101"/>
              <w:rPr>
                <w:sz w:val="19"/>
              </w:rPr>
            </w:pPr>
            <w:r>
              <w:rPr>
                <w:sz w:val="19"/>
              </w:rPr>
              <w:t>Reverse &amp; circle while H moves – 1 circle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52435E1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058BC3" w14:textId="432B5DE1" w:rsidR="009819D9" w:rsidRDefault="0008794D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933D9B2" w14:textId="365A5994" w:rsidR="009819D9" w:rsidRDefault="0008794D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57D390D1" w14:textId="15043100" w:rsidR="009819D9" w:rsidRDefault="00650F39" w:rsidP="00650F3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</w:t>
            </w:r>
            <w:r w:rsidR="00626FE9">
              <w:rPr>
                <w:rFonts w:ascii="Times New Roman"/>
                <w:sz w:val="20"/>
              </w:rPr>
              <w:t>R</w:t>
            </w:r>
            <w:r w:rsidR="00303CA5">
              <w:rPr>
                <w:rFonts w:ascii="Times New Roman"/>
                <w:sz w:val="20"/>
              </w:rPr>
              <w:t>Q</w:t>
            </w:r>
          </w:p>
        </w:tc>
      </w:tr>
      <w:tr w:rsidR="009819D9" w14:paraId="5EDB7122" w14:textId="6C02A8DC" w:rsidTr="00E96828">
        <w:trPr>
          <w:trHeight w:val="402"/>
        </w:trPr>
        <w:tc>
          <w:tcPr>
            <w:tcW w:w="1299" w:type="dxa"/>
          </w:tcPr>
          <w:p w14:paraId="7E8972B0" w14:textId="26879639" w:rsidR="009819D9" w:rsidRDefault="00CE0E80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A.12</w:t>
            </w:r>
          </w:p>
        </w:tc>
        <w:tc>
          <w:tcPr>
            <w:tcW w:w="3805" w:type="dxa"/>
          </w:tcPr>
          <w:p w14:paraId="7A01BBC0" w14:textId="664378F2" w:rsidR="009819D9" w:rsidRDefault="000924A9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Reverse Leg Weaves – 4 weaves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2F8CB1A8" w14:textId="25CF3CFD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ED4F168" w14:textId="49CD666A" w:rsidR="009819D9" w:rsidRDefault="00304290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3884C14" w14:textId="5C33C9B1" w:rsidR="009819D9" w:rsidRDefault="00304290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3D14F2CA" w14:textId="01D64AE7" w:rsidR="009819D9" w:rsidRDefault="00650F39" w:rsidP="00650F3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</w:t>
            </w:r>
            <w:r w:rsidR="00E3123A">
              <w:rPr>
                <w:rFonts w:ascii="Times New Roman"/>
                <w:sz w:val="20"/>
              </w:rPr>
              <w:t>EQ</w:t>
            </w:r>
            <w:r>
              <w:rPr>
                <w:rFonts w:ascii="Times New Roman"/>
                <w:sz w:val="20"/>
              </w:rPr>
              <w:t xml:space="preserve"> -  slow</w:t>
            </w:r>
          </w:p>
        </w:tc>
      </w:tr>
      <w:tr w:rsidR="009819D9" w14:paraId="4EB558F5" w14:textId="3B2AE4A7" w:rsidTr="00E96828">
        <w:trPr>
          <w:trHeight w:val="381"/>
        </w:trPr>
        <w:tc>
          <w:tcPr>
            <w:tcW w:w="1299" w:type="dxa"/>
          </w:tcPr>
          <w:p w14:paraId="23900556" w14:textId="3A9AC5A0" w:rsidR="009819D9" w:rsidRDefault="00CE0E80" w:rsidP="00A46E96">
            <w:pPr>
              <w:pStyle w:val="TableParagraph"/>
              <w:spacing w:before="54"/>
              <w:ind w:left="177" w:right="168"/>
              <w:jc w:val="center"/>
              <w:rPr>
                <w:sz w:val="19"/>
              </w:rPr>
            </w:pPr>
            <w:r>
              <w:rPr>
                <w:sz w:val="19"/>
              </w:rPr>
              <w:t>A.13</w:t>
            </w:r>
          </w:p>
        </w:tc>
        <w:tc>
          <w:tcPr>
            <w:tcW w:w="3805" w:type="dxa"/>
          </w:tcPr>
          <w:p w14:paraId="672981DE" w14:textId="7D61F9EA" w:rsidR="009819D9" w:rsidRDefault="000924A9" w:rsidP="00A46E96">
            <w:pPr>
              <w:pStyle w:val="TableParagraph"/>
              <w:spacing w:before="54"/>
              <w:ind w:left="102"/>
              <w:rPr>
                <w:sz w:val="19"/>
              </w:rPr>
            </w:pPr>
            <w:r>
              <w:rPr>
                <w:sz w:val="19"/>
              </w:rPr>
              <w:t>Scoot/Moonwalk – 3 BL’s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E680262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7AF6B32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730302F" w14:textId="49009DB8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792B2DB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19D9" w14:paraId="4C358696" w14:textId="464EC96A" w:rsidTr="00650F39">
        <w:trPr>
          <w:trHeight w:val="412"/>
        </w:trPr>
        <w:tc>
          <w:tcPr>
            <w:tcW w:w="1299" w:type="dxa"/>
          </w:tcPr>
          <w:p w14:paraId="1E229FB3" w14:textId="5E9C5873" w:rsidR="009819D9" w:rsidRDefault="00CE0E80" w:rsidP="00A46E96">
            <w:pPr>
              <w:pStyle w:val="TableParagraph"/>
              <w:spacing w:before="56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A.14</w:t>
            </w:r>
          </w:p>
        </w:tc>
        <w:tc>
          <w:tcPr>
            <w:tcW w:w="3805" w:type="dxa"/>
          </w:tcPr>
          <w:p w14:paraId="315550B3" w14:textId="196E77E7" w:rsidR="009819D9" w:rsidRDefault="000924A9" w:rsidP="00A46E96">
            <w:pPr>
              <w:pStyle w:val="TableParagraph"/>
              <w:spacing w:before="56"/>
              <w:ind w:left="101"/>
              <w:rPr>
                <w:sz w:val="19"/>
              </w:rPr>
            </w:pPr>
            <w:r>
              <w:rPr>
                <w:sz w:val="19"/>
              </w:rPr>
              <w:t>Handler is the jump – 4m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1059F1F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981901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FB635AA" w14:textId="193DEC1F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5791C58B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19D9" w14:paraId="3A620325" w14:textId="5325F329" w:rsidTr="00E96828">
        <w:trPr>
          <w:trHeight w:val="424"/>
        </w:trPr>
        <w:tc>
          <w:tcPr>
            <w:tcW w:w="1299" w:type="dxa"/>
          </w:tcPr>
          <w:p w14:paraId="3C78FB70" w14:textId="2EFA1F00" w:rsidR="009819D9" w:rsidRDefault="00CE0E80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A.15</w:t>
            </w:r>
          </w:p>
        </w:tc>
        <w:tc>
          <w:tcPr>
            <w:tcW w:w="3805" w:type="dxa"/>
          </w:tcPr>
          <w:p w14:paraId="0852D474" w14:textId="4103B3E6" w:rsidR="009819D9" w:rsidRDefault="000924A9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Circled Arms/Leg jump – 4m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6CAD14AB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AF73EE0" w14:textId="7676EAA0" w:rsidR="009819D9" w:rsidRDefault="00650F39" w:rsidP="00A46E9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6FEDC9B" w14:textId="23933B04" w:rsidR="009819D9" w:rsidRDefault="007678EA" w:rsidP="00A46E9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9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1EE4295" w14:textId="4B13E686" w:rsidR="009819D9" w:rsidRDefault="00650F39" w:rsidP="00A46E9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slow</w:t>
            </w:r>
          </w:p>
        </w:tc>
      </w:tr>
      <w:tr w:rsidR="00D51DC2" w14:paraId="7F14E1B0" w14:textId="77777777" w:rsidTr="00E96828">
        <w:trPr>
          <w:trHeight w:val="379"/>
        </w:trPr>
        <w:tc>
          <w:tcPr>
            <w:tcW w:w="1299" w:type="dxa"/>
          </w:tcPr>
          <w:p w14:paraId="1FF5D9E8" w14:textId="76A558CE" w:rsidR="00D51DC2" w:rsidRDefault="007678EA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A.16</w:t>
            </w:r>
          </w:p>
        </w:tc>
        <w:tc>
          <w:tcPr>
            <w:tcW w:w="3805" w:type="dxa"/>
          </w:tcPr>
          <w:p w14:paraId="35B56183" w14:textId="13AB97C8" w:rsidR="00D51DC2" w:rsidRDefault="000924A9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Moving Hold – 10 BL’s – 2 tricks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0A6ABC54" w14:textId="1E77DA3B" w:rsidR="00D51DC2" w:rsidRDefault="00D51DC2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BC79EE9" w14:textId="51FE9829" w:rsidR="00D51DC2" w:rsidRPr="00E96828" w:rsidRDefault="00D51DC2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428138D" w14:textId="4B887BE4" w:rsidR="00D51DC2" w:rsidRPr="00E96828" w:rsidRDefault="00D51DC2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4083104B" w14:textId="77777777" w:rsidR="00D51DC2" w:rsidRDefault="00D51DC2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24A9" w14:paraId="00932EB0" w14:textId="77777777" w:rsidTr="00E96828">
        <w:trPr>
          <w:trHeight w:val="379"/>
        </w:trPr>
        <w:tc>
          <w:tcPr>
            <w:tcW w:w="1299" w:type="dxa"/>
          </w:tcPr>
          <w:p w14:paraId="3DD409AC" w14:textId="404CBFF6" w:rsidR="000924A9" w:rsidRDefault="007678EA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A.17</w:t>
            </w:r>
          </w:p>
        </w:tc>
        <w:tc>
          <w:tcPr>
            <w:tcW w:w="3805" w:type="dxa"/>
          </w:tcPr>
          <w:p w14:paraId="0A83D990" w14:textId="30F6C346" w:rsidR="000924A9" w:rsidRDefault="000924A9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Bring it Back – 6m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7F3E2720" w14:textId="77777777" w:rsidR="000924A9" w:rsidRDefault="000924A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E6FF136" w14:textId="77777777" w:rsidR="000924A9" w:rsidRPr="00E96828" w:rsidRDefault="000924A9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7855E62" w14:textId="77777777" w:rsidR="000924A9" w:rsidRPr="00E96828" w:rsidRDefault="000924A9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5282D787" w14:textId="77777777" w:rsidR="000924A9" w:rsidRDefault="000924A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24A9" w14:paraId="78389438" w14:textId="77777777" w:rsidTr="00E96828">
        <w:trPr>
          <w:trHeight w:val="379"/>
        </w:trPr>
        <w:tc>
          <w:tcPr>
            <w:tcW w:w="1299" w:type="dxa"/>
          </w:tcPr>
          <w:p w14:paraId="21A3DB9F" w14:textId="5B6D1436" w:rsidR="000924A9" w:rsidRDefault="007678EA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A18</w:t>
            </w:r>
          </w:p>
        </w:tc>
        <w:tc>
          <w:tcPr>
            <w:tcW w:w="3805" w:type="dxa"/>
          </w:tcPr>
          <w:p w14:paraId="262D200E" w14:textId="24FBC9AA" w:rsidR="000924A9" w:rsidRDefault="000924A9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Pull Along – 6 BL’s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2C3382E4" w14:textId="77777777" w:rsidR="000924A9" w:rsidRDefault="000924A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F313B72" w14:textId="557F79D2" w:rsidR="000924A9" w:rsidRPr="00650F39" w:rsidRDefault="00650F39" w:rsidP="00650F39">
            <w:pPr>
              <w:pStyle w:val="TableParagraph"/>
              <w:rPr>
                <w:rFonts w:ascii="Times New Roman"/>
                <w:bCs/>
                <w:sz w:val="20"/>
              </w:rPr>
            </w:pPr>
            <w:r w:rsidRPr="00650F39">
              <w:rPr>
                <w:rFonts w:ascii="Times New Roman"/>
                <w:bCs/>
                <w:sz w:val="20"/>
              </w:rPr>
              <w:t xml:space="preserve">       0.5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EC25D5B" w14:textId="4C5F7746" w:rsidR="000924A9" w:rsidRPr="007678EA" w:rsidRDefault="007678EA" w:rsidP="00E96828">
            <w:pPr>
              <w:pStyle w:val="TableParagraph"/>
              <w:jc w:val="center"/>
              <w:rPr>
                <w:rFonts w:ascii="Times New Roman"/>
                <w:bCs/>
                <w:sz w:val="20"/>
              </w:rPr>
            </w:pPr>
            <w:r w:rsidRPr="007678EA">
              <w:rPr>
                <w:rFonts w:ascii="Times New Roman"/>
                <w:bCs/>
                <w:sz w:val="20"/>
              </w:rPr>
              <w:t>9.5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18436D6" w14:textId="142F9E3D" w:rsidR="000924A9" w:rsidRDefault="00650F39" w:rsidP="00A46E9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EQ</w:t>
            </w:r>
          </w:p>
        </w:tc>
      </w:tr>
      <w:tr w:rsidR="000924A9" w14:paraId="563CC9DC" w14:textId="77777777" w:rsidTr="00E96828">
        <w:trPr>
          <w:trHeight w:val="379"/>
        </w:trPr>
        <w:tc>
          <w:tcPr>
            <w:tcW w:w="1299" w:type="dxa"/>
          </w:tcPr>
          <w:p w14:paraId="7C137B61" w14:textId="02AD3F47" w:rsidR="000924A9" w:rsidRDefault="007678EA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A.19</w:t>
            </w:r>
          </w:p>
        </w:tc>
        <w:tc>
          <w:tcPr>
            <w:tcW w:w="3805" w:type="dxa"/>
          </w:tcPr>
          <w:p w14:paraId="12711FB8" w14:textId="328F2CA3" w:rsidR="000924A9" w:rsidRDefault="000924A9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Roll Over Once – Handler steps over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18DA837A" w14:textId="77777777" w:rsidR="000924A9" w:rsidRDefault="000924A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1F2AA8D" w14:textId="77777777" w:rsidR="000924A9" w:rsidRPr="00E96828" w:rsidRDefault="000924A9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585A4C9" w14:textId="77777777" w:rsidR="000924A9" w:rsidRPr="00E96828" w:rsidRDefault="000924A9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130F8A64" w14:textId="77777777" w:rsidR="000924A9" w:rsidRDefault="000924A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24A9" w14:paraId="782D456D" w14:textId="77777777" w:rsidTr="00E96828">
        <w:trPr>
          <w:trHeight w:val="379"/>
        </w:trPr>
        <w:tc>
          <w:tcPr>
            <w:tcW w:w="1299" w:type="dxa"/>
          </w:tcPr>
          <w:p w14:paraId="46954A4B" w14:textId="4B612A3C" w:rsidR="000924A9" w:rsidRDefault="007678EA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A.20</w:t>
            </w:r>
          </w:p>
        </w:tc>
        <w:tc>
          <w:tcPr>
            <w:tcW w:w="3805" w:type="dxa"/>
          </w:tcPr>
          <w:p w14:paraId="684FEA9F" w14:textId="72F90A92" w:rsidR="000924A9" w:rsidRDefault="00CE0E80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Blanket Games – 3 secs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5CE8CB9F" w14:textId="77777777" w:rsidR="000924A9" w:rsidRDefault="000924A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9D8883F" w14:textId="77777777" w:rsidR="000924A9" w:rsidRPr="00E96828" w:rsidRDefault="000924A9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2EFD1E6" w14:textId="77777777" w:rsidR="000924A9" w:rsidRPr="00E96828" w:rsidRDefault="000924A9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35542572" w14:textId="77777777" w:rsidR="000924A9" w:rsidRDefault="000924A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80" w14:paraId="39AF12BF" w14:textId="77777777" w:rsidTr="00E96828">
        <w:trPr>
          <w:trHeight w:val="379"/>
        </w:trPr>
        <w:tc>
          <w:tcPr>
            <w:tcW w:w="1299" w:type="dxa"/>
          </w:tcPr>
          <w:p w14:paraId="3D1968E1" w14:textId="699E166A" w:rsidR="00CE0E80" w:rsidRDefault="007678EA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A.21</w:t>
            </w:r>
          </w:p>
        </w:tc>
        <w:tc>
          <w:tcPr>
            <w:tcW w:w="3805" w:type="dxa"/>
          </w:tcPr>
          <w:p w14:paraId="12D96379" w14:textId="0C6EFBF6" w:rsidR="00CE0E80" w:rsidRDefault="00CE0E80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Straddle &amp; Move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38C9C35E" w14:textId="77777777" w:rsidR="00CE0E80" w:rsidRDefault="00CE0E80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F58BFA5" w14:textId="77777777" w:rsidR="00CE0E80" w:rsidRPr="00E96828" w:rsidRDefault="00CE0E80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ABCF641" w14:textId="77777777" w:rsidR="00CE0E80" w:rsidRPr="00E96828" w:rsidRDefault="00CE0E80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3E40093C" w14:textId="77777777" w:rsidR="00CE0E80" w:rsidRDefault="00CE0E80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80" w14:paraId="4F09DB6C" w14:textId="77777777" w:rsidTr="00E96828">
        <w:trPr>
          <w:trHeight w:val="379"/>
        </w:trPr>
        <w:tc>
          <w:tcPr>
            <w:tcW w:w="1299" w:type="dxa"/>
          </w:tcPr>
          <w:p w14:paraId="73A6A567" w14:textId="70CED073" w:rsidR="00CE0E80" w:rsidRDefault="007678EA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A.22</w:t>
            </w:r>
          </w:p>
        </w:tc>
        <w:tc>
          <w:tcPr>
            <w:tcW w:w="3805" w:type="dxa"/>
          </w:tcPr>
          <w:p w14:paraId="5B2449EA" w14:textId="2494293F" w:rsidR="00CE0E80" w:rsidRDefault="00CE0E80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Follow Target Stick sideways – 6 steps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1A348C9F" w14:textId="77777777" w:rsidR="00CE0E80" w:rsidRDefault="00CE0E80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D0377D7" w14:textId="77777777" w:rsidR="00CE0E80" w:rsidRPr="00E96828" w:rsidRDefault="00CE0E80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9196945" w14:textId="056F8D7A" w:rsidR="00CE0E80" w:rsidRPr="007678EA" w:rsidRDefault="007678EA" w:rsidP="00E96828">
            <w:pPr>
              <w:pStyle w:val="TableParagraph"/>
              <w:jc w:val="center"/>
              <w:rPr>
                <w:rFonts w:ascii="Times New Roman"/>
                <w:bCs/>
                <w:sz w:val="20"/>
              </w:rPr>
            </w:pPr>
            <w:r w:rsidRPr="007678EA">
              <w:rPr>
                <w:rFonts w:ascii="Times New Roman"/>
                <w:bCs/>
                <w:sz w:val="20"/>
              </w:rPr>
              <w:t>10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1EE840C7" w14:textId="77777777" w:rsidR="00CE0E80" w:rsidRDefault="00CE0E80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80" w14:paraId="377FE0C3" w14:textId="77777777" w:rsidTr="00E96828">
        <w:trPr>
          <w:trHeight w:val="379"/>
        </w:trPr>
        <w:tc>
          <w:tcPr>
            <w:tcW w:w="1299" w:type="dxa"/>
          </w:tcPr>
          <w:p w14:paraId="1807EBB0" w14:textId="491FB3DA" w:rsidR="00CE0E80" w:rsidRDefault="007678EA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A.23</w:t>
            </w:r>
          </w:p>
        </w:tc>
        <w:tc>
          <w:tcPr>
            <w:tcW w:w="3805" w:type="dxa"/>
          </w:tcPr>
          <w:p w14:paraId="02E97F15" w14:textId="749DEE71" w:rsidR="00CE0E80" w:rsidRDefault="00CE0E80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Push Along – 4 BL’s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52BCE853" w14:textId="77777777" w:rsidR="00CE0E80" w:rsidRDefault="00CE0E80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4298BA0" w14:textId="77777777" w:rsidR="00CE0E80" w:rsidRPr="00E96828" w:rsidRDefault="00CE0E80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8DE50F1" w14:textId="77777777" w:rsidR="00CE0E80" w:rsidRPr="00E96828" w:rsidRDefault="00CE0E80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43D402E5" w14:textId="77777777" w:rsidR="00CE0E80" w:rsidRDefault="00CE0E80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80" w14:paraId="0E69ABAF" w14:textId="77777777" w:rsidTr="00E96828">
        <w:trPr>
          <w:trHeight w:val="379"/>
        </w:trPr>
        <w:tc>
          <w:tcPr>
            <w:tcW w:w="1299" w:type="dxa"/>
          </w:tcPr>
          <w:p w14:paraId="0FB065EC" w14:textId="60439792" w:rsidR="00CE0E80" w:rsidRDefault="007678EA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A.24</w:t>
            </w:r>
          </w:p>
        </w:tc>
        <w:tc>
          <w:tcPr>
            <w:tcW w:w="3805" w:type="dxa"/>
          </w:tcPr>
          <w:p w14:paraId="7D42CC66" w14:textId="35798F61" w:rsidR="00CE0E80" w:rsidRDefault="00CE0E80" w:rsidP="00CE0E80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Moving Stand Tall – 4 steps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06A851B4" w14:textId="77777777" w:rsidR="00CE0E80" w:rsidRDefault="00CE0E80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253288E" w14:textId="77777777" w:rsidR="00CE0E80" w:rsidRPr="00E96828" w:rsidRDefault="00CE0E80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B4791F9" w14:textId="77777777" w:rsidR="00CE0E80" w:rsidRPr="00E96828" w:rsidRDefault="00CE0E80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13B7D4C1" w14:textId="77777777" w:rsidR="00CE0E80" w:rsidRDefault="00CE0E80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80" w14:paraId="2B31AD22" w14:textId="77777777" w:rsidTr="007678EA">
        <w:trPr>
          <w:trHeight w:val="391"/>
        </w:trPr>
        <w:tc>
          <w:tcPr>
            <w:tcW w:w="1299" w:type="dxa"/>
          </w:tcPr>
          <w:p w14:paraId="339B6F88" w14:textId="1C1AB307" w:rsidR="00CE0E80" w:rsidRDefault="007678EA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A.25</w:t>
            </w:r>
          </w:p>
        </w:tc>
        <w:tc>
          <w:tcPr>
            <w:tcW w:w="3805" w:type="dxa"/>
          </w:tcPr>
          <w:p w14:paraId="6D127272" w14:textId="46B56EF3" w:rsidR="00CE0E80" w:rsidRDefault="00CE0E80" w:rsidP="00CE0E80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Handler’s choice – 3 components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77BD6889" w14:textId="77777777" w:rsidR="00CE0E80" w:rsidRDefault="00CE0E80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86049FA" w14:textId="77777777" w:rsidR="00CE0E80" w:rsidRPr="00E96828" w:rsidRDefault="00CE0E80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102DF8C" w14:textId="77777777" w:rsidR="00CE0E80" w:rsidRPr="00E96828" w:rsidRDefault="00CE0E80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4646F4FF" w14:textId="77777777" w:rsidR="00CE0E80" w:rsidRDefault="00CE0E80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78EA" w14:paraId="1DE292DF" w14:textId="77777777" w:rsidTr="007678EA">
        <w:trPr>
          <w:trHeight w:val="391"/>
        </w:trPr>
        <w:tc>
          <w:tcPr>
            <w:tcW w:w="1299" w:type="dxa"/>
          </w:tcPr>
          <w:p w14:paraId="5ECD4613" w14:textId="77777777" w:rsidR="007678EA" w:rsidRPr="00CD4E94" w:rsidRDefault="007678EA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  <w:highlight w:val="yellow"/>
              </w:rPr>
            </w:pPr>
          </w:p>
        </w:tc>
        <w:tc>
          <w:tcPr>
            <w:tcW w:w="3805" w:type="dxa"/>
          </w:tcPr>
          <w:p w14:paraId="04063D85" w14:textId="77777777" w:rsidR="007678EA" w:rsidRPr="00CD4E94" w:rsidRDefault="007678EA" w:rsidP="00CE0E80">
            <w:pPr>
              <w:pStyle w:val="TableParagraph"/>
              <w:spacing w:before="55"/>
              <w:ind w:left="101"/>
              <w:rPr>
                <w:sz w:val="19"/>
                <w:highlight w:val="yellow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7E72B908" w14:textId="77777777" w:rsidR="007678EA" w:rsidRPr="00CD4E94" w:rsidRDefault="007678EA" w:rsidP="00A46E96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2315E12" w14:textId="2F20420D" w:rsidR="007678EA" w:rsidRPr="00CD4E94" w:rsidRDefault="007678EA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highlight w:val="yellow"/>
              </w:rPr>
            </w:pPr>
            <w:r w:rsidRPr="00CD4E94">
              <w:rPr>
                <w:rFonts w:ascii="Times New Roman"/>
                <w:b/>
                <w:bCs/>
                <w:sz w:val="20"/>
                <w:highlight w:val="yellow"/>
              </w:rPr>
              <w:t>Pts lost  Sub total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AF29D40" w14:textId="4E05AAE6" w:rsidR="007678EA" w:rsidRPr="00CD4E94" w:rsidRDefault="007678EA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highlight w:val="yellow"/>
              </w:rPr>
            </w:pPr>
            <w:r w:rsidRPr="00CD4E94">
              <w:rPr>
                <w:rFonts w:ascii="Times New Roman"/>
                <w:b/>
                <w:bCs/>
                <w:sz w:val="20"/>
                <w:highlight w:val="yellow"/>
              </w:rPr>
              <w:t>Score Sub total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18876962" w14:textId="77777777" w:rsidR="007678EA" w:rsidRDefault="007678EA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19D9" w14:paraId="72007484" w14:textId="13299A0F" w:rsidTr="00E96828">
        <w:trPr>
          <w:trHeight w:val="458"/>
        </w:trPr>
        <w:tc>
          <w:tcPr>
            <w:tcW w:w="5104" w:type="dxa"/>
            <w:gridSpan w:val="2"/>
            <w:vMerge w:val="restart"/>
          </w:tcPr>
          <w:p w14:paraId="6E6B4CD1" w14:textId="77777777" w:rsidR="00B95686" w:rsidRPr="00CD4E94" w:rsidRDefault="00B95686" w:rsidP="00121C1B">
            <w:pPr>
              <w:pStyle w:val="TableParagraph"/>
              <w:spacing w:before="49"/>
              <w:rPr>
                <w:b/>
                <w:iCs/>
                <w:sz w:val="18"/>
                <w:szCs w:val="18"/>
                <w:highlight w:val="yellow"/>
              </w:rPr>
            </w:pPr>
            <w:r w:rsidRPr="00CD4E94">
              <w:rPr>
                <w:b/>
                <w:iCs/>
                <w:sz w:val="18"/>
                <w:szCs w:val="18"/>
                <w:highlight w:val="yellow"/>
              </w:rPr>
              <w:t>DEDUCTIONS</w:t>
            </w:r>
          </w:p>
          <w:p w14:paraId="157B7BA6" w14:textId="77777777" w:rsidR="00791B7C" w:rsidRPr="00CD4E94" w:rsidRDefault="00121C1B" w:rsidP="00791B7C">
            <w:pPr>
              <w:pStyle w:val="TableParagraph"/>
              <w:spacing w:before="49"/>
              <w:rPr>
                <w:rFonts w:ascii="Calibri" w:hAnsi="Calibri"/>
                <w:bCs/>
                <w:iCs/>
                <w:sz w:val="26"/>
                <w:highlight w:val="yellow"/>
              </w:rPr>
            </w:pPr>
            <w:r w:rsidRPr="00CD4E94">
              <w:rPr>
                <w:bCs/>
                <w:iCs/>
                <w:sz w:val="18"/>
                <w:szCs w:val="18"/>
                <w:highlight w:val="yellow"/>
              </w:rPr>
              <w:t>Retry (2)</w:t>
            </w:r>
            <w:r w:rsidR="0044001D" w:rsidRPr="00CD4E94">
              <w:rPr>
                <w:bCs/>
                <w:iCs/>
                <w:sz w:val="18"/>
                <w:szCs w:val="18"/>
                <w:highlight w:val="yellow"/>
              </w:rPr>
              <w:t>, Barking (2-NQ</w:t>
            </w:r>
            <w:r w:rsidR="00791B7C" w:rsidRPr="00CD4E94">
              <w:rPr>
                <w:bCs/>
                <w:iCs/>
                <w:sz w:val="18"/>
                <w:szCs w:val="18"/>
                <w:highlight w:val="yellow"/>
              </w:rPr>
              <w:t xml:space="preserve">) </w:t>
            </w:r>
            <w:r w:rsidR="009A25EB" w:rsidRPr="00CD4E94">
              <w:rPr>
                <w:bCs/>
                <w:iCs/>
                <w:sz w:val="18"/>
                <w:szCs w:val="18"/>
                <w:highlight w:val="yellow"/>
              </w:rPr>
              <w:t>Team work, judge’s direction</w:t>
            </w:r>
            <w:r w:rsidR="009A25EB" w:rsidRPr="00CD4E94">
              <w:rPr>
                <w:rFonts w:ascii="Calibri" w:hAnsi="Calibri"/>
                <w:bCs/>
                <w:iCs/>
                <w:sz w:val="26"/>
                <w:highlight w:val="yellow"/>
              </w:rPr>
              <w:t>,</w:t>
            </w:r>
            <w:r w:rsidR="00C3797B" w:rsidRPr="00CD4E94">
              <w:rPr>
                <w:rFonts w:ascii="Calibri" w:hAnsi="Calibri"/>
                <w:bCs/>
                <w:iCs/>
                <w:sz w:val="26"/>
                <w:highlight w:val="yellow"/>
              </w:rPr>
              <w:t xml:space="preserve"> </w:t>
            </w:r>
          </w:p>
          <w:p w14:paraId="1C3D4457" w14:textId="4E42B56B" w:rsidR="009819D9" w:rsidRPr="00CD4E94" w:rsidRDefault="00792A6E" w:rsidP="00791B7C">
            <w:pPr>
              <w:pStyle w:val="TableParagraph"/>
              <w:spacing w:before="49"/>
              <w:rPr>
                <w:rFonts w:ascii="Calibri"/>
                <w:b/>
                <w:i/>
                <w:sz w:val="24"/>
                <w:szCs w:val="24"/>
                <w:highlight w:val="yellow"/>
              </w:rPr>
            </w:pPr>
            <w:r w:rsidRPr="00CD4E94">
              <w:rPr>
                <w:bCs/>
                <w:iCs/>
                <w:sz w:val="18"/>
                <w:szCs w:val="18"/>
                <w:highlight w:val="yellow"/>
              </w:rPr>
              <w:t>reward</w:t>
            </w:r>
            <w:r w:rsidR="009A25EB" w:rsidRPr="00CD4E94">
              <w:rPr>
                <w:bCs/>
                <w:iCs/>
                <w:sz w:val="18"/>
                <w:szCs w:val="18"/>
                <w:highlight w:val="yellow"/>
              </w:rPr>
              <w:t xml:space="preserve"> station</w:t>
            </w:r>
            <w:r w:rsidR="003C01A0" w:rsidRPr="00CD4E94">
              <w:rPr>
                <w:bCs/>
                <w:iCs/>
                <w:sz w:val="18"/>
                <w:szCs w:val="18"/>
                <w:highlight w:val="yellow"/>
              </w:rPr>
              <w:t xml:space="preserve"> </w:t>
            </w:r>
            <w:r w:rsidR="002D6247" w:rsidRPr="00CD4E94">
              <w:rPr>
                <w:bCs/>
                <w:iCs/>
                <w:sz w:val="18"/>
                <w:szCs w:val="18"/>
                <w:highlight w:val="yellow"/>
              </w:rPr>
              <w:t>(1-10</w:t>
            </w:r>
            <w:r w:rsidR="002D6247" w:rsidRPr="00CD4E94">
              <w:rPr>
                <w:rFonts w:ascii="Calibri" w:hAnsi="Calibri"/>
                <w:bCs/>
                <w:iCs/>
                <w:sz w:val="26"/>
                <w:highlight w:val="yellow"/>
              </w:rPr>
              <w:t>)</w:t>
            </w:r>
            <w:r w:rsidR="006A7B7C" w:rsidRPr="00CD4E94">
              <w:rPr>
                <w:rFonts w:ascii="Calibri" w:hAnsi="Calibri"/>
                <w:bCs/>
                <w:iCs/>
                <w:sz w:val="26"/>
                <w:highlight w:val="yellow"/>
              </w:rPr>
              <w:t xml:space="preserve">            </w:t>
            </w:r>
            <w:r w:rsidR="00E04D5A" w:rsidRPr="00CD4E94">
              <w:rPr>
                <w:rFonts w:ascii="Calibri" w:hAnsi="Calibri"/>
                <w:bCs/>
                <w:iCs/>
                <w:sz w:val="26"/>
                <w:highlight w:val="yellow"/>
              </w:rPr>
              <w:t xml:space="preserve"> </w:t>
            </w:r>
            <w:r w:rsidR="00B415AE" w:rsidRPr="00CD4E94">
              <w:rPr>
                <w:rFonts w:ascii="Calibri" w:hAnsi="Calibri"/>
                <w:bCs/>
                <w:iCs/>
                <w:sz w:val="26"/>
                <w:highlight w:val="yellow"/>
              </w:rPr>
              <w:t xml:space="preserve">                    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75737473" w14:textId="15234052" w:rsidR="009819D9" w:rsidRPr="00CD4E94" w:rsidRDefault="009819D9" w:rsidP="00A46E96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14:paraId="57987D38" w14:textId="77777777" w:rsidR="0055388A" w:rsidRPr="00CD4E94" w:rsidRDefault="0055388A" w:rsidP="004E2A72">
            <w:pPr>
              <w:pStyle w:val="TableParagraph"/>
              <w:jc w:val="center"/>
              <w:rPr>
                <w:rFonts w:ascii="Times New Roman"/>
                <w:sz w:val="20"/>
                <w:highlight w:val="yellow"/>
              </w:rPr>
            </w:pPr>
          </w:p>
          <w:p w14:paraId="7ECD06F3" w14:textId="39909662" w:rsidR="009819D9" w:rsidRPr="00CD4E94" w:rsidRDefault="00650F39" w:rsidP="004E2A72">
            <w:pPr>
              <w:pStyle w:val="TableParagraph"/>
              <w:jc w:val="center"/>
              <w:rPr>
                <w:rFonts w:ascii="Times New Roman"/>
                <w:sz w:val="20"/>
                <w:highlight w:val="yellow"/>
              </w:rPr>
            </w:pPr>
            <w:r w:rsidRPr="00CD4E94">
              <w:rPr>
                <w:rFonts w:ascii="Times New Roman"/>
                <w:sz w:val="20"/>
                <w:highlight w:val="yellow"/>
              </w:rPr>
              <w:t>6.5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auto"/>
            </w:tcBorders>
          </w:tcPr>
          <w:p w14:paraId="38FC70FC" w14:textId="77777777" w:rsidR="0055388A" w:rsidRPr="00CD4E94" w:rsidRDefault="0055388A" w:rsidP="004E2A72">
            <w:pPr>
              <w:pStyle w:val="TableParagraph"/>
              <w:jc w:val="center"/>
              <w:rPr>
                <w:rFonts w:ascii="Times New Roman"/>
                <w:sz w:val="20"/>
                <w:highlight w:val="yellow"/>
              </w:rPr>
            </w:pPr>
          </w:p>
          <w:p w14:paraId="69475E7B" w14:textId="7AE5F7DA" w:rsidR="009819D9" w:rsidRPr="00CD4E94" w:rsidRDefault="00650F39" w:rsidP="00E3123A">
            <w:pPr>
              <w:pStyle w:val="TableParagraph"/>
              <w:jc w:val="center"/>
              <w:rPr>
                <w:rFonts w:ascii="Times New Roman"/>
                <w:sz w:val="20"/>
                <w:highlight w:val="yellow"/>
              </w:rPr>
            </w:pPr>
            <w:r w:rsidRPr="00CD4E94">
              <w:rPr>
                <w:rFonts w:ascii="Times New Roman"/>
                <w:sz w:val="20"/>
                <w:highlight w:val="yellow"/>
              </w:rPr>
              <w:t>93.5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8" w:space="0" w:color="000000"/>
            </w:tcBorders>
          </w:tcPr>
          <w:p w14:paraId="3E07F0FD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E1D" w14:paraId="71B69565" w14:textId="652F045A" w:rsidTr="00E96828">
        <w:trPr>
          <w:trHeight w:val="402"/>
        </w:trPr>
        <w:tc>
          <w:tcPr>
            <w:tcW w:w="5104" w:type="dxa"/>
            <w:gridSpan w:val="2"/>
            <w:vMerge/>
            <w:tcBorders>
              <w:top w:val="nil"/>
            </w:tcBorders>
          </w:tcPr>
          <w:p w14:paraId="1682D202" w14:textId="77777777" w:rsidR="00D63E1D" w:rsidRPr="00CD4E94" w:rsidRDefault="00D63E1D" w:rsidP="00A46E9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419" w:type="dxa"/>
            <w:gridSpan w:val="2"/>
            <w:tcBorders>
              <w:bottom w:val="single" w:sz="4" w:space="0" w:color="000000"/>
              <w:tr2bl w:val="nil"/>
            </w:tcBorders>
            <w:shd w:val="clear" w:color="auto" w:fill="auto"/>
          </w:tcPr>
          <w:p w14:paraId="33A4E06D" w14:textId="77777777" w:rsidR="00893A87" w:rsidRPr="00CD4E94" w:rsidRDefault="00D63E1D" w:rsidP="00A46E96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  <w:r w:rsidRPr="00CD4E94">
              <w:rPr>
                <w:rFonts w:ascii="Times New Roman"/>
                <w:sz w:val="20"/>
                <w:highlight w:val="yellow"/>
              </w:rPr>
              <w:t xml:space="preserve">    </w:t>
            </w:r>
          </w:p>
          <w:p w14:paraId="58831FBB" w14:textId="030360CA" w:rsidR="00D63E1D" w:rsidRPr="00CD4E94" w:rsidRDefault="00D63E1D" w:rsidP="00A46E96">
            <w:pPr>
              <w:pStyle w:val="TableParagraph"/>
              <w:rPr>
                <w:rFonts w:ascii="Times New Roman"/>
                <w:b/>
                <w:bCs/>
                <w:sz w:val="20"/>
                <w:highlight w:val="yellow"/>
              </w:rPr>
            </w:pPr>
            <w:r w:rsidRPr="00CD4E94">
              <w:rPr>
                <w:rFonts w:ascii="Times New Roman"/>
                <w:sz w:val="20"/>
                <w:highlight w:val="yellow"/>
              </w:rPr>
              <w:t xml:space="preserve"> </w:t>
            </w:r>
            <w:r w:rsidRPr="00CD4E94">
              <w:rPr>
                <w:rFonts w:ascii="Times New Roman"/>
                <w:b/>
                <w:bCs/>
                <w:sz w:val="20"/>
                <w:highlight w:val="yellow"/>
              </w:rPr>
              <w:t>Total Deductions</w:t>
            </w:r>
          </w:p>
          <w:p w14:paraId="4560987C" w14:textId="74438281" w:rsidR="00D63E1D" w:rsidRPr="00CD4E94" w:rsidRDefault="00D63E1D" w:rsidP="00A46E96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  <w:r w:rsidRPr="00CD4E94">
              <w:rPr>
                <w:rFonts w:ascii="Times New Roman"/>
                <w:sz w:val="28"/>
                <w:szCs w:val="28"/>
                <w:highlight w:val="yellow"/>
              </w:rPr>
              <w:t xml:space="preserve">            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C82C91F" w14:textId="77777777" w:rsidR="0081265C" w:rsidRPr="00CD4E94" w:rsidRDefault="0081265C" w:rsidP="004E2A72">
            <w:pPr>
              <w:pStyle w:val="TableParagraph"/>
              <w:jc w:val="center"/>
              <w:rPr>
                <w:rFonts w:ascii="Times New Roman"/>
                <w:sz w:val="20"/>
                <w:highlight w:val="yellow"/>
              </w:rPr>
            </w:pPr>
          </w:p>
          <w:p w14:paraId="4ED8E42E" w14:textId="1B8A8A5A" w:rsidR="00D63E1D" w:rsidRPr="00CD4E94" w:rsidRDefault="00D63E1D" w:rsidP="004E2A72">
            <w:pPr>
              <w:pStyle w:val="TableParagraph"/>
              <w:jc w:val="center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7C6CC42" w14:textId="77777777" w:rsidR="00D63E1D" w:rsidRDefault="00D63E1D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CF" w14:paraId="3758A6D5" w14:textId="1227E0E7" w:rsidTr="00E96828">
        <w:trPr>
          <w:trHeight w:val="565"/>
        </w:trPr>
        <w:tc>
          <w:tcPr>
            <w:tcW w:w="7523" w:type="dxa"/>
            <w:gridSpan w:val="4"/>
            <w:tcBorders>
              <w:right w:val="single" w:sz="8" w:space="0" w:color="000000"/>
            </w:tcBorders>
          </w:tcPr>
          <w:p w14:paraId="50E092E0" w14:textId="77777777" w:rsidR="00674826" w:rsidRPr="00CD4E94" w:rsidRDefault="00ED6EF7" w:rsidP="00A46E96">
            <w:pPr>
              <w:pStyle w:val="TableParagraph"/>
              <w:rPr>
                <w:rFonts w:ascii="Calibri"/>
                <w:b/>
                <w:sz w:val="26"/>
                <w:highlight w:val="yellow"/>
              </w:rPr>
            </w:pPr>
            <w:r w:rsidRPr="00CD4E94">
              <w:rPr>
                <w:rFonts w:ascii="Calibri"/>
                <w:b/>
                <w:sz w:val="26"/>
                <w:highlight w:val="yellow"/>
              </w:rPr>
              <w:lastRenderedPageBreak/>
              <w:t xml:space="preserve">                                                                                           </w:t>
            </w:r>
            <w:r w:rsidR="007C63CF" w:rsidRPr="00CD4E94">
              <w:rPr>
                <w:rFonts w:ascii="Calibri"/>
                <w:b/>
                <w:sz w:val="26"/>
                <w:highlight w:val="yellow"/>
              </w:rPr>
              <w:t>TOTAL</w:t>
            </w:r>
            <w:r w:rsidR="007C63CF" w:rsidRPr="00CD4E94">
              <w:rPr>
                <w:rFonts w:ascii="Calibri"/>
                <w:b/>
                <w:spacing w:val="5"/>
                <w:sz w:val="26"/>
                <w:highlight w:val="yellow"/>
              </w:rPr>
              <w:t xml:space="preserve"> </w:t>
            </w:r>
            <w:r w:rsidR="007C63CF" w:rsidRPr="00CD4E94">
              <w:rPr>
                <w:rFonts w:ascii="Calibri"/>
                <w:b/>
                <w:sz w:val="26"/>
                <w:highlight w:val="yellow"/>
              </w:rPr>
              <w:t xml:space="preserve">SCORE </w:t>
            </w:r>
          </w:p>
          <w:p w14:paraId="24C7C570" w14:textId="29C87F0B" w:rsidR="007C63CF" w:rsidRPr="00CD4E94" w:rsidRDefault="00674826" w:rsidP="00E3123A">
            <w:pPr>
              <w:pStyle w:val="TableParagraph"/>
              <w:rPr>
                <w:rFonts w:ascii="Times New Roman"/>
                <w:bCs/>
                <w:sz w:val="20"/>
                <w:highlight w:val="yellow"/>
              </w:rPr>
            </w:pPr>
            <w:r w:rsidRPr="00CD4E94">
              <w:rPr>
                <w:rFonts w:ascii="Calibri"/>
                <w:bCs/>
                <w:sz w:val="26"/>
                <w:highlight w:val="yellow"/>
              </w:rPr>
              <w:t xml:space="preserve">                                                                     </w:t>
            </w:r>
            <w:r w:rsidR="00ED6EF7" w:rsidRPr="00CD4E94">
              <w:rPr>
                <w:rFonts w:ascii="Calibri"/>
                <w:bCs/>
                <w:sz w:val="26"/>
                <w:highlight w:val="yellow"/>
              </w:rPr>
              <w:t xml:space="preserve"> </w:t>
            </w:r>
            <w:r w:rsidR="00481D99" w:rsidRPr="00CD4E94">
              <w:rPr>
                <w:rFonts w:ascii="Calibri"/>
                <w:bCs/>
                <w:sz w:val="26"/>
                <w:highlight w:val="yellow"/>
              </w:rPr>
              <w:t>(</w:t>
            </w:r>
            <w:r w:rsidR="007C63CF" w:rsidRPr="00CD4E94">
              <w:rPr>
                <w:rFonts w:ascii="Times New Roman"/>
                <w:bCs/>
                <w:sz w:val="20"/>
                <w:highlight w:val="yellow"/>
              </w:rPr>
              <w:t>Score sub</w:t>
            </w:r>
            <w:r w:rsidR="00E3123A" w:rsidRPr="00CD4E94">
              <w:rPr>
                <w:rFonts w:ascii="Times New Roman"/>
                <w:bCs/>
                <w:sz w:val="20"/>
                <w:highlight w:val="yellow"/>
              </w:rPr>
              <w:t>-</w:t>
            </w:r>
            <w:r w:rsidR="007C63CF" w:rsidRPr="00CD4E94">
              <w:rPr>
                <w:rFonts w:ascii="Times New Roman"/>
                <w:bCs/>
                <w:sz w:val="20"/>
                <w:highlight w:val="yellow"/>
              </w:rPr>
              <w:t xml:space="preserve">total minus </w:t>
            </w:r>
            <w:r w:rsidRPr="00CD4E94">
              <w:rPr>
                <w:rFonts w:ascii="Times New Roman"/>
                <w:bCs/>
                <w:sz w:val="20"/>
                <w:highlight w:val="yellow"/>
              </w:rPr>
              <w:t xml:space="preserve">total </w:t>
            </w:r>
            <w:r w:rsidR="007C63CF" w:rsidRPr="00CD4E94">
              <w:rPr>
                <w:rFonts w:ascii="Times New Roman"/>
                <w:bCs/>
                <w:sz w:val="20"/>
                <w:highlight w:val="yellow"/>
              </w:rPr>
              <w:t>deductions</w:t>
            </w:r>
            <w:r w:rsidR="00481D99" w:rsidRPr="00CD4E94">
              <w:rPr>
                <w:rFonts w:ascii="Times New Roman"/>
                <w:bCs/>
                <w:sz w:val="20"/>
                <w:highlight w:val="yellow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98A0520" w14:textId="77777777" w:rsidR="0081265C" w:rsidRPr="00CD4E94" w:rsidRDefault="0081265C" w:rsidP="004E2A72">
            <w:pPr>
              <w:pStyle w:val="TableParagraph"/>
              <w:jc w:val="center"/>
              <w:rPr>
                <w:rFonts w:ascii="Times New Roman"/>
                <w:sz w:val="20"/>
                <w:highlight w:val="yellow"/>
              </w:rPr>
            </w:pPr>
          </w:p>
          <w:p w14:paraId="14C72810" w14:textId="6362669F" w:rsidR="007C63CF" w:rsidRPr="00CD4E94" w:rsidRDefault="00650F39" w:rsidP="004E2A72">
            <w:pPr>
              <w:pStyle w:val="TableParagraph"/>
              <w:jc w:val="center"/>
              <w:rPr>
                <w:rFonts w:ascii="Times New Roman"/>
                <w:sz w:val="20"/>
                <w:highlight w:val="yellow"/>
              </w:rPr>
            </w:pPr>
            <w:r w:rsidRPr="00CD4E94">
              <w:rPr>
                <w:rFonts w:ascii="Times New Roman"/>
                <w:sz w:val="20"/>
                <w:highlight w:val="yellow"/>
              </w:rPr>
              <w:t>93.5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EEBC374" w14:textId="77777777" w:rsidR="007C63CF" w:rsidRDefault="007C63CF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094441" w14:textId="34169208" w:rsidR="00277C93" w:rsidRDefault="00277C93"/>
    <w:p w14:paraId="27D43C65" w14:textId="47DAD169" w:rsidR="000E6653" w:rsidRDefault="000E6653">
      <w:pPr>
        <w:rPr>
          <w:b/>
          <w:bCs/>
        </w:rPr>
      </w:pPr>
    </w:p>
    <w:p w14:paraId="55BF99C9" w14:textId="4081AEC8" w:rsidR="000E6653" w:rsidRDefault="00D96D0E">
      <w:pPr>
        <w:rPr>
          <w:b/>
          <w:bCs/>
        </w:rPr>
      </w:pPr>
      <w:r>
        <w:rPr>
          <w:b/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2F97E2" wp14:editId="576C1624">
                <wp:simplePos x="0" y="0"/>
                <wp:positionH relativeFrom="column">
                  <wp:posOffset>3305175</wp:posOffset>
                </wp:positionH>
                <wp:positionV relativeFrom="paragraph">
                  <wp:posOffset>119380</wp:posOffset>
                </wp:positionV>
                <wp:extent cx="914400" cy="228600"/>
                <wp:effectExtent l="0" t="0" r="2095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D3B60" w14:textId="77777777" w:rsidR="00EF1CFE" w:rsidRDefault="00EF1CF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F97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0.25pt;margin-top:9.4pt;width:1in;height:18pt;z-index:25165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cqMgIAAHkEAAAOAAAAZHJzL2Uyb0RvYy54bWysVE1v2zAMvQ/YfxB0X+xkadYacYosRYYB&#10;QVsgHXqWZSk2JouCpMTOfv0o2flot9Owi0yJ1BP5+Oj5fdcochDW1aBzOh6llAjNoaz1Lqc/Xtaf&#10;bilxnumSKdAip0fh6P3i44d5azIxgQpUKSxBEO2y1uS08t5kSeJ4JRrmRmCERqcE2zCPW7tLSsta&#10;RG9UMknTWdKCLY0FLpzD04feSRcRX0rB/ZOUTniicoq5+bjauBZhTRZzlu0sM1XNhzTYP2TRsFrj&#10;o2eoB+YZ2dv6D6im5hYcSD/i0CQgZc1FrAGrGafvqtlWzIhYC5LjzJkm9/9g+eNha54t8d1X6LCB&#10;gZDWuMzhYaink7YJX8yUoB8pPJ5pE50nHA/vxtNpih6OrsnkdoY2oiSXy8Y6/01AQ4KRU4tdiWSx&#10;w8b5PvQUEt5yoOpyXSsVN0EJYqUsOTDsofIxRQR/E6U0aXM6+3yTRuA3vgB9vl8oxn8O6V1FIZ7S&#10;mPOl9GD5rugGPgooj0iThV5BzvB1jbgb5vwzsygZrB/HwD/hIhVgMjBYlFRgf/3tPMRjJ9FLSYsS&#10;zKnGGaFEfdfY4cgqKjZupjdfJviCvfYU1x69b1aA/Ixx3AyPZoj36mRKC80rzsoyvIkupjm+nFN/&#10;Mle+HwucNS6WyxiEGjXMb/TW8AAd+hHYfOlemTVDNz3K4BFOUmXZu6b2seGmhuXeg6xjxwO9PacD&#10;66jvqJlhFsMAXe9j1OWPsfgNAAD//wMAUEsDBBQABgAIAAAAIQAsSsWc3gAAAAkBAAAPAAAAZHJz&#10;L2Rvd25yZXYueG1sTI9La8MwEITvhfwHsYXeGrlJbIxjOYTQngqleUB7lK31g1grYymJ+++7PTXH&#10;nRlmv8k3k+3FFUffOVLwMo9AIFXOdNQoOB3fnlMQPmgyuneECn7Qw6aYPeQ6M+5Ge7weQiO4hHym&#10;FbQhDJmUvmrRaj93AxJ7tRutDnyOjTSjvnG57eUiihJpdUf8odUD7lqszoeLVfCxS1y8LKe0fv18&#10;d/umXsrv+Eupp8dpuwYRcAr/YfjDZ3QomKl0FzJe9AriRRRzlI2UJ3AgSVYslOysUpBFLu8XFL8A&#10;AAD//wMAUEsBAi0AFAAGAAgAAAAhALaDOJL+AAAA4QEAABMAAAAAAAAAAAAAAAAAAAAAAFtDb250&#10;ZW50X1R5cGVzXS54bWxQSwECLQAUAAYACAAAACEAOP0h/9YAAACUAQAACwAAAAAAAAAAAAAAAAAv&#10;AQAAX3JlbHMvLnJlbHNQSwECLQAUAAYACAAAACEAEC93KjICAAB5BAAADgAAAAAAAAAAAAAAAAAu&#10;AgAAZHJzL2Uyb0RvYy54bWxQSwECLQAUAAYACAAAACEALErFnN4AAAAJAQAADwAAAAAAAAAAAAAA&#10;AACMBAAAZHJzL2Rvd25yZXYueG1sUEsFBgAAAAAEAAQA8wAAAJcFAAAAAA==&#10;" fillcolor="white [3201]" strokeweight=".5pt">
                <v:textbox>
                  <w:txbxContent>
                    <w:p w14:paraId="5CCD3B60" w14:textId="77777777" w:rsidR="00EF1CFE" w:rsidRDefault="00EF1CFE"/>
                  </w:txbxContent>
                </v:textbox>
              </v:shape>
            </w:pict>
          </mc:Fallback>
        </mc:AlternateContent>
      </w:r>
      <w:r w:rsidR="000E6653">
        <w:rPr>
          <w:b/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496DDD4" wp14:editId="7278FBBC">
                <wp:simplePos x="0" y="0"/>
                <wp:positionH relativeFrom="column">
                  <wp:posOffset>4276725</wp:posOffset>
                </wp:positionH>
                <wp:positionV relativeFrom="paragraph">
                  <wp:posOffset>119381</wp:posOffset>
                </wp:positionV>
                <wp:extent cx="257175" cy="2286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7F9B0" w14:textId="77777777" w:rsidR="0067250E" w:rsidRDefault="00672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6DDD4" id="Text Box 4" o:spid="_x0000_s1027" type="#_x0000_t202" style="position:absolute;margin-left:336.75pt;margin-top:9.4pt;width:20.25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20UOAIAAIIEAAAOAAAAZHJzL2Uyb0RvYy54bWysVEtv2zAMvg/YfxB0X+x4ebRGnCJLkWFA&#10;0BZIh54VWY6FyaImKbGzXz9KeXc7DbvIpEh9JD+Snjx0jSI7YZ0EXdB+L6VEaA6l1JuCfn9dfLqj&#10;xHmmS6ZAi4LuhaMP048fJq3JRQY1qFJYgiDa5a0paO29yZPE8Vo0zPXACI3GCmzDPKp2k5SWtYje&#10;qCRL01HSgi2NBS6cw9vHg5FOI35VCe6fq8oJT1RBMTcfTxvPdTiT6YTlG8tMLfkxDfYPWTRMagx6&#10;hnpknpGtlX9ANZJbcFD5HocmgaqSXMQasJp++q6aVc2MiLUgOc6caXL/D5Y/7VbmxRLffYEOGxgI&#10;aY3LHV6GerrKNuGLmRK0I4X7M22i84TjZTYc98dDSjiasuxulEZak8tjY53/KqAhQSioxa5Esthu&#10;6TwGRNeTS4jlQMlyIZWKSpgEMVeW7Bj2UPmYIr648VKatAUdfR6mEfjGFqDP79eK8R+hyFsE1JTG&#10;y0vpQfLduiOyvKJlDeUe2bJwGCRn+EIi/JI5/8IsTg4ShNvgn/GoFGBOcJQoqcH++tt98MeGopWS&#10;FiexoO7nlllBifqmsdX3/cEgjG5UBsNxhoq9tqyvLXrbzAGJ6uPeGR7F4O/VSawsNG+4NLMQFU1M&#10;c4xdUH8S5/6wH7h0XMxm0QmH1TC/1CvDA3RoTKD1tXtj1hzb6nEenuA0syx/192Db3ipYbb1UMnY&#10;+sDzgdUj/TjosTvHpQybdK1Hr8uvY/obAAD//wMAUEsDBBQABgAIAAAAIQBCpA6l3AAAAAkBAAAP&#10;AAAAZHJzL2Rvd25yZXYueG1sTI/LTsMwEEX3SPyDNUjsqFPow4Q4FaDCpisKYu3GU9sitiPbTcPf&#10;M6xgObpXd85pNpPv2YgpuxgkzGcVMAxd1C4YCR/vLzcCWC4qaNXHgBK+McOmvbxoVK3jObzhuC+G&#10;0UjItZJgSxlqznNn0as8iwMGyo4xeVXoTIbrpM407nt+W1Ur7pUL9MGqAZ8tdl/7k5ewfTL3phMq&#10;2a3Qzo3T53FnXqW8vpoeH4AVnMpfGX7xCR1aYjrEU9CZ9RJW67slVSkQpECF9XxBcgcJy4UA3jb8&#10;v0H7AwAA//8DAFBLAQItABQABgAIAAAAIQC2gziS/gAAAOEBAAATAAAAAAAAAAAAAAAAAAAAAABb&#10;Q29udGVudF9UeXBlc10ueG1sUEsBAi0AFAAGAAgAAAAhADj9If/WAAAAlAEAAAsAAAAAAAAAAAAA&#10;AAAALwEAAF9yZWxzLy5yZWxzUEsBAi0AFAAGAAgAAAAhAB8nbRQ4AgAAggQAAA4AAAAAAAAAAAAA&#10;AAAALgIAAGRycy9lMm9Eb2MueG1sUEsBAi0AFAAGAAgAAAAhAEKkDqXcAAAACQEAAA8AAAAAAAAA&#10;AAAAAAAAkgQAAGRycy9kb3ducmV2LnhtbFBLBQYAAAAABAAEAPMAAACbBQAAAAA=&#10;" fillcolor="white [3201]" strokeweight=".5pt">
                <v:textbox>
                  <w:txbxContent>
                    <w:p w14:paraId="1DE7F9B0" w14:textId="77777777" w:rsidR="0067250E" w:rsidRDefault="0067250E"/>
                  </w:txbxContent>
                </v:textbox>
              </v:shape>
            </w:pict>
          </mc:Fallback>
        </mc:AlternateContent>
      </w:r>
    </w:p>
    <w:p w14:paraId="2329A107" w14:textId="5C39414A" w:rsidR="009819D9" w:rsidRPr="00CD4E94" w:rsidRDefault="00E3123A">
      <w:pPr>
        <w:rPr>
          <w:b/>
          <w:bCs/>
          <w:highlight w:val="yellow"/>
        </w:rPr>
      </w:pPr>
      <w:r w:rsidRPr="00CD4E94">
        <w:rPr>
          <w:b/>
          <w:bCs/>
          <w:highlight w:val="yellow"/>
        </w:rPr>
        <w:t>MINIMUM SCORE:   8</w:t>
      </w:r>
      <w:r w:rsidR="00510122" w:rsidRPr="00CD4E94">
        <w:rPr>
          <w:b/>
          <w:bCs/>
          <w:highlight w:val="yellow"/>
        </w:rPr>
        <w:t>5/</w:t>
      </w:r>
      <w:r w:rsidRPr="00CD4E94">
        <w:rPr>
          <w:b/>
          <w:bCs/>
          <w:highlight w:val="yellow"/>
        </w:rPr>
        <w:t>100</w:t>
      </w:r>
      <w:r w:rsidR="006656A0" w:rsidRPr="00CD4E94">
        <w:rPr>
          <w:b/>
          <w:bCs/>
          <w:highlight w:val="yellow"/>
        </w:rPr>
        <w:t xml:space="preserve">         QUALIFIED:   YES</w:t>
      </w:r>
      <w:r w:rsidR="00EF1CFE" w:rsidRPr="00CD4E94">
        <w:rPr>
          <w:b/>
          <w:bCs/>
          <w:highlight w:val="yellow"/>
        </w:rPr>
        <w:t xml:space="preserve">             </w:t>
      </w:r>
      <w:r w:rsidR="00D96D0E" w:rsidRPr="00CD4E94">
        <w:rPr>
          <w:b/>
          <w:bCs/>
          <w:highlight w:val="yellow"/>
        </w:rPr>
        <w:t xml:space="preserve">       </w:t>
      </w:r>
      <w:r w:rsidR="00EF1CFE" w:rsidRPr="00CD4E94">
        <w:rPr>
          <w:b/>
          <w:bCs/>
          <w:highlight w:val="yellow"/>
        </w:rPr>
        <w:t>NO</w:t>
      </w:r>
      <w:r w:rsidR="0067250E" w:rsidRPr="00CD4E94">
        <w:rPr>
          <w:b/>
          <w:bCs/>
          <w:highlight w:val="yellow"/>
        </w:rPr>
        <w:t xml:space="preserve">    </w:t>
      </w:r>
      <w:r w:rsidR="00EF1CFE" w:rsidRPr="00CD4E94">
        <w:rPr>
          <w:b/>
          <w:bCs/>
          <w:highlight w:val="yellow"/>
        </w:rPr>
        <w:t xml:space="preserve">  </w:t>
      </w:r>
    </w:p>
    <w:p w14:paraId="77EAA53B" w14:textId="7FD1BED1" w:rsidR="00A33BC2" w:rsidRPr="00CD4E94" w:rsidRDefault="00A33BC2">
      <w:pPr>
        <w:rPr>
          <w:highlight w:val="yellow"/>
        </w:rPr>
      </w:pPr>
    </w:p>
    <w:p w14:paraId="18FC7AEC" w14:textId="2139034A" w:rsidR="00A33BC2" w:rsidRPr="00CD4E94" w:rsidRDefault="00A33BC2" w:rsidP="00A33BC2">
      <w:pPr>
        <w:ind w:left="-284" w:right="-307" w:firstLine="284"/>
        <w:rPr>
          <w:highlight w:val="yellow"/>
        </w:rPr>
      </w:pPr>
    </w:p>
    <w:p w14:paraId="6D2FA76D" w14:textId="77777777" w:rsidR="007678EA" w:rsidRPr="00CD4E94" w:rsidRDefault="007678EA" w:rsidP="00A33BC2">
      <w:pPr>
        <w:ind w:left="-284" w:right="-307" w:firstLine="284"/>
        <w:rPr>
          <w:b/>
          <w:bCs/>
          <w:highlight w:val="yellow"/>
        </w:rPr>
      </w:pPr>
    </w:p>
    <w:p w14:paraId="70CE16D3" w14:textId="0848D186" w:rsidR="009819D9" w:rsidRDefault="00F337DD" w:rsidP="00A33BC2">
      <w:pPr>
        <w:ind w:left="-284" w:right="-307" w:firstLine="284"/>
      </w:pPr>
      <w:proofErr w:type="gramStart"/>
      <w:r w:rsidRPr="00CD4E94">
        <w:rPr>
          <w:b/>
          <w:bCs/>
          <w:highlight w:val="yellow"/>
        </w:rPr>
        <w:t xml:space="preserve">JUDGE’S  </w:t>
      </w:r>
      <w:r w:rsidR="00A33BC2" w:rsidRPr="00CD4E94">
        <w:rPr>
          <w:b/>
          <w:bCs/>
          <w:highlight w:val="yellow"/>
        </w:rPr>
        <w:t>SIGNATURE</w:t>
      </w:r>
      <w:proofErr w:type="gramEnd"/>
      <w:r w:rsidR="00A33BC2" w:rsidRPr="00CD4E94">
        <w:rPr>
          <w:b/>
          <w:bCs/>
          <w:highlight w:val="yellow"/>
        </w:rPr>
        <w:t>:</w:t>
      </w:r>
      <w:r w:rsidR="00A33BC2" w:rsidRPr="00CD4E94">
        <w:rPr>
          <w:highlight w:val="yellow"/>
        </w:rPr>
        <w:t xml:space="preserve"> </w:t>
      </w:r>
      <w:r w:rsidR="00F24B91" w:rsidRPr="00CD4E94">
        <w:rPr>
          <w:highlight w:val="yellow"/>
        </w:rPr>
        <w:t>……..</w:t>
      </w:r>
      <w:r w:rsidR="00A33BC2" w:rsidRPr="00CD4E94">
        <w:rPr>
          <w:highlight w:val="yellow"/>
        </w:rPr>
        <w:t>…………………………………………………………………………………….......</w:t>
      </w:r>
    </w:p>
    <w:p w14:paraId="1BF4DC30" w14:textId="1BAFF15C" w:rsidR="00C67BCE" w:rsidRDefault="00C67BCE" w:rsidP="00A33BC2">
      <w:pPr>
        <w:ind w:left="-284" w:right="-307" w:firstLine="284"/>
      </w:pPr>
    </w:p>
    <w:p w14:paraId="47CB1AAE" w14:textId="3EE5ECA9" w:rsidR="00C67BCE" w:rsidRDefault="00C67BCE" w:rsidP="00A33BC2">
      <w:pPr>
        <w:ind w:left="-284" w:right="-307" w:firstLine="284"/>
      </w:pPr>
    </w:p>
    <w:sectPr w:rsidR="00C67BCE" w:rsidSect="00184EC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7FE82" w14:textId="77777777" w:rsidR="0083351A" w:rsidRDefault="0083351A" w:rsidP="0083351A">
      <w:r>
        <w:separator/>
      </w:r>
    </w:p>
  </w:endnote>
  <w:endnote w:type="continuationSeparator" w:id="0">
    <w:p w14:paraId="6EE6B69E" w14:textId="77777777" w:rsidR="0083351A" w:rsidRDefault="0083351A" w:rsidP="0083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146EF" w14:textId="77777777" w:rsidR="0083351A" w:rsidRDefault="0083351A" w:rsidP="0083351A">
      <w:r>
        <w:separator/>
      </w:r>
    </w:p>
  </w:footnote>
  <w:footnote w:type="continuationSeparator" w:id="0">
    <w:p w14:paraId="768FB382" w14:textId="77777777" w:rsidR="0083351A" w:rsidRDefault="0083351A" w:rsidP="00833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4887" w14:textId="6C5FC1F8" w:rsidR="0083351A" w:rsidRPr="0083351A" w:rsidRDefault="0083351A" w:rsidP="0083351A">
    <w:pPr>
      <w:pStyle w:val="Header"/>
      <w:tabs>
        <w:tab w:val="clear" w:pos="4513"/>
        <w:tab w:val="clear" w:pos="9026"/>
        <w:tab w:val="right" w:pos="10440"/>
      </w:tabs>
      <w:rPr>
        <w:rFonts w:asciiTheme="minorHAnsi" w:eastAsiaTheme="minorHAnsi" w:hAnsiTheme="minorHAnsi" w:cstheme="minorBidi"/>
        <w:lang w:val="en-AU"/>
      </w:rPr>
    </w:pPr>
    <w:r>
      <w:rPr>
        <w:b/>
        <w:bCs/>
        <w:sz w:val="24"/>
        <w:szCs w:val="24"/>
      </w:rPr>
      <w:t xml:space="preserve">2023 DWD MTG – ATTACHMENT 8e – DOGS VIC </w:t>
    </w:r>
    <w:r>
      <w:rPr>
        <w:b/>
        <w:bCs/>
        <w:sz w:val="24"/>
        <w:szCs w:val="24"/>
      </w:rPr>
      <w:t>ADVANCED</w:t>
    </w:r>
    <w:r>
      <w:rPr>
        <w:b/>
        <w:bCs/>
        <w:sz w:val="24"/>
        <w:szCs w:val="24"/>
      </w:rPr>
      <w:t xml:space="preserve"> TEMPLATE SCORE SHEET</w:t>
    </w:r>
    <w:r>
      <w:rPr>
        <w:b/>
        <w:bCs/>
        <w:sz w:val="24"/>
        <w:szCs w:val="24"/>
      </w:rPr>
      <w:t xml:space="preserve"> – FINAL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ECF"/>
    <w:rsid w:val="00011A5F"/>
    <w:rsid w:val="000143FB"/>
    <w:rsid w:val="00075E3A"/>
    <w:rsid w:val="00084E85"/>
    <w:rsid w:val="0008794D"/>
    <w:rsid w:val="000924A9"/>
    <w:rsid w:val="000971D0"/>
    <w:rsid w:val="000B2B23"/>
    <w:rsid w:val="000E6653"/>
    <w:rsid w:val="00107F1A"/>
    <w:rsid w:val="00121C1B"/>
    <w:rsid w:val="00122EE6"/>
    <w:rsid w:val="001335BD"/>
    <w:rsid w:val="00184ECF"/>
    <w:rsid w:val="00196F99"/>
    <w:rsid w:val="001A20E5"/>
    <w:rsid w:val="002038B2"/>
    <w:rsid w:val="00221108"/>
    <w:rsid w:val="0025100E"/>
    <w:rsid w:val="00257B12"/>
    <w:rsid w:val="00277C93"/>
    <w:rsid w:val="002A7FAB"/>
    <w:rsid w:val="002D2768"/>
    <w:rsid w:val="002D4D30"/>
    <w:rsid w:val="002D6247"/>
    <w:rsid w:val="002E2DCD"/>
    <w:rsid w:val="002F7E91"/>
    <w:rsid w:val="00303CA5"/>
    <w:rsid w:val="00304290"/>
    <w:rsid w:val="00355CF6"/>
    <w:rsid w:val="0039499C"/>
    <w:rsid w:val="003B2FE5"/>
    <w:rsid w:val="003C01A0"/>
    <w:rsid w:val="003C27E2"/>
    <w:rsid w:val="003E1206"/>
    <w:rsid w:val="004364F7"/>
    <w:rsid w:val="0044001D"/>
    <w:rsid w:val="00454A83"/>
    <w:rsid w:val="00474AD5"/>
    <w:rsid w:val="00474E85"/>
    <w:rsid w:val="00481D99"/>
    <w:rsid w:val="004E2A72"/>
    <w:rsid w:val="005026C1"/>
    <w:rsid w:val="00510122"/>
    <w:rsid w:val="00546CA5"/>
    <w:rsid w:val="00552887"/>
    <w:rsid w:val="0055388A"/>
    <w:rsid w:val="00581D0E"/>
    <w:rsid w:val="005A3306"/>
    <w:rsid w:val="005A42FB"/>
    <w:rsid w:val="00626FE9"/>
    <w:rsid w:val="00650F39"/>
    <w:rsid w:val="006613A9"/>
    <w:rsid w:val="006656A0"/>
    <w:rsid w:val="0067250E"/>
    <w:rsid w:val="00674826"/>
    <w:rsid w:val="006A7B7C"/>
    <w:rsid w:val="006C20BF"/>
    <w:rsid w:val="006C3432"/>
    <w:rsid w:val="006D22AA"/>
    <w:rsid w:val="00763F63"/>
    <w:rsid w:val="007678EA"/>
    <w:rsid w:val="00791B7C"/>
    <w:rsid w:val="00792A6E"/>
    <w:rsid w:val="007A0402"/>
    <w:rsid w:val="007B3FA9"/>
    <w:rsid w:val="007C13B6"/>
    <w:rsid w:val="007C4373"/>
    <w:rsid w:val="007C63CF"/>
    <w:rsid w:val="007E66C5"/>
    <w:rsid w:val="007F7D78"/>
    <w:rsid w:val="008066D3"/>
    <w:rsid w:val="0081265C"/>
    <w:rsid w:val="008266DF"/>
    <w:rsid w:val="0083351A"/>
    <w:rsid w:val="008417D6"/>
    <w:rsid w:val="00855E2D"/>
    <w:rsid w:val="00891E18"/>
    <w:rsid w:val="00893A87"/>
    <w:rsid w:val="008E4113"/>
    <w:rsid w:val="009264F6"/>
    <w:rsid w:val="0093769F"/>
    <w:rsid w:val="00940B2E"/>
    <w:rsid w:val="009415D2"/>
    <w:rsid w:val="00960AB9"/>
    <w:rsid w:val="009819D9"/>
    <w:rsid w:val="009A25EB"/>
    <w:rsid w:val="009A39F2"/>
    <w:rsid w:val="009C63AD"/>
    <w:rsid w:val="009D7B2B"/>
    <w:rsid w:val="009E5F37"/>
    <w:rsid w:val="00A33BC2"/>
    <w:rsid w:val="00A73995"/>
    <w:rsid w:val="00AB0042"/>
    <w:rsid w:val="00AD657B"/>
    <w:rsid w:val="00B302EA"/>
    <w:rsid w:val="00B415AE"/>
    <w:rsid w:val="00B95686"/>
    <w:rsid w:val="00BF05B0"/>
    <w:rsid w:val="00C30456"/>
    <w:rsid w:val="00C3797B"/>
    <w:rsid w:val="00C626C0"/>
    <w:rsid w:val="00C63675"/>
    <w:rsid w:val="00C67BCE"/>
    <w:rsid w:val="00C717CA"/>
    <w:rsid w:val="00CA3752"/>
    <w:rsid w:val="00CB6920"/>
    <w:rsid w:val="00CD4E94"/>
    <w:rsid w:val="00CE0E80"/>
    <w:rsid w:val="00CF466E"/>
    <w:rsid w:val="00D00F21"/>
    <w:rsid w:val="00D27535"/>
    <w:rsid w:val="00D51DC2"/>
    <w:rsid w:val="00D63E1D"/>
    <w:rsid w:val="00D90790"/>
    <w:rsid w:val="00D96D0E"/>
    <w:rsid w:val="00DE2BDA"/>
    <w:rsid w:val="00DF1C10"/>
    <w:rsid w:val="00E046B2"/>
    <w:rsid w:val="00E04D5A"/>
    <w:rsid w:val="00E3123A"/>
    <w:rsid w:val="00E35ED4"/>
    <w:rsid w:val="00E50EC7"/>
    <w:rsid w:val="00E96828"/>
    <w:rsid w:val="00ED6EF7"/>
    <w:rsid w:val="00EF1CFE"/>
    <w:rsid w:val="00F06702"/>
    <w:rsid w:val="00F24B91"/>
    <w:rsid w:val="00F337DD"/>
    <w:rsid w:val="00F73A04"/>
    <w:rsid w:val="00FA65A4"/>
    <w:rsid w:val="00FC4350"/>
    <w:rsid w:val="00FD2145"/>
    <w:rsid w:val="00FF2442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D431B"/>
  <w15:docId w15:val="{5BF655FF-204A-4762-AA50-C17460BD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E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84ECF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84ECF"/>
    <w:rPr>
      <w:rFonts w:ascii="Arial" w:eastAsia="Arial" w:hAnsi="Arial" w:cs="Arial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184ECF"/>
  </w:style>
  <w:style w:type="paragraph" w:styleId="Header">
    <w:name w:val="header"/>
    <w:basedOn w:val="Normal"/>
    <w:link w:val="HeaderChar"/>
    <w:uiPriority w:val="99"/>
    <w:unhideWhenUsed/>
    <w:rsid w:val="008335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51A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35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51A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 Victoria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Cordwell</dc:creator>
  <cp:lastModifiedBy>Tracey Barry | DOGS AUSTRALIA</cp:lastModifiedBy>
  <cp:revision>3</cp:revision>
  <dcterms:created xsi:type="dcterms:W3CDTF">2022-05-14T07:25:00Z</dcterms:created>
  <dcterms:modified xsi:type="dcterms:W3CDTF">2022-11-03T06:07:00Z</dcterms:modified>
</cp:coreProperties>
</file>