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7105" w14:textId="77777777" w:rsidR="003766B3" w:rsidRDefault="00017EB4">
      <w:pPr>
        <w:spacing w:line="200" w:lineRule="auto"/>
        <w:rPr>
          <w:color w:val="000000"/>
          <w:sz w:val="24"/>
          <w:szCs w:val="24"/>
        </w:rPr>
      </w:pPr>
      <w:bookmarkStart w:id="0" w:name="gjdgxs" w:colFirst="0" w:colLast="0"/>
      <w:bookmarkEnd w:id="0"/>
      <w:r>
        <w:rPr>
          <w:noProof/>
          <w:color w:val="000000"/>
          <w:sz w:val="24"/>
          <w:szCs w:val="24"/>
          <w:lang w:val="en-AU"/>
        </w:rPr>
        <w:drawing>
          <wp:anchor distT="0" distB="0" distL="0" distR="0" simplePos="0" relativeHeight="251658240" behindDoc="1" locked="0" layoutInCell="1" hidden="0" allowOverlap="1" wp14:anchorId="6618223A" wp14:editId="46E5E582">
            <wp:simplePos x="0" y="0"/>
            <wp:positionH relativeFrom="page">
              <wp:posOffset>3314700</wp:posOffset>
            </wp:positionH>
            <wp:positionV relativeFrom="page">
              <wp:posOffset>1557655</wp:posOffset>
            </wp:positionV>
            <wp:extent cx="930910" cy="97853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30910" cy="978535"/>
                    </a:xfrm>
                    <a:prstGeom prst="rect">
                      <a:avLst/>
                    </a:prstGeom>
                    <a:ln/>
                  </pic:spPr>
                </pic:pic>
              </a:graphicData>
            </a:graphic>
          </wp:anchor>
        </w:drawing>
      </w:r>
    </w:p>
    <w:p w14:paraId="0C908DC8" w14:textId="77777777" w:rsidR="003766B3" w:rsidRDefault="003766B3">
      <w:pPr>
        <w:spacing w:line="200" w:lineRule="auto"/>
        <w:rPr>
          <w:color w:val="000000"/>
          <w:sz w:val="24"/>
          <w:szCs w:val="24"/>
        </w:rPr>
      </w:pPr>
    </w:p>
    <w:p w14:paraId="209BF7A4" w14:textId="77777777" w:rsidR="003766B3" w:rsidRDefault="003766B3">
      <w:pPr>
        <w:spacing w:line="200" w:lineRule="auto"/>
        <w:rPr>
          <w:color w:val="000000"/>
          <w:sz w:val="24"/>
          <w:szCs w:val="24"/>
        </w:rPr>
      </w:pPr>
    </w:p>
    <w:p w14:paraId="1A781B15" w14:textId="77777777" w:rsidR="003766B3" w:rsidRDefault="003766B3">
      <w:pPr>
        <w:spacing w:line="200" w:lineRule="auto"/>
        <w:rPr>
          <w:color w:val="000000"/>
          <w:sz w:val="24"/>
          <w:szCs w:val="24"/>
        </w:rPr>
      </w:pPr>
    </w:p>
    <w:p w14:paraId="0CB3B991" w14:textId="77777777" w:rsidR="003766B3" w:rsidRDefault="003766B3">
      <w:pPr>
        <w:spacing w:line="200" w:lineRule="auto"/>
        <w:rPr>
          <w:color w:val="000000"/>
          <w:sz w:val="24"/>
          <w:szCs w:val="24"/>
        </w:rPr>
      </w:pPr>
    </w:p>
    <w:p w14:paraId="65E2A758" w14:textId="77777777" w:rsidR="003766B3" w:rsidRDefault="003766B3">
      <w:pPr>
        <w:spacing w:line="200" w:lineRule="auto"/>
        <w:rPr>
          <w:color w:val="000000"/>
          <w:sz w:val="24"/>
          <w:szCs w:val="24"/>
        </w:rPr>
      </w:pPr>
    </w:p>
    <w:p w14:paraId="433AD999" w14:textId="77777777" w:rsidR="003766B3" w:rsidRDefault="003766B3">
      <w:pPr>
        <w:spacing w:line="200" w:lineRule="auto"/>
        <w:rPr>
          <w:color w:val="000000"/>
          <w:sz w:val="24"/>
          <w:szCs w:val="24"/>
        </w:rPr>
      </w:pPr>
    </w:p>
    <w:p w14:paraId="43BA9B5F" w14:textId="77777777" w:rsidR="003766B3" w:rsidRDefault="003766B3">
      <w:pPr>
        <w:spacing w:line="200" w:lineRule="auto"/>
        <w:rPr>
          <w:color w:val="000000"/>
          <w:sz w:val="24"/>
          <w:szCs w:val="24"/>
        </w:rPr>
      </w:pPr>
    </w:p>
    <w:p w14:paraId="68E76EB7" w14:textId="77777777" w:rsidR="003766B3" w:rsidRDefault="003766B3">
      <w:pPr>
        <w:spacing w:line="200" w:lineRule="auto"/>
        <w:rPr>
          <w:color w:val="000000"/>
          <w:sz w:val="24"/>
          <w:szCs w:val="24"/>
        </w:rPr>
      </w:pPr>
    </w:p>
    <w:p w14:paraId="118F4F34" w14:textId="77777777" w:rsidR="003766B3" w:rsidRDefault="003766B3">
      <w:pPr>
        <w:spacing w:line="200" w:lineRule="auto"/>
        <w:rPr>
          <w:color w:val="000000"/>
          <w:sz w:val="24"/>
          <w:szCs w:val="24"/>
        </w:rPr>
      </w:pPr>
    </w:p>
    <w:p w14:paraId="41DE46DF" w14:textId="77777777" w:rsidR="003766B3" w:rsidRDefault="003766B3">
      <w:pPr>
        <w:spacing w:line="200" w:lineRule="auto"/>
        <w:rPr>
          <w:color w:val="000000"/>
          <w:sz w:val="24"/>
          <w:szCs w:val="24"/>
        </w:rPr>
      </w:pPr>
    </w:p>
    <w:p w14:paraId="0751AFB5" w14:textId="77777777" w:rsidR="003766B3" w:rsidRDefault="003766B3">
      <w:pPr>
        <w:spacing w:line="200" w:lineRule="auto"/>
        <w:rPr>
          <w:color w:val="000000"/>
          <w:sz w:val="24"/>
          <w:szCs w:val="24"/>
        </w:rPr>
      </w:pPr>
    </w:p>
    <w:p w14:paraId="63CE6C4C" w14:textId="77777777" w:rsidR="003766B3" w:rsidRDefault="003766B3">
      <w:pPr>
        <w:spacing w:line="200" w:lineRule="auto"/>
        <w:rPr>
          <w:color w:val="000000"/>
          <w:sz w:val="24"/>
          <w:szCs w:val="24"/>
        </w:rPr>
      </w:pPr>
    </w:p>
    <w:p w14:paraId="2CBBB238" w14:textId="77777777" w:rsidR="003766B3" w:rsidRDefault="003766B3">
      <w:pPr>
        <w:spacing w:line="200" w:lineRule="auto"/>
        <w:rPr>
          <w:color w:val="000000"/>
          <w:sz w:val="24"/>
          <w:szCs w:val="24"/>
        </w:rPr>
      </w:pPr>
    </w:p>
    <w:p w14:paraId="37B0E543" w14:textId="77777777" w:rsidR="003766B3" w:rsidRDefault="003766B3">
      <w:pPr>
        <w:spacing w:line="234" w:lineRule="auto"/>
        <w:rPr>
          <w:color w:val="000000"/>
          <w:sz w:val="24"/>
          <w:szCs w:val="24"/>
        </w:rPr>
      </w:pPr>
    </w:p>
    <w:p w14:paraId="185809CB" w14:textId="77777777" w:rsidR="003766B3" w:rsidRDefault="00017EB4">
      <w:pPr>
        <w:ind w:right="-13"/>
        <w:jc w:val="center"/>
        <w:rPr>
          <w:color w:val="000000"/>
          <w:sz w:val="20"/>
          <w:szCs w:val="20"/>
        </w:rPr>
      </w:pPr>
      <w:r>
        <w:rPr>
          <w:rFonts w:ascii="Arial" w:eastAsia="Arial" w:hAnsi="Arial" w:cs="Arial"/>
          <w:color w:val="000000"/>
        </w:rPr>
        <w:t>AUSTRALIAN NATIONAL KENNEL COUNCIL LTD</w:t>
      </w:r>
    </w:p>
    <w:p w14:paraId="047C6B0B" w14:textId="77777777" w:rsidR="003766B3" w:rsidRDefault="003766B3">
      <w:pPr>
        <w:spacing w:line="200" w:lineRule="auto"/>
        <w:rPr>
          <w:color w:val="000000"/>
          <w:sz w:val="24"/>
          <w:szCs w:val="24"/>
        </w:rPr>
      </w:pPr>
    </w:p>
    <w:p w14:paraId="0E033B2B" w14:textId="77777777" w:rsidR="003766B3" w:rsidRDefault="003766B3">
      <w:pPr>
        <w:spacing w:line="200" w:lineRule="auto"/>
        <w:rPr>
          <w:color w:val="000000"/>
          <w:sz w:val="24"/>
          <w:szCs w:val="24"/>
        </w:rPr>
      </w:pPr>
    </w:p>
    <w:p w14:paraId="2D019ED0" w14:textId="77777777" w:rsidR="003766B3" w:rsidRDefault="003766B3">
      <w:pPr>
        <w:spacing w:line="282" w:lineRule="auto"/>
        <w:rPr>
          <w:color w:val="000000"/>
          <w:sz w:val="24"/>
          <w:szCs w:val="24"/>
        </w:rPr>
      </w:pPr>
    </w:p>
    <w:p w14:paraId="32366243" w14:textId="77777777" w:rsidR="003766B3" w:rsidRDefault="00017EB4">
      <w:pPr>
        <w:ind w:right="-13"/>
        <w:jc w:val="center"/>
        <w:rPr>
          <w:color w:val="000000"/>
          <w:sz w:val="20"/>
          <w:szCs w:val="20"/>
        </w:rPr>
      </w:pPr>
      <w:r>
        <w:rPr>
          <w:rFonts w:ascii="Arial" w:eastAsia="Arial" w:hAnsi="Arial" w:cs="Arial"/>
          <w:b/>
          <w:color w:val="000000"/>
          <w:sz w:val="36"/>
          <w:szCs w:val="36"/>
        </w:rPr>
        <w:t>Rules for the Conduct of</w:t>
      </w:r>
    </w:p>
    <w:p w14:paraId="6B646FDE" w14:textId="77777777" w:rsidR="003766B3" w:rsidRDefault="003766B3">
      <w:pPr>
        <w:spacing w:line="200" w:lineRule="auto"/>
        <w:rPr>
          <w:color w:val="000000"/>
          <w:sz w:val="24"/>
          <w:szCs w:val="24"/>
        </w:rPr>
      </w:pPr>
    </w:p>
    <w:p w14:paraId="23B4ABA5" w14:textId="77777777" w:rsidR="003766B3" w:rsidRDefault="003766B3">
      <w:pPr>
        <w:spacing w:line="200" w:lineRule="auto"/>
        <w:rPr>
          <w:color w:val="000000"/>
          <w:sz w:val="24"/>
          <w:szCs w:val="24"/>
        </w:rPr>
      </w:pPr>
    </w:p>
    <w:p w14:paraId="65298EAA" w14:textId="77777777" w:rsidR="003766B3" w:rsidRDefault="003766B3">
      <w:pPr>
        <w:spacing w:line="303" w:lineRule="auto"/>
        <w:rPr>
          <w:color w:val="000000"/>
          <w:sz w:val="24"/>
          <w:szCs w:val="24"/>
        </w:rPr>
      </w:pPr>
    </w:p>
    <w:p w14:paraId="0652F2AB" w14:textId="77777777" w:rsidR="003766B3" w:rsidRDefault="00017EB4">
      <w:pPr>
        <w:ind w:right="-13"/>
        <w:jc w:val="center"/>
        <w:rPr>
          <w:color w:val="000000"/>
          <w:sz w:val="20"/>
          <w:szCs w:val="20"/>
        </w:rPr>
      </w:pPr>
      <w:r>
        <w:rPr>
          <w:rFonts w:ascii="Arial" w:eastAsia="Arial" w:hAnsi="Arial" w:cs="Arial"/>
          <w:b/>
          <w:color w:val="000000"/>
          <w:sz w:val="36"/>
          <w:szCs w:val="36"/>
        </w:rPr>
        <w:t>Dances with Dogs Competitions</w:t>
      </w:r>
    </w:p>
    <w:p w14:paraId="3734349B" w14:textId="77777777" w:rsidR="003766B3" w:rsidRDefault="003766B3">
      <w:pPr>
        <w:spacing w:line="14" w:lineRule="auto"/>
        <w:rPr>
          <w:color w:val="000000"/>
          <w:sz w:val="24"/>
          <w:szCs w:val="24"/>
        </w:rPr>
      </w:pPr>
    </w:p>
    <w:p w14:paraId="68D2F7C5" w14:textId="77777777" w:rsidR="003766B3" w:rsidRDefault="00017EB4">
      <w:pPr>
        <w:ind w:right="-13"/>
        <w:jc w:val="center"/>
        <w:rPr>
          <w:color w:val="000000"/>
          <w:sz w:val="20"/>
          <w:szCs w:val="20"/>
        </w:rPr>
      </w:pPr>
      <w:r>
        <w:rPr>
          <w:rFonts w:ascii="Arial" w:eastAsia="Arial" w:hAnsi="Arial" w:cs="Arial"/>
          <w:b/>
          <w:color w:val="000000"/>
          <w:sz w:val="27"/>
          <w:szCs w:val="27"/>
        </w:rPr>
        <w:t>(Encompassing Dances with Dogs Freestyle</w:t>
      </w:r>
    </w:p>
    <w:p w14:paraId="00783C21" w14:textId="77777777" w:rsidR="003766B3" w:rsidRDefault="003766B3">
      <w:pPr>
        <w:spacing w:line="14" w:lineRule="auto"/>
        <w:rPr>
          <w:color w:val="000000"/>
          <w:sz w:val="24"/>
          <w:szCs w:val="24"/>
        </w:rPr>
      </w:pPr>
    </w:p>
    <w:p w14:paraId="1FA75F42" w14:textId="77777777" w:rsidR="003766B3" w:rsidRDefault="00017EB4">
      <w:pPr>
        <w:ind w:right="-13"/>
        <w:jc w:val="center"/>
        <w:rPr>
          <w:color w:val="000000"/>
          <w:sz w:val="20"/>
          <w:szCs w:val="20"/>
        </w:rPr>
      </w:pPr>
      <w:r>
        <w:rPr>
          <w:rFonts w:ascii="Arial" w:eastAsia="Arial" w:hAnsi="Arial" w:cs="Arial"/>
          <w:b/>
          <w:color w:val="000000"/>
          <w:sz w:val="28"/>
          <w:szCs w:val="28"/>
        </w:rPr>
        <w:t>&amp; Heelwork to Music)</w:t>
      </w:r>
    </w:p>
    <w:p w14:paraId="72FE3354" w14:textId="77777777" w:rsidR="003766B3" w:rsidRDefault="003766B3">
      <w:pPr>
        <w:spacing w:line="200" w:lineRule="auto"/>
        <w:rPr>
          <w:color w:val="000000"/>
          <w:sz w:val="24"/>
          <w:szCs w:val="24"/>
        </w:rPr>
      </w:pPr>
    </w:p>
    <w:p w14:paraId="1D040661" w14:textId="77777777" w:rsidR="003766B3" w:rsidRDefault="003766B3">
      <w:pPr>
        <w:spacing w:line="200" w:lineRule="auto"/>
        <w:rPr>
          <w:color w:val="000000"/>
          <w:sz w:val="24"/>
          <w:szCs w:val="24"/>
        </w:rPr>
      </w:pPr>
    </w:p>
    <w:p w14:paraId="3E7585D7" w14:textId="77777777" w:rsidR="003766B3" w:rsidRDefault="003766B3">
      <w:pPr>
        <w:spacing w:line="200" w:lineRule="auto"/>
        <w:rPr>
          <w:color w:val="000000"/>
          <w:sz w:val="24"/>
          <w:szCs w:val="24"/>
        </w:rPr>
      </w:pPr>
    </w:p>
    <w:p w14:paraId="3D9C5156" w14:textId="77777777" w:rsidR="003766B3" w:rsidRDefault="003766B3">
      <w:pPr>
        <w:spacing w:line="200" w:lineRule="auto"/>
        <w:rPr>
          <w:color w:val="000000"/>
          <w:sz w:val="24"/>
          <w:szCs w:val="24"/>
        </w:rPr>
      </w:pPr>
    </w:p>
    <w:p w14:paraId="30E92DFB" w14:textId="77777777" w:rsidR="003766B3" w:rsidRDefault="003766B3">
      <w:pPr>
        <w:spacing w:line="311" w:lineRule="auto"/>
        <w:rPr>
          <w:color w:val="000000"/>
          <w:sz w:val="24"/>
          <w:szCs w:val="24"/>
        </w:rPr>
      </w:pPr>
    </w:p>
    <w:p w14:paraId="7C95B293" w14:textId="68307CB1" w:rsidR="003766B3" w:rsidRDefault="00017EB4">
      <w:pPr>
        <w:ind w:right="-13"/>
        <w:jc w:val="center"/>
        <w:rPr>
          <w:color w:val="000000"/>
          <w:sz w:val="20"/>
          <w:szCs w:val="20"/>
        </w:rPr>
      </w:pPr>
      <w:r>
        <w:rPr>
          <w:rFonts w:ascii="Arial" w:eastAsia="Arial" w:hAnsi="Arial" w:cs="Arial"/>
          <w:b/>
          <w:color w:val="000000"/>
          <w:sz w:val="24"/>
          <w:szCs w:val="24"/>
        </w:rPr>
        <w:t xml:space="preserve">(Effective from 1st January, </w:t>
      </w:r>
      <w:r w:rsidR="003B20EA" w:rsidRPr="003B20EA">
        <w:rPr>
          <w:rFonts w:ascii="Arial" w:eastAsia="Arial" w:hAnsi="Arial" w:cs="Arial"/>
          <w:b/>
          <w:color w:val="FF0000"/>
          <w:sz w:val="24"/>
          <w:szCs w:val="24"/>
        </w:rPr>
        <w:t>2024</w:t>
      </w:r>
      <w:r>
        <w:rPr>
          <w:rFonts w:ascii="Arial" w:eastAsia="Arial" w:hAnsi="Arial" w:cs="Arial"/>
          <w:b/>
          <w:color w:val="000000"/>
          <w:sz w:val="24"/>
          <w:szCs w:val="24"/>
        </w:rPr>
        <w:t>)</w:t>
      </w:r>
    </w:p>
    <w:p w14:paraId="15F09AAE" w14:textId="77777777" w:rsidR="003766B3" w:rsidRDefault="003766B3">
      <w:pPr>
        <w:spacing w:line="200" w:lineRule="auto"/>
        <w:rPr>
          <w:color w:val="000000"/>
          <w:sz w:val="24"/>
          <w:szCs w:val="24"/>
        </w:rPr>
      </w:pPr>
    </w:p>
    <w:p w14:paraId="72715778" w14:textId="77777777" w:rsidR="003766B3" w:rsidRDefault="003766B3">
      <w:pPr>
        <w:spacing w:line="200" w:lineRule="auto"/>
        <w:rPr>
          <w:color w:val="000000"/>
          <w:sz w:val="24"/>
          <w:szCs w:val="24"/>
        </w:rPr>
      </w:pPr>
    </w:p>
    <w:p w14:paraId="01358C9C" w14:textId="77777777" w:rsidR="003766B3" w:rsidRDefault="003766B3">
      <w:pPr>
        <w:spacing w:line="200" w:lineRule="auto"/>
        <w:rPr>
          <w:color w:val="000000"/>
          <w:sz w:val="24"/>
          <w:szCs w:val="24"/>
        </w:rPr>
      </w:pPr>
    </w:p>
    <w:p w14:paraId="7E5FF371" w14:textId="77777777" w:rsidR="003766B3" w:rsidRDefault="003766B3">
      <w:pPr>
        <w:spacing w:line="200" w:lineRule="auto"/>
        <w:rPr>
          <w:color w:val="000000"/>
          <w:sz w:val="24"/>
          <w:szCs w:val="24"/>
        </w:rPr>
      </w:pPr>
    </w:p>
    <w:p w14:paraId="420B2DCA" w14:textId="77777777" w:rsidR="003766B3" w:rsidRDefault="003766B3">
      <w:pPr>
        <w:spacing w:line="200" w:lineRule="auto"/>
        <w:rPr>
          <w:color w:val="000000"/>
          <w:sz w:val="24"/>
          <w:szCs w:val="24"/>
        </w:rPr>
      </w:pPr>
    </w:p>
    <w:p w14:paraId="41E86770" w14:textId="77777777" w:rsidR="003766B3" w:rsidRDefault="003766B3">
      <w:pPr>
        <w:spacing w:line="256" w:lineRule="auto"/>
        <w:rPr>
          <w:color w:val="000000"/>
          <w:sz w:val="24"/>
          <w:szCs w:val="24"/>
        </w:rPr>
      </w:pPr>
    </w:p>
    <w:p w14:paraId="0BD5115A" w14:textId="77777777" w:rsidR="003766B3" w:rsidRDefault="00017EB4">
      <w:pPr>
        <w:ind w:right="-13"/>
        <w:jc w:val="center"/>
        <w:rPr>
          <w:color w:val="000000"/>
          <w:sz w:val="20"/>
          <w:szCs w:val="20"/>
        </w:rPr>
      </w:pPr>
      <w:r>
        <w:rPr>
          <w:rFonts w:ascii="Arial" w:eastAsia="Arial" w:hAnsi="Arial" w:cs="Arial"/>
          <w:b/>
          <w:color w:val="000000"/>
          <w:sz w:val="24"/>
          <w:szCs w:val="24"/>
        </w:rPr>
        <w:t>Adopted by the Member Bodies of the</w:t>
      </w:r>
    </w:p>
    <w:p w14:paraId="08075F1F" w14:textId="77777777" w:rsidR="003766B3" w:rsidRDefault="00017EB4">
      <w:pPr>
        <w:ind w:right="-13"/>
        <w:jc w:val="center"/>
        <w:rPr>
          <w:color w:val="000000"/>
          <w:sz w:val="20"/>
          <w:szCs w:val="20"/>
        </w:rPr>
      </w:pPr>
      <w:r>
        <w:rPr>
          <w:rFonts w:ascii="Arial" w:eastAsia="Arial" w:hAnsi="Arial" w:cs="Arial"/>
          <w:b/>
          <w:color w:val="000000"/>
          <w:sz w:val="24"/>
          <w:szCs w:val="24"/>
        </w:rPr>
        <w:t>Australian National Kennel Council Limited 2008</w:t>
      </w:r>
    </w:p>
    <w:p w14:paraId="1DD8EF4C" w14:textId="77777777" w:rsidR="003766B3" w:rsidRDefault="003766B3">
      <w:pPr>
        <w:spacing w:line="200" w:lineRule="auto"/>
        <w:rPr>
          <w:color w:val="000000"/>
          <w:sz w:val="24"/>
          <w:szCs w:val="24"/>
        </w:rPr>
      </w:pPr>
    </w:p>
    <w:p w14:paraId="2660F194" w14:textId="77777777" w:rsidR="003766B3" w:rsidRDefault="003766B3">
      <w:pPr>
        <w:spacing w:line="200" w:lineRule="auto"/>
        <w:rPr>
          <w:color w:val="000000"/>
          <w:sz w:val="24"/>
          <w:szCs w:val="24"/>
        </w:rPr>
      </w:pPr>
    </w:p>
    <w:p w14:paraId="702092BB" w14:textId="77777777" w:rsidR="003766B3" w:rsidRDefault="003766B3">
      <w:pPr>
        <w:spacing w:line="200" w:lineRule="auto"/>
        <w:rPr>
          <w:color w:val="000000"/>
          <w:sz w:val="24"/>
          <w:szCs w:val="24"/>
        </w:rPr>
      </w:pPr>
    </w:p>
    <w:p w14:paraId="2CA9F337" w14:textId="77777777" w:rsidR="003766B3" w:rsidRDefault="003766B3">
      <w:pPr>
        <w:spacing w:line="200" w:lineRule="auto"/>
        <w:rPr>
          <w:color w:val="000000"/>
          <w:sz w:val="24"/>
          <w:szCs w:val="24"/>
        </w:rPr>
      </w:pPr>
    </w:p>
    <w:p w14:paraId="0EE45262" w14:textId="77777777" w:rsidR="003766B3" w:rsidRDefault="003766B3">
      <w:pPr>
        <w:spacing w:line="308" w:lineRule="auto"/>
        <w:rPr>
          <w:color w:val="000000"/>
          <w:sz w:val="24"/>
          <w:szCs w:val="24"/>
        </w:rPr>
      </w:pPr>
    </w:p>
    <w:p w14:paraId="6839456D" w14:textId="77777777" w:rsidR="003766B3" w:rsidRDefault="00017EB4">
      <w:pPr>
        <w:ind w:right="-13"/>
        <w:jc w:val="center"/>
        <w:rPr>
          <w:color w:val="000000"/>
          <w:sz w:val="20"/>
          <w:szCs w:val="20"/>
        </w:rPr>
      </w:pPr>
      <w:r>
        <w:rPr>
          <w:rFonts w:ascii="Arial" w:eastAsia="Arial" w:hAnsi="Arial" w:cs="Arial"/>
          <w:color w:val="000000"/>
          <w:sz w:val="24"/>
          <w:szCs w:val="24"/>
        </w:rPr>
        <w:t>Amended</w:t>
      </w:r>
    </w:p>
    <w:p w14:paraId="78295FE7" w14:textId="77777777" w:rsidR="003766B3" w:rsidRDefault="00017EB4">
      <w:pPr>
        <w:ind w:right="-13"/>
        <w:jc w:val="center"/>
        <w:rPr>
          <w:color w:val="000000"/>
          <w:sz w:val="20"/>
          <w:szCs w:val="20"/>
        </w:rPr>
      </w:pPr>
      <w:r>
        <w:rPr>
          <w:rFonts w:ascii="Arial" w:eastAsia="Arial" w:hAnsi="Arial" w:cs="Arial"/>
          <w:color w:val="000000"/>
          <w:sz w:val="24"/>
          <w:szCs w:val="24"/>
        </w:rPr>
        <w:t>October 2010</w:t>
      </w:r>
    </w:p>
    <w:p w14:paraId="6651240A" w14:textId="77777777" w:rsidR="003766B3" w:rsidRDefault="00017EB4">
      <w:pPr>
        <w:ind w:right="-13"/>
        <w:jc w:val="center"/>
        <w:rPr>
          <w:color w:val="000000"/>
          <w:sz w:val="20"/>
          <w:szCs w:val="20"/>
        </w:rPr>
      </w:pPr>
      <w:r>
        <w:rPr>
          <w:rFonts w:ascii="Arial" w:eastAsia="Arial" w:hAnsi="Arial" w:cs="Arial"/>
          <w:color w:val="000000"/>
          <w:sz w:val="24"/>
          <w:szCs w:val="24"/>
        </w:rPr>
        <w:t>February 2011</w:t>
      </w:r>
    </w:p>
    <w:p w14:paraId="51E08F0A" w14:textId="77777777" w:rsidR="003766B3" w:rsidRDefault="00017EB4">
      <w:pPr>
        <w:ind w:right="-13"/>
        <w:jc w:val="center"/>
        <w:rPr>
          <w:color w:val="000000"/>
          <w:sz w:val="20"/>
          <w:szCs w:val="20"/>
        </w:rPr>
      </w:pPr>
      <w:r>
        <w:rPr>
          <w:rFonts w:ascii="Arial" w:eastAsia="Arial" w:hAnsi="Arial" w:cs="Arial"/>
          <w:color w:val="000000"/>
          <w:sz w:val="24"/>
          <w:szCs w:val="24"/>
        </w:rPr>
        <w:t>August 2013</w:t>
      </w:r>
    </w:p>
    <w:p w14:paraId="7E167486" w14:textId="57097D8A" w:rsidR="003B20EA" w:rsidRDefault="00017EB4">
      <w:pPr>
        <w:ind w:right="-13"/>
        <w:jc w:val="center"/>
        <w:rPr>
          <w:rFonts w:ascii="Arial" w:eastAsia="Arial" w:hAnsi="Arial" w:cs="Arial"/>
          <w:color w:val="000000"/>
          <w:sz w:val="24"/>
          <w:szCs w:val="24"/>
        </w:rPr>
      </w:pPr>
      <w:r>
        <w:rPr>
          <w:rFonts w:ascii="Arial" w:eastAsia="Arial" w:hAnsi="Arial" w:cs="Arial"/>
          <w:color w:val="000000"/>
          <w:sz w:val="24"/>
          <w:szCs w:val="24"/>
        </w:rPr>
        <w:t>July 2018</w:t>
      </w:r>
    </w:p>
    <w:p w14:paraId="2EDC52B1" w14:textId="2A5697C7" w:rsidR="003B20EA" w:rsidRPr="003B20EA" w:rsidRDefault="00575F76">
      <w:pPr>
        <w:ind w:right="-13"/>
        <w:jc w:val="center"/>
        <w:rPr>
          <w:color w:val="FF0000"/>
          <w:sz w:val="20"/>
          <w:szCs w:val="20"/>
        </w:rPr>
        <w:sectPr w:rsidR="003B20EA" w:rsidRPr="003B20EA">
          <w:headerReference w:type="default" r:id="rId9"/>
          <w:pgSz w:w="11900" w:h="16838"/>
          <w:pgMar w:top="1440" w:right="1440" w:bottom="1440" w:left="1440" w:header="0" w:footer="0" w:gutter="0"/>
          <w:pgNumType w:start="1"/>
          <w:cols w:space="720"/>
        </w:sectPr>
      </w:pPr>
      <w:r>
        <w:rPr>
          <w:rFonts w:ascii="Arial" w:eastAsia="Arial" w:hAnsi="Arial" w:cs="Arial"/>
          <w:color w:val="FF0000"/>
          <w:sz w:val="24"/>
          <w:szCs w:val="24"/>
        </w:rPr>
        <w:t>October 2023</w:t>
      </w:r>
    </w:p>
    <w:p w14:paraId="555D24E5" w14:textId="77777777" w:rsidR="003766B3" w:rsidRDefault="00017EB4">
      <w:pPr>
        <w:ind w:right="6"/>
        <w:jc w:val="center"/>
        <w:rPr>
          <w:color w:val="000000"/>
          <w:sz w:val="20"/>
          <w:szCs w:val="20"/>
        </w:rPr>
      </w:pPr>
      <w:bookmarkStart w:id="1" w:name="30j0zll" w:colFirst="0" w:colLast="0"/>
      <w:bookmarkEnd w:id="1"/>
      <w:r>
        <w:rPr>
          <w:rFonts w:ascii="Arial" w:eastAsia="Arial" w:hAnsi="Arial" w:cs="Arial"/>
          <w:b/>
          <w:color w:val="000000"/>
          <w:sz w:val="23"/>
          <w:szCs w:val="23"/>
        </w:rPr>
        <w:lastRenderedPageBreak/>
        <w:t>Adopted by the Member Bodies of the</w:t>
      </w:r>
    </w:p>
    <w:p w14:paraId="715D41CD" w14:textId="77777777" w:rsidR="003766B3" w:rsidRDefault="00017EB4">
      <w:pPr>
        <w:ind w:right="6"/>
        <w:jc w:val="center"/>
        <w:rPr>
          <w:color w:val="000000"/>
          <w:sz w:val="20"/>
          <w:szCs w:val="20"/>
        </w:rPr>
      </w:pPr>
      <w:r>
        <w:rPr>
          <w:rFonts w:ascii="Arial" w:eastAsia="Arial" w:hAnsi="Arial" w:cs="Arial"/>
          <w:b/>
          <w:color w:val="000000"/>
          <w:sz w:val="23"/>
          <w:szCs w:val="23"/>
        </w:rPr>
        <w:t>Australian National Kennel Council Limited</w:t>
      </w:r>
    </w:p>
    <w:p w14:paraId="21B242CC" w14:textId="77777777" w:rsidR="003766B3" w:rsidRDefault="003766B3">
      <w:pPr>
        <w:spacing w:line="200" w:lineRule="auto"/>
        <w:rPr>
          <w:color w:val="000000"/>
          <w:sz w:val="20"/>
          <w:szCs w:val="20"/>
        </w:rPr>
      </w:pPr>
    </w:p>
    <w:p w14:paraId="4EB9402F" w14:textId="77777777" w:rsidR="003766B3" w:rsidRDefault="003766B3">
      <w:pPr>
        <w:spacing w:line="200" w:lineRule="auto"/>
        <w:rPr>
          <w:color w:val="000000"/>
          <w:sz w:val="20"/>
          <w:szCs w:val="20"/>
        </w:rPr>
      </w:pPr>
    </w:p>
    <w:p w14:paraId="33E02E21" w14:textId="77777777" w:rsidR="003766B3" w:rsidRDefault="003766B3">
      <w:pPr>
        <w:spacing w:line="200" w:lineRule="auto"/>
        <w:rPr>
          <w:color w:val="000000"/>
          <w:sz w:val="20"/>
          <w:szCs w:val="20"/>
        </w:rPr>
      </w:pPr>
    </w:p>
    <w:p w14:paraId="3A5686C6" w14:textId="77777777" w:rsidR="003766B3" w:rsidRDefault="003766B3">
      <w:pPr>
        <w:spacing w:line="200" w:lineRule="auto"/>
        <w:rPr>
          <w:color w:val="000000"/>
          <w:sz w:val="20"/>
          <w:szCs w:val="20"/>
        </w:rPr>
      </w:pPr>
    </w:p>
    <w:p w14:paraId="247D2B27" w14:textId="77777777" w:rsidR="003766B3" w:rsidRDefault="003766B3">
      <w:pPr>
        <w:spacing w:line="263" w:lineRule="auto"/>
        <w:rPr>
          <w:color w:val="000000"/>
          <w:sz w:val="20"/>
          <w:szCs w:val="20"/>
        </w:rPr>
      </w:pPr>
    </w:p>
    <w:p w14:paraId="70ED4D1C" w14:textId="77777777" w:rsidR="003766B3" w:rsidRDefault="00017EB4">
      <w:pPr>
        <w:ind w:left="360"/>
        <w:rPr>
          <w:color w:val="000000"/>
          <w:sz w:val="20"/>
          <w:szCs w:val="20"/>
        </w:rPr>
      </w:pPr>
      <w:r>
        <w:rPr>
          <w:rFonts w:ascii="Arial" w:eastAsia="Arial" w:hAnsi="Arial" w:cs="Arial"/>
          <w:b/>
          <w:color w:val="000000"/>
          <w:sz w:val="19"/>
          <w:szCs w:val="19"/>
        </w:rPr>
        <w:t>AUSTRALIAN CAPITAL TERRITORY</w:t>
      </w:r>
    </w:p>
    <w:p w14:paraId="5AB4121F" w14:textId="77777777" w:rsidR="003766B3" w:rsidRDefault="003766B3">
      <w:pPr>
        <w:spacing w:line="14" w:lineRule="auto"/>
        <w:rPr>
          <w:color w:val="000000"/>
          <w:sz w:val="20"/>
          <w:szCs w:val="20"/>
        </w:rPr>
      </w:pPr>
    </w:p>
    <w:p w14:paraId="49281F47" w14:textId="77777777" w:rsidR="003766B3" w:rsidRDefault="00017EB4">
      <w:pPr>
        <w:ind w:left="360"/>
        <w:rPr>
          <w:color w:val="000000"/>
          <w:sz w:val="20"/>
          <w:szCs w:val="20"/>
        </w:rPr>
      </w:pPr>
      <w:r>
        <w:rPr>
          <w:rFonts w:ascii="Arial" w:eastAsia="Arial" w:hAnsi="Arial" w:cs="Arial"/>
          <w:color w:val="000000"/>
          <w:sz w:val="19"/>
          <w:szCs w:val="19"/>
        </w:rPr>
        <w:t>Dogs ACT</w:t>
      </w:r>
    </w:p>
    <w:p w14:paraId="2344D5D7" w14:textId="77777777" w:rsidR="003766B3" w:rsidRDefault="00017EB4">
      <w:pPr>
        <w:ind w:left="360"/>
        <w:rPr>
          <w:color w:val="000000"/>
          <w:sz w:val="20"/>
          <w:szCs w:val="20"/>
        </w:rPr>
      </w:pPr>
      <w:r>
        <w:rPr>
          <w:rFonts w:ascii="Arial" w:eastAsia="Arial" w:hAnsi="Arial" w:cs="Arial"/>
          <w:color w:val="000000"/>
          <w:sz w:val="19"/>
          <w:szCs w:val="19"/>
        </w:rPr>
        <w:t>PO Box 815</w:t>
      </w:r>
    </w:p>
    <w:p w14:paraId="22CC53ED" w14:textId="77777777" w:rsidR="003766B3" w:rsidRDefault="00017EB4">
      <w:pPr>
        <w:ind w:left="360"/>
        <w:rPr>
          <w:color w:val="000000"/>
          <w:sz w:val="20"/>
          <w:szCs w:val="20"/>
        </w:rPr>
      </w:pPr>
      <w:r>
        <w:rPr>
          <w:rFonts w:ascii="Arial" w:eastAsia="Arial" w:hAnsi="Arial" w:cs="Arial"/>
          <w:color w:val="000000"/>
          <w:sz w:val="19"/>
          <w:szCs w:val="19"/>
        </w:rPr>
        <w:t>DICKSON ACT 2602</w:t>
      </w:r>
    </w:p>
    <w:p w14:paraId="13BC7521" w14:textId="77777777" w:rsidR="003766B3" w:rsidRDefault="00017EB4">
      <w:pPr>
        <w:ind w:left="360"/>
        <w:rPr>
          <w:color w:val="000000"/>
          <w:sz w:val="20"/>
          <w:szCs w:val="20"/>
        </w:rPr>
      </w:pPr>
      <w:r>
        <w:rPr>
          <w:rFonts w:ascii="Arial" w:eastAsia="Arial" w:hAnsi="Arial" w:cs="Arial"/>
          <w:color w:val="000000"/>
          <w:sz w:val="19"/>
          <w:szCs w:val="19"/>
        </w:rPr>
        <w:t>Phone: (02) 6241 4404 Fax: (02) 6241 1129</w:t>
      </w:r>
    </w:p>
    <w:p w14:paraId="3FE63826" w14:textId="77777777" w:rsidR="003766B3" w:rsidRDefault="00017EB4">
      <w:pPr>
        <w:ind w:left="360"/>
        <w:rPr>
          <w:rFonts w:ascii="Arial" w:eastAsia="Arial" w:hAnsi="Arial" w:cs="Arial"/>
          <w:color w:val="000000"/>
          <w:sz w:val="19"/>
          <w:szCs w:val="19"/>
        </w:rPr>
      </w:pPr>
      <w:r>
        <w:rPr>
          <w:rFonts w:ascii="Arial" w:eastAsia="Arial" w:hAnsi="Arial" w:cs="Arial"/>
          <w:color w:val="000000"/>
          <w:sz w:val="19"/>
          <w:szCs w:val="19"/>
        </w:rPr>
        <w:t>Email:</w:t>
      </w:r>
      <w:r>
        <w:rPr>
          <w:rFonts w:ascii="Arial" w:eastAsia="Arial" w:hAnsi="Arial" w:cs="Arial"/>
          <w:color w:val="0000FF"/>
          <w:sz w:val="19"/>
          <w:szCs w:val="19"/>
        </w:rPr>
        <w:t xml:space="preserve"> </w:t>
      </w:r>
      <w:hyperlink r:id="rId10">
        <w:r>
          <w:rPr>
            <w:rFonts w:ascii="Arial" w:eastAsia="Arial" w:hAnsi="Arial" w:cs="Arial"/>
            <w:color w:val="0000FF"/>
            <w:sz w:val="19"/>
            <w:szCs w:val="19"/>
            <w:u w:val="single"/>
          </w:rPr>
          <w:t>admin@dogsact.org.au</w:t>
        </w:r>
      </w:hyperlink>
    </w:p>
    <w:p w14:paraId="7E04D661" w14:textId="77777777" w:rsidR="003766B3" w:rsidRDefault="003766B3">
      <w:pPr>
        <w:spacing w:line="215" w:lineRule="auto"/>
        <w:rPr>
          <w:color w:val="000000"/>
          <w:sz w:val="20"/>
          <w:szCs w:val="20"/>
        </w:rPr>
      </w:pPr>
    </w:p>
    <w:p w14:paraId="1AA13982" w14:textId="77777777" w:rsidR="003766B3" w:rsidRDefault="00017EB4">
      <w:pPr>
        <w:ind w:left="360"/>
        <w:rPr>
          <w:color w:val="000000"/>
          <w:sz w:val="20"/>
          <w:szCs w:val="20"/>
        </w:rPr>
      </w:pPr>
      <w:r>
        <w:rPr>
          <w:rFonts w:ascii="Arial" w:eastAsia="Arial" w:hAnsi="Arial" w:cs="Arial"/>
          <w:b/>
          <w:color w:val="000000"/>
          <w:sz w:val="19"/>
          <w:szCs w:val="19"/>
        </w:rPr>
        <w:t>WESTERN AUSTRALIA</w:t>
      </w:r>
    </w:p>
    <w:p w14:paraId="3627E3DA" w14:textId="77777777" w:rsidR="003766B3" w:rsidRDefault="003766B3">
      <w:pPr>
        <w:spacing w:line="14" w:lineRule="auto"/>
        <w:rPr>
          <w:color w:val="000000"/>
          <w:sz w:val="20"/>
          <w:szCs w:val="20"/>
        </w:rPr>
      </w:pPr>
    </w:p>
    <w:p w14:paraId="335D01CE" w14:textId="77777777" w:rsidR="003766B3" w:rsidRDefault="00017EB4">
      <w:pPr>
        <w:ind w:left="360"/>
        <w:rPr>
          <w:color w:val="000000"/>
          <w:sz w:val="20"/>
          <w:szCs w:val="20"/>
        </w:rPr>
      </w:pPr>
      <w:r>
        <w:rPr>
          <w:rFonts w:ascii="Arial" w:eastAsia="Arial" w:hAnsi="Arial" w:cs="Arial"/>
          <w:color w:val="000000"/>
          <w:sz w:val="19"/>
          <w:szCs w:val="19"/>
        </w:rPr>
        <w:t>Dogs West</w:t>
      </w:r>
    </w:p>
    <w:p w14:paraId="121B0CFD" w14:textId="77777777" w:rsidR="003766B3" w:rsidRDefault="00017EB4">
      <w:pPr>
        <w:ind w:left="360"/>
        <w:rPr>
          <w:color w:val="000000"/>
          <w:sz w:val="20"/>
          <w:szCs w:val="20"/>
        </w:rPr>
      </w:pPr>
      <w:r>
        <w:rPr>
          <w:rFonts w:ascii="Arial" w:eastAsia="Arial" w:hAnsi="Arial" w:cs="Arial"/>
          <w:color w:val="000000"/>
          <w:sz w:val="19"/>
          <w:szCs w:val="19"/>
        </w:rPr>
        <w:t>602 Warton Road</w:t>
      </w:r>
    </w:p>
    <w:p w14:paraId="32CDEE86" w14:textId="77777777" w:rsidR="003766B3" w:rsidRDefault="003766B3">
      <w:pPr>
        <w:spacing w:line="14" w:lineRule="auto"/>
        <w:rPr>
          <w:color w:val="000000"/>
          <w:sz w:val="20"/>
          <w:szCs w:val="20"/>
        </w:rPr>
      </w:pPr>
    </w:p>
    <w:p w14:paraId="21444F64" w14:textId="77777777" w:rsidR="003766B3" w:rsidRDefault="00017EB4">
      <w:pPr>
        <w:ind w:left="360"/>
        <w:rPr>
          <w:color w:val="000000"/>
          <w:sz w:val="20"/>
          <w:szCs w:val="20"/>
        </w:rPr>
      </w:pPr>
      <w:r>
        <w:rPr>
          <w:rFonts w:ascii="Arial" w:eastAsia="Arial" w:hAnsi="Arial" w:cs="Arial"/>
          <w:color w:val="000000"/>
          <w:sz w:val="19"/>
          <w:szCs w:val="19"/>
        </w:rPr>
        <w:t>SOUTHERN RIVER WA 6110</w:t>
      </w:r>
    </w:p>
    <w:p w14:paraId="54A67875" w14:textId="77777777" w:rsidR="003766B3" w:rsidRDefault="00017EB4">
      <w:pPr>
        <w:ind w:left="360"/>
        <w:rPr>
          <w:color w:val="000000"/>
          <w:sz w:val="20"/>
          <w:szCs w:val="20"/>
        </w:rPr>
      </w:pPr>
      <w:r>
        <w:rPr>
          <w:rFonts w:ascii="Arial" w:eastAsia="Arial" w:hAnsi="Arial" w:cs="Arial"/>
          <w:color w:val="000000"/>
          <w:sz w:val="19"/>
          <w:szCs w:val="19"/>
        </w:rPr>
        <w:t>Phone: (08) 9455 1188 Fax: (08) 9455 1190</w:t>
      </w:r>
    </w:p>
    <w:p w14:paraId="11680523" w14:textId="77777777" w:rsidR="003766B3" w:rsidRDefault="00017EB4">
      <w:pPr>
        <w:ind w:left="360"/>
        <w:rPr>
          <w:color w:val="000000"/>
          <w:sz w:val="19"/>
          <w:szCs w:val="19"/>
        </w:rPr>
      </w:pPr>
      <w:r>
        <w:rPr>
          <w:color w:val="000000"/>
          <w:sz w:val="19"/>
          <w:szCs w:val="19"/>
        </w:rPr>
        <w:t>Email:</w:t>
      </w:r>
      <w:r>
        <w:rPr>
          <w:color w:val="0000FF"/>
          <w:sz w:val="19"/>
          <w:szCs w:val="19"/>
        </w:rPr>
        <w:t xml:space="preserve"> </w:t>
      </w:r>
      <w:hyperlink r:id="rId11">
        <w:r>
          <w:rPr>
            <w:color w:val="0000FF"/>
            <w:sz w:val="19"/>
            <w:szCs w:val="19"/>
            <w:u w:val="single"/>
          </w:rPr>
          <w:t>k9@dogswest.com</w:t>
        </w:r>
      </w:hyperlink>
    </w:p>
    <w:p w14:paraId="5E99C104" w14:textId="77777777" w:rsidR="003766B3" w:rsidRDefault="003766B3">
      <w:pPr>
        <w:spacing w:line="215" w:lineRule="auto"/>
        <w:rPr>
          <w:color w:val="000000"/>
          <w:sz w:val="20"/>
          <w:szCs w:val="20"/>
        </w:rPr>
      </w:pPr>
    </w:p>
    <w:p w14:paraId="4B8EA439" w14:textId="77777777" w:rsidR="003766B3" w:rsidRDefault="00017EB4">
      <w:pPr>
        <w:ind w:left="360"/>
        <w:rPr>
          <w:color w:val="000000"/>
          <w:sz w:val="20"/>
          <w:szCs w:val="20"/>
        </w:rPr>
      </w:pPr>
      <w:r>
        <w:rPr>
          <w:rFonts w:ascii="Arial" w:eastAsia="Arial" w:hAnsi="Arial" w:cs="Arial"/>
          <w:b/>
          <w:color w:val="000000"/>
          <w:sz w:val="19"/>
          <w:szCs w:val="19"/>
        </w:rPr>
        <w:t>QUEENSLAND</w:t>
      </w:r>
    </w:p>
    <w:p w14:paraId="3A3EFC85" w14:textId="77777777" w:rsidR="003766B3" w:rsidRDefault="003766B3">
      <w:pPr>
        <w:spacing w:line="14" w:lineRule="auto"/>
        <w:rPr>
          <w:color w:val="000000"/>
          <w:sz w:val="20"/>
          <w:szCs w:val="20"/>
        </w:rPr>
      </w:pPr>
    </w:p>
    <w:p w14:paraId="1D6A3DAE" w14:textId="77777777" w:rsidR="003766B3" w:rsidRDefault="00017EB4">
      <w:pPr>
        <w:ind w:left="360"/>
        <w:rPr>
          <w:color w:val="000000"/>
          <w:sz w:val="20"/>
          <w:szCs w:val="20"/>
        </w:rPr>
      </w:pPr>
      <w:r>
        <w:rPr>
          <w:rFonts w:ascii="Arial" w:eastAsia="Arial" w:hAnsi="Arial" w:cs="Arial"/>
          <w:color w:val="000000"/>
          <w:sz w:val="19"/>
          <w:szCs w:val="19"/>
        </w:rPr>
        <w:t>Dogs Queensland</w:t>
      </w:r>
    </w:p>
    <w:p w14:paraId="0FCCFB01" w14:textId="77777777" w:rsidR="003766B3" w:rsidRDefault="00017EB4">
      <w:pPr>
        <w:ind w:left="360"/>
        <w:rPr>
          <w:color w:val="000000"/>
          <w:sz w:val="20"/>
          <w:szCs w:val="20"/>
        </w:rPr>
      </w:pPr>
      <w:r>
        <w:rPr>
          <w:rFonts w:ascii="Arial" w:eastAsia="Arial" w:hAnsi="Arial" w:cs="Arial"/>
          <w:color w:val="000000"/>
          <w:sz w:val="19"/>
          <w:szCs w:val="19"/>
        </w:rPr>
        <w:t>PO Box 1136</w:t>
      </w:r>
    </w:p>
    <w:p w14:paraId="45C61115" w14:textId="77777777" w:rsidR="003766B3" w:rsidRDefault="00017EB4">
      <w:pPr>
        <w:ind w:left="360"/>
        <w:rPr>
          <w:color w:val="000000"/>
          <w:sz w:val="20"/>
          <w:szCs w:val="20"/>
        </w:rPr>
      </w:pPr>
      <w:r>
        <w:rPr>
          <w:rFonts w:ascii="Arial" w:eastAsia="Arial" w:hAnsi="Arial" w:cs="Arial"/>
          <w:color w:val="000000"/>
          <w:sz w:val="19"/>
          <w:szCs w:val="19"/>
        </w:rPr>
        <w:t>MT OMMANEY QLD 4074</w:t>
      </w:r>
    </w:p>
    <w:p w14:paraId="5A8A238D" w14:textId="77777777" w:rsidR="003766B3" w:rsidRDefault="00017EB4">
      <w:pPr>
        <w:ind w:left="360"/>
        <w:rPr>
          <w:color w:val="000000"/>
          <w:sz w:val="20"/>
          <w:szCs w:val="20"/>
        </w:rPr>
      </w:pPr>
      <w:r>
        <w:rPr>
          <w:rFonts w:ascii="Arial" w:eastAsia="Arial" w:hAnsi="Arial" w:cs="Arial"/>
          <w:color w:val="000000"/>
          <w:sz w:val="19"/>
          <w:szCs w:val="19"/>
        </w:rPr>
        <w:t>Phone: (07) 3252 2661 Fax: (07) 3252 3864</w:t>
      </w:r>
    </w:p>
    <w:p w14:paraId="0082B8A9" w14:textId="77777777" w:rsidR="003766B3" w:rsidRDefault="00017EB4">
      <w:pPr>
        <w:ind w:left="360"/>
        <w:rPr>
          <w:rFonts w:ascii="Arial" w:eastAsia="Arial" w:hAnsi="Arial" w:cs="Arial"/>
          <w:color w:val="000000"/>
          <w:sz w:val="19"/>
          <w:szCs w:val="19"/>
        </w:rPr>
      </w:pPr>
      <w:r>
        <w:rPr>
          <w:rFonts w:ascii="Arial" w:eastAsia="Arial" w:hAnsi="Arial" w:cs="Arial"/>
          <w:color w:val="000000"/>
          <w:sz w:val="19"/>
          <w:szCs w:val="19"/>
        </w:rPr>
        <w:t xml:space="preserve">Email: </w:t>
      </w:r>
      <w:hyperlink r:id="rId12">
        <w:r>
          <w:rPr>
            <w:rFonts w:ascii="Arial" w:eastAsia="Arial" w:hAnsi="Arial" w:cs="Arial"/>
            <w:color w:val="000000"/>
            <w:sz w:val="19"/>
            <w:szCs w:val="19"/>
            <w:u w:val="single"/>
          </w:rPr>
          <w:t>info@dogsqueensland.org.au</w:t>
        </w:r>
      </w:hyperlink>
    </w:p>
    <w:p w14:paraId="31F2D61B" w14:textId="77777777" w:rsidR="003766B3" w:rsidRDefault="003766B3">
      <w:pPr>
        <w:spacing w:line="215" w:lineRule="auto"/>
        <w:rPr>
          <w:color w:val="000000"/>
          <w:sz w:val="20"/>
          <w:szCs w:val="20"/>
        </w:rPr>
      </w:pPr>
    </w:p>
    <w:p w14:paraId="4C0C91D1" w14:textId="77777777" w:rsidR="003766B3" w:rsidRDefault="00017EB4">
      <w:pPr>
        <w:ind w:left="360"/>
        <w:rPr>
          <w:color w:val="000000"/>
          <w:sz w:val="20"/>
          <w:szCs w:val="20"/>
        </w:rPr>
      </w:pPr>
      <w:r>
        <w:rPr>
          <w:rFonts w:ascii="Arial" w:eastAsia="Arial" w:hAnsi="Arial" w:cs="Arial"/>
          <w:b/>
          <w:color w:val="000000"/>
          <w:sz w:val="19"/>
          <w:szCs w:val="19"/>
        </w:rPr>
        <w:t>NORTHERN TERRITORY</w:t>
      </w:r>
    </w:p>
    <w:p w14:paraId="1942D343" w14:textId="77777777" w:rsidR="003766B3" w:rsidRDefault="003766B3">
      <w:pPr>
        <w:spacing w:line="14" w:lineRule="auto"/>
        <w:rPr>
          <w:color w:val="000000"/>
          <w:sz w:val="20"/>
          <w:szCs w:val="20"/>
        </w:rPr>
      </w:pPr>
    </w:p>
    <w:p w14:paraId="33AF6258" w14:textId="77777777" w:rsidR="003766B3" w:rsidRDefault="00017EB4">
      <w:pPr>
        <w:ind w:left="360"/>
        <w:rPr>
          <w:color w:val="000000"/>
          <w:sz w:val="20"/>
          <w:szCs w:val="20"/>
        </w:rPr>
      </w:pPr>
      <w:r>
        <w:rPr>
          <w:rFonts w:ascii="Arial" w:eastAsia="Arial" w:hAnsi="Arial" w:cs="Arial"/>
          <w:color w:val="000000"/>
          <w:sz w:val="19"/>
          <w:szCs w:val="19"/>
        </w:rPr>
        <w:t>Dogs NT</w:t>
      </w:r>
    </w:p>
    <w:p w14:paraId="6A5C9BDD" w14:textId="77777777" w:rsidR="003766B3" w:rsidRDefault="00017EB4">
      <w:pPr>
        <w:ind w:left="360"/>
        <w:rPr>
          <w:color w:val="000000"/>
          <w:sz w:val="20"/>
          <w:szCs w:val="20"/>
        </w:rPr>
      </w:pPr>
      <w:r>
        <w:rPr>
          <w:rFonts w:ascii="Arial" w:eastAsia="Arial" w:hAnsi="Arial" w:cs="Arial"/>
          <w:color w:val="000000"/>
          <w:sz w:val="19"/>
          <w:szCs w:val="19"/>
        </w:rPr>
        <w:t>PO Box 37521</w:t>
      </w:r>
    </w:p>
    <w:p w14:paraId="7DD45B93" w14:textId="77777777" w:rsidR="003766B3" w:rsidRDefault="00017EB4">
      <w:pPr>
        <w:ind w:left="360"/>
        <w:rPr>
          <w:color w:val="000000"/>
          <w:sz w:val="20"/>
          <w:szCs w:val="20"/>
        </w:rPr>
      </w:pPr>
      <w:r>
        <w:rPr>
          <w:rFonts w:ascii="Arial" w:eastAsia="Arial" w:hAnsi="Arial" w:cs="Arial"/>
          <w:color w:val="000000"/>
          <w:sz w:val="19"/>
          <w:szCs w:val="19"/>
        </w:rPr>
        <w:t>WINNELLIE NT 0821</w:t>
      </w:r>
    </w:p>
    <w:p w14:paraId="56CA24FD" w14:textId="77777777" w:rsidR="003766B3" w:rsidRDefault="00017EB4">
      <w:pPr>
        <w:ind w:left="360"/>
        <w:rPr>
          <w:color w:val="000000"/>
          <w:sz w:val="20"/>
          <w:szCs w:val="20"/>
        </w:rPr>
      </w:pPr>
      <w:r>
        <w:rPr>
          <w:rFonts w:ascii="Arial" w:eastAsia="Arial" w:hAnsi="Arial" w:cs="Arial"/>
          <w:color w:val="000000"/>
          <w:sz w:val="19"/>
          <w:szCs w:val="19"/>
        </w:rPr>
        <w:t>Phone: (08) 8984 3570 Fax: (08) 8984 3409</w:t>
      </w:r>
    </w:p>
    <w:p w14:paraId="23F9F13A" w14:textId="77777777" w:rsidR="003766B3" w:rsidRDefault="00017EB4">
      <w:pPr>
        <w:ind w:left="360"/>
        <w:rPr>
          <w:color w:val="000000"/>
          <w:sz w:val="20"/>
          <w:szCs w:val="20"/>
        </w:rPr>
      </w:pPr>
      <w:r>
        <w:rPr>
          <w:rFonts w:ascii="Arial" w:eastAsia="Arial" w:hAnsi="Arial" w:cs="Arial"/>
          <w:color w:val="000000"/>
          <w:sz w:val="19"/>
          <w:szCs w:val="19"/>
        </w:rPr>
        <w:t>Email:</w:t>
      </w:r>
      <w:r>
        <w:rPr>
          <w:rFonts w:ascii="Arial" w:eastAsia="Arial" w:hAnsi="Arial" w:cs="Arial"/>
          <w:color w:val="0000FF"/>
          <w:sz w:val="19"/>
          <w:szCs w:val="19"/>
        </w:rPr>
        <w:t xml:space="preserve"> </w:t>
      </w:r>
      <w:r>
        <w:rPr>
          <w:rFonts w:ascii="Arial" w:eastAsia="Arial" w:hAnsi="Arial" w:cs="Arial"/>
          <w:color w:val="0000FF"/>
          <w:sz w:val="19"/>
          <w:szCs w:val="19"/>
          <w:u w:val="single"/>
        </w:rPr>
        <w:t>admin@dogsnt.com.au</w:t>
      </w:r>
    </w:p>
    <w:p w14:paraId="46A80673" w14:textId="77777777" w:rsidR="003766B3" w:rsidRDefault="003766B3">
      <w:pPr>
        <w:spacing w:line="215" w:lineRule="auto"/>
        <w:rPr>
          <w:color w:val="000000"/>
          <w:sz w:val="20"/>
          <w:szCs w:val="20"/>
        </w:rPr>
      </w:pPr>
    </w:p>
    <w:p w14:paraId="370C5573" w14:textId="77777777" w:rsidR="003766B3" w:rsidRDefault="00017EB4">
      <w:pPr>
        <w:ind w:left="360"/>
        <w:rPr>
          <w:color w:val="000000"/>
          <w:sz w:val="20"/>
          <w:szCs w:val="20"/>
        </w:rPr>
      </w:pPr>
      <w:r>
        <w:rPr>
          <w:rFonts w:ascii="Arial" w:eastAsia="Arial" w:hAnsi="Arial" w:cs="Arial"/>
          <w:b/>
          <w:color w:val="000000"/>
          <w:sz w:val="19"/>
          <w:szCs w:val="19"/>
        </w:rPr>
        <w:t>NEW SOUTH WALES</w:t>
      </w:r>
    </w:p>
    <w:p w14:paraId="6F36F74A" w14:textId="77777777" w:rsidR="003766B3" w:rsidRDefault="003766B3">
      <w:pPr>
        <w:spacing w:line="14" w:lineRule="auto"/>
        <w:rPr>
          <w:color w:val="000000"/>
          <w:sz w:val="20"/>
          <w:szCs w:val="20"/>
        </w:rPr>
      </w:pPr>
    </w:p>
    <w:p w14:paraId="2AB9BBE8" w14:textId="77777777" w:rsidR="003766B3" w:rsidRDefault="00017EB4">
      <w:pPr>
        <w:ind w:left="360"/>
        <w:rPr>
          <w:color w:val="000000"/>
          <w:sz w:val="20"/>
          <w:szCs w:val="20"/>
        </w:rPr>
      </w:pPr>
      <w:r>
        <w:rPr>
          <w:rFonts w:ascii="Arial" w:eastAsia="Arial" w:hAnsi="Arial" w:cs="Arial"/>
          <w:color w:val="000000"/>
          <w:sz w:val="19"/>
          <w:szCs w:val="19"/>
        </w:rPr>
        <w:t>Dogs NSW</w:t>
      </w:r>
    </w:p>
    <w:p w14:paraId="326A8E05" w14:textId="77777777" w:rsidR="003766B3" w:rsidRDefault="00017EB4">
      <w:pPr>
        <w:ind w:left="360"/>
        <w:rPr>
          <w:color w:val="000000"/>
          <w:sz w:val="20"/>
          <w:szCs w:val="20"/>
        </w:rPr>
      </w:pPr>
      <w:r>
        <w:rPr>
          <w:rFonts w:ascii="Arial" w:eastAsia="Arial" w:hAnsi="Arial" w:cs="Arial"/>
          <w:color w:val="000000"/>
          <w:sz w:val="19"/>
          <w:szCs w:val="19"/>
        </w:rPr>
        <w:t>PO Box 632</w:t>
      </w:r>
    </w:p>
    <w:p w14:paraId="3CD72E62" w14:textId="77777777" w:rsidR="003766B3" w:rsidRDefault="00017EB4">
      <w:pPr>
        <w:ind w:left="360"/>
        <w:rPr>
          <w:color w:val="000000"/>
          <w:sz w:val="20"/>
          <w:szCs w:val="20"/>
        </w:rPr>
      </w:pPr>
      <w:r>
        <w:rPr>
          <w:rFonts w:ascii="Arial" w:eastAsia="Arial" w:hAnsi="Arial" w:cs="Arial"/>
          <w:color w:val="000000"/>
          <w:sz w:val="19"/>
          <w:szCs w:val="19"/>
        </w:rPr>
        <w:t>ST MARYS NSW 1790</w:t>
      </w:r>
    </w:p>
    <w:p w14:paraId="261B33E7" w14:textId="77777777" w:rsidR="003766B3" w:rsidRDefault="00017EB4">
      <w:pPr>
        <w:ind w:left="360"/>
        <w:rPr>
          <w:color w:val="000000"/>
          <w:sz w:val="20"/>
          <w:szCs w:val="20"/>
        </w:rPr>
      </w:pPr>
      <w:r>
        <w:rPr>
          <w:rFonts w:ascii="Arial" w:eastAsia="Arial" w:hAnsi="Arial" w:cs="Arial"/>
          <w:color w:val="000000"/>
          <w:sz w:val="19"/>
          <w:szCs w:val="19"/>
        </w:rPr>
        <w:t>Phone: (02) 9834 3022 Fax: (02) 9834 3872</w:t>
      </w:r>
    </w:p>
    <w:p w14:paraId="7CA2F7A3" w14:textId="77777777" w:rsidR="003766B3" w:rsidRDefault="00017EB4">
      <w:pPr>
        <w:ind w:left="360"/>
        <w:rPr>
          <w:rFonts w:ascii="Arial" w:eastAsia="Arial" w:hAnsi="Arial" w:cs="Arial"/>
          <w:color w:val="000000"/>
          <w:sz w:val="19"/>
          <w:szCs w:val="19"/>
        </w:rPr>
      </w:pPr>
      <w:r>
        <w:rPr>
          <w:rFonts w:ascii="Arial" w:eastAsia="Arial" w:hAnsi="Arial" w:cs="Arial"/>
          <w:color w:val="000000"/>
          <w:sz w:val="19"/>
          <w:szCs w:val="19"/>
        </w:rPr>
        <w:t>Email:</w:t>
      </w:r>
      <w:r>
        <w:rPr>
          <w:rFonts w:ascii="Arial" w:eastAsia="Arial" w:hAnsi="Arial" w:cs="Arial"/>
          <w:color w:val="0000FF"/>
          <w:sz w:val="19"/>
          <w:szCs w:val="19"/>
        </w:rPr>
        <w:t xml:space="preserve"> </w:t>
      </w:r>
      <w:hyperlink r:id="rId13">
        <w:r>
          <w:rPr>
            <w:rFonts w:ascii="Arial" w:eastAsia="Arial" w:hAnsi="Arial" w:cs="Arial"/>
            <w:color w:val="0000FF"/>
            <w:sz w:val="19"/>
            <w:szCs w:val="19"/>
            <w:u w:val="single"/>
          </w:rPr>
          <w:t>info@dogsnsw.org.au</w:t>
        </w:r>
      </w:hyperlink>
    </w:p>
    <w:p w14:paraId="13031670" w14:textId="77777777" w:rsidR="003766B3" w:rsidRDefault="003766B3">
      <w:pPr>
        <w:spacing w:line="215" w:lineRule="auto"/>
        <w:rPr>
          <w:color w:val="000000"/>
          <w:sz w:val="20"/>
          <w:szCs w:val="20"/>
        </w:rPr>
      </w:pPr>
    </w:p>
    <w:p w14:paraId="788081A7" w14:textId="77777777" w:rsidR="003766B3" w:rsidRDefault="00017EB4">
      <w:pPr>
        <w:ind w:left="360"/>
        <w:rPr>
          <w:color w:val="000000"/>
          <w:sz w:val="20"/>
          <w:szCs w:val="20"/>
        </w:rPr>
      </w:pPr>
      <w:r>
        <w:rPr>
          <w:rFonts w:ascii="Arial" w:eastAsia="Arial" w:hAnsi="Arial" w:cs="Arial"/>
          <w:b/>
          <w:color w:val="000000"/>
          <w:sz w:val="19"/>
          <w:szCs w:val="19"/>
        </w:rPr>
        <w:t>SOUTH AUSTRALIA</w:t>
      </w:r>
    </w:p>
    <w:p w14:paraId="74FAE1FF" w14:textId="77777777" w:rsidR="003766B3" w:rsidRDefault="003766B3">
      <w:pPr>
        <w:spacing w:line="14" w:lineRule="auto"/>
        <w:rPr>
          <w:color w:val="000000"/>
          <w:sz w:val="20"/>
          <w:szCs w:val="20"/>
        </w:rPr>
      </w:pPr>
    </w:p>
    <w:p w14:paraId="57BCD711" w14:textId="77777777" w:rsidR="003766B3" w:rsidRDefault="00017EB4">
      <w:pPr>
        <w:ind w:left="360"/>
        <w:rPr>
          <w:color w:val="000000"/>
          <w:sz w:val="20"/>
          <w:szCs w:val="20"/>
        </w:rPr>
      </w:pPr>
      <w:r>
        <w:rPr>
          <w:rFonts w:ascii="Arial" w:eastAsia="Arial" w:hAnsi="Arial" w:cs="Arial"/>
          <w:color w:val="000000"/>
          <w:sz w:val="19"/>
          <w:szCs w:val="19"/>
        </w:rPr>
        <w:t>Dogs SA</w:t>
      </w:r>
    </w:p>
    <w:p w14:paraId="02938284" w14:textId="77777777" w:rsidR="003766B3" w:rsidRDefault="00017EB4">
      <w:pPr>
        <w:ind w:left="360"/>
        <w:rPr>
          <w:color w:val="000000"/>
          <w:sz w:val="20"/>
          <w:szCs w:val="20"/>
        </w:rPr>
      </w:pPr>
      <w:r>
        <w:rPr>
          <w:rFonts w:ascii="Arial" w:eastAsia="Arial" w:hAnsi="Arial" w:cs="Arial"/>
          <w:color w:val="000000"/>
          <w:sz w:val="19"/>
          <w:szCs w:val="19"/>
        </w:rPr>
        <w:t>PO Box 844</w:t>
      </w:r>
    </w:p>
    <w:p w14:paraId="7002C589" w14:textId="77777777" w:rsidR="003766B3" w:rsidRDefault="00017EB4">
      <w:pPr>
        <w:ind w:left="360"/>
        <w:rPr>
          <w:color w:val="000000"/>
          <w:sz w:val="20"/>
          <w:szCs w:val="20"/>
        </w:rPr>
      </w:pPr>
      <w:r>
        <w:rPr>
          <w:rFonts w:ascii="Arial" w:eastAsia="Arial" w:hAnsi="Arial" w:cs="Arial"/>
          <w:color w:val="000000"/>
          <w:sz w:val="19"/>
          <w:szCs w:val="19"/>
        </w:rPr>
        <w:t>PROSPECT EAST SA 5082</w:t>
      </w:r>
    </w:p>
    <w:p w14:paraId="356112D5" w14:textId="77777777" w:rsidR="003766B3" w:rsidRDefault="003766B3">
      <w:pPr>
        <w:spacing w:line="14" w:lineRule="auto"/>
        <w:rPr>
          <w:color w:val="000000"/>
          <w:sz w:val="20"/>
          <w:szCs w:val="20"/>
        </w:rPr>
      </w:pPr>
    </w:p>
    <w:p w14:paraId="681C3BBC" w14:textId="77777777" w:rsidR="003766B3" w:rsidRDefault="00017EB4">
      <w:pPr>
        <w:ind w:left="360"/>
        <w:rPr>
          <w:color w:val="000000"/>
          <w:sz w:val="20"/>
          <w:szCs w:val="20"/>
        </w:rPr>
      </w:pPr>
      <w:r>
        <w:rPr>
          <w:rFonts w:ascii="Arial" w:eastAsia="Arial" w:hAnsi="Arial" w:cs="Arial"/>
          <w:color w:val="000000"/>
          <w:sz w:val="19"/>
          <w:szCs w:val="19"/>
        </w:rPr>
        <w:t>Phone: (08) 8349 4797 Fax: (08) 8262 5751</w:t>
      </w:r>
    </w:p>
    <w:p w14:paraId="1E2C8AA5" w14:textId="77777777" w:rsidR="003766B3" w:rsidRDefault="00017EB4">
      <w:pPr>
        <w:ind w:left="360"/>
        <w:rPr>
          <w:rFonts w:ascii="Arial" w:eastAsia="Arial" w:hAnsi="Arial" w:cs="Arial"/>
          <w:color w:val="000000"/>
          <w:sz w:val="19"/>
          <w:szCs w:val="19"/>
        </w:rPr>
      </w:pPr>
      <w:r>
        <w:rPr>
          <w:rFonts w:ascii="Arial" w:eastAsia="Arial" w:hAnsi="Arial" w:cs="Arial"/>
          <w:color w:val="000000"/>
          <w:sz w:val="19"/>
          <w:szCs w:val="19"/>
        </w:rPr>
        <w:t>Email:</w:t>
      </w:r>
      <w:r>
        <w:rPr>
          <w:rFonts w:ascii="Arial" w:eastAsia="Arial" w:hAnsi="Arial" w:cs="Arial"/>
          <w:color w:val="0000FF"/>
          <w:sz w:val="19"/>
          <w:szCs w:val="19"/>
        </w:rPr>
        <w:t xml:space="preserve"> </w:t>
      </w:r>
      <w:hyperlink r:id="rId14">
        <w:r>
          <w:rPr>
            <w:rFonts w:ascii="Arial" w:eastAsia="Arial" w:hAnsi="Arial" w:cs="Arial"/>
            <w:color w:val="0000FF"/>
            <w:sz w:val="19"/>
            <w:szCs w:val="19"/>
            <w:u w:val="single"/>
          </w:rPr>
          <w:t>info@dogssa.com.au</w:t>
        </w:r>
      </w:hyperlink>
    </w:p>
    <w:p w14:paraId="2DCF8C46" w14:textId="77777777" w:rsidR="003766B3" w:rsidRDefault="003766B3">
      <w:pPr>
        <w:spacing w:line="215" w:lineRule="auto"/>
        <w:rPr>
          <w:color w:val="000000"/>
          <w:sz w:val="20"/>
          <w:szCs w:val="20"/>
        </w:rPr>
      </w:pPr>
    </w:p>
    <w:p w14:paraId="0E4512FA" w14:textId="77777777" w:rsidR="003766B3" w:rsidRDefault="00017EB4">
      <w:pPr>
        <w:ind w:left="360"/>
        <w:rPr>
          <w:color w:val="000000"/>
          <w:sz w:val="20"/>
          <w:szCs w:val="20"/>
        </w:rPr>
      </w:pPr>
      <w:r>
        <w:rPr>
          <w:rFonts w:ascii="Arial" w:eastAsia="Arial" w:hAnsi="Arial" w:cs="Arial"/>
          <w:b/>
          <w:color w:val="000000"/>
          <w:sz w:val="19"/>
          <w:szCs w:val="19"/>
        </w:rPr>
        <w:t>TASMANIA</w:t>
      </w:r>
    </w:p>
    <w:p w14:paraId="0AF5C77B" w14:textId="77777777" w:rsidR="003766B3" w:rsidRDefault="003766B3">
      <w:pPr>
        <w:spacing w:line="14" w:lineRule="auto"/>
        <w:rPr>
          <w:color w:val="000000"/>
          <w:sz w:val="20"/>
          <w:szCs w:val="20"/>
        </w:rPr>
      </w:pPr>
    </w:p>
    <w:p w14:paraId="11F2782D" w14:textId="77777777" w:rsidR="003766B3" w:rsidRDefault="00017EB4">
      <w:pPr>
        <w:ind w:left="360"/>
        <w:rPr>
          <w:color w:val="000000"/>
          <w:sz w:val="20"/>
          <w:szCs w:val="20"/>
        </w:rPr>
      </w:pPr>
      <w:r>
        <w:rPr>
          <w:rFonts w:ascii="Arial" w:eastAsia="Arial" w:hAnsi="Arial" w:cs="Arial"/>
          <w:color w:val="000000"/>
          <w:sz w:val="19"/>
          <w:szCs w:val="19"/>
        </w:rPr>
        <w:t>Dogs Tasmania</w:t>
      </w:r>
    </w:p>
    <w:p w14:paraId="1DF91C8F" w14:textId="77777777" w:rsidR="003766B3" w:rsidRDefault="00017EB4">
      <w:pPr>
        <w:ind w:left="360"/>
        <w:rPr>
          <w:color w:val="000000"/>
          <w:sz w:val="20"/>
          <w:szCs w:val="20"/>
        </w:rPr>
      </w:pPr>
      <w:r>
        <w:rPr>
          <w:rFonts w:ascii="Arial" w:eastAsia="Arial" w:hAnsi="Arial" w:cs="Arial"/>
          <w:color w:val="000000"/>
          <w:sz w:val="19"/>
          <w:szCs w:val="19"/>
        </w:rPr>
        <w:t>PO Box 116</w:t>
      </w:r>
    </w:p>
    <w:p w14:paraId="78C954FD" w14:textId="77777777" w:rsidR="003766B3" w:rsidRDefault="00017EB4">
      <w:pPr>
        <w:ind w:left="360"/>
        <w:rPr>
          <w:color w:val="000000"/>
          <w:sz w:val="20"/>
          <w:szCs w:val="20"/>
        </w:rPr>
      </w:pPr>
      <w:r>
        <w:rPr>
          <w:rFonts w:ascii="Arial" w:eastAsia="Arial" w:hAnsi="Arial" w:cs="Arial"/>
          <w:color w:val="000000"/>
          <w:sz w:val="19"/>
          <w:szCs w:val="19"/>
        </w:rPr>
        <w:t>GLENORCHY TAS 7010</w:t>
      </w:r>
    </w:p>
    <w:p w14:paraId="5ECE7335" w14:textId="77777777" w:rsidR="003766B3" w:rsidRDefault="00017EB4">
      <w:pPr>
        <w:ind w:left="360"/>
        <w:rPr>
          <w:color w:val="000000"/>
          <w:sz w:val="20"/>
          <w:szCs w:val="20"/>
        </w:rPr>
      </w:pPr>
      <w:r>
        <w:rPr>
          <w:rFonts w:ascii="Arial" w:eastAsia="Arial" w:hAnsi="Arial" w:cs="Arial"/>
          <w:color w:val="000000"/>
          <w:sz w:val="19"/>
          <w:szCs w:val="19"/>
        </w:rPr>
        <w:t>Phone: (03) 6272 9443 Fax: (03) 6273 0844</w:t>
      </w:r>
    </w:p>
    <w:p w14:paraId="3126977D" w14:textId="77777777" w:rsidR="003766B3" w:rsidRDefault="00017EB4">
      <w:pPr>
        <w:ind w:left="360"/>
        <w:rPr>
          <w:rFonts w:ascii="Arial" w:eastAsia="Arial" w:hAnsi="Arial" w:cs="Arial"/>
          <w:color w:val="000000"/>
          <w:sz w:val="19"/>
          <w:szCs w:val="19"/>
        </w:rPr>
      </w:pPr>
      <w:r>
        <w:rPr>
          <w:rFonts w:ascii="Arial" w:eastAsia="Arial" w:hAnsi="Arial" w:cs="Arial"/>
          <w:color w:val="000000"/>
          <w:sz w:val="19"/>
          <w:szCs w:val="19"/>
        </w:rPr>
        <w:t>Email:</w:t>
      </w:r>
      <w:r>
        <w:rPr>
          <w:rFonts w:ascii="Arial" w:eastAsia="Arial" w:hAnsi="Arial" w:cs="Arial"/>
          <w:color w:val="0000FF"/>
          <w:sz w:val="19"/>
          <w:szCs w:val="19"/>
        </w:rPr>
        <w:t xml:space="preserve"> </w:t>
      </w:r>
      <w:hyperlink r:id="rId15">
        <w:r>
          <w:rPr>
            <w:rFonts w:ascii="Arial" w:eastAsia="Arial" w:hAnsi="Arial" w:cs="Arial"/>
            <w:color w:val="0000FF"/>
            <w:sz w:val="19"/>
            <w:szCs w:val="19"/>
            <w:u w:val="single"/>
          </w:rPr>
          <w:t>tca@iprimus.com.au</w:t>
        </w:r>
      </w:hyperlink>
    </w:p>
    <w:p w14:paraId="308E6B15" w14:textId="77777777" w:rsidR="003766B3" w:rsidRDefault="003766B3">
      <w:pPr>
        <w:spacing w:line="215" w:lineRule="auto"/>
        <w:rPr>
          <w:color w:val="000000"/>
          <w:sz w:val="20"/>
          <w:szCs w:val="20"/>
        </w:rPr>
      </w:pPr>
    </w:p>
    <w:p w14:paraId="62AEC1D8" w14:textId="77777777" w:rsidR="003766B3" w:rsidRDefault="00017EB4">
      <w:pPr>
        <w:ind w:left="360"/>
        <w:rPr>
          <w:color w:val="000000"/>
          <w:sz w:val="20"/>
          <w:szCs w:val="20"/>
        </w:rPr>
      </w:pPr>
      <w:r>
        <w:rPr>
          <w:rFonts w:ascii="Arial" w:eastAsia="Arial" w:hAnsi="Arial" w:cs="Arial"/>
          <w:b/>
          <w:color w:val="000000"/>
          <w:sz w:val="19"/>
          <w:szCs w:val="19"/>
        </w:rPr>
        <w:t>VICTORIA</w:t>
      </w:r>
    </w:p>
    <w:p w14:paraId="654F64AB" w14:textId="77777777" w:rsidR="003766B3" w:rsidRDefault="003766B3">
      <w:pPr>
        <w:spacing w:line="14" w:lineRule="auto"/>
        <w:rPr>
          <w:color w:val="000000"/>
          <w:sz w:val="20"/>
          <w:szCs w:val="20"/>
        </w:rPr>
      </w:pPr>
    </w:p>
    <w:p w14:paraId="31D5CEDC" w14:textId="77777777" w:rsidR="003766B3" w:rsidRDefault="00017EB4">
      <w:pPr>
        <w:ind w:left="360"/>
        <w:rPr>
          <w:color w:val="000000"/>
          <w:sz w:val="20"/>
          <w:szCs w:val="20"/>
        </w:rPr>
      </w:pPr>
      <w:r>
        <w:rPr>
          <w:rFonts w:ascii="Arial" w:eastAsia="Arial" w:hAnsi="Arial" w:cs="Arial"/>
          <w:color w:val="000000"/>
          <w:sz w:val="19"/>
          <w:szCs w:val="19"/>
        </w:rPr>
        <w:t>Dogs Victoria</w:t>
      </w:r>
    </w:p>
    <w:p w14:paraId="726DA67C" w14:textId="77777777" w:rsidR="003766B3" w:rsidRDefault="00017EB4">
      <w:pPr>
        <w:ind w:left="360"/>
        <w:rPr>
          <w:color w:val="000000"/>
          <w:sz w:val="20"/>
          <w:szCs w:val="20"/>
        </w:rPr>
      </w:pPr>
      <w:r>
        <w:rPr>
          <w:rFonts w:ascii="Arial" w:eastAsia="Arial" w:hAnsi="Arial" w:cs="Arial"/>
          <w:color w:val="000000"/>
          <w:sz w:val="19"/>
          <w:szCs w:val="19"/>
        </w:rPr>
        <w:t>Locked Bag K9</w:t>
      </w:r>
    </w:p>
    <w:p w14:paraId="7398D7B5" w14:textId="77777777" w:rsidR="003766B3" w:rsidRDefault="00017EB4">
      <w:pPr>
        <w:ind w:left="360"/>
        <w:rPr>
          <w:color w:val="000000"/>
          <w:sz w:val="20"/>
          <w:szCs w:val="20"/>
        </w:rPr>
      </w:pPr>
      <w:r>
        <w:rPr>
          <w:rFonts w:ascii="Arial" w:eastAsia="Arial" w:hAnsi="Arial" w:cs="Arial"/>
          <w:color w:val="000000"/>
          <w:sz w:val="19"/>
          <w:szCs w:val="19"/>
        </w:rPr>
        <w:t>CRANBOURNE VIC 3977</w:t>
      </w:r>
    </w:p>
    <w:p w14:paraId="499833EA" w14:textId="77777777" w:rsidR="003766B3" w:rsidRDefault="00017EB4">
      <w:pPr>
        <w:ind w:left="360"/>
        <w:rPr>
          <w:color w:val="000000"/>
          <w:sz w:val="20"/>
          <w:szCs w:val="20"/>
        </w:rPr>
      </w:pPr>
      <w:r>
        <w:rPr>
          <w:rFonts w:ascii="Arial" w:eastAsia="Arial" w:hAnsi="Arial" w:cs="Arial"/>
          <w:color w:val="000000"/>
          <w:sz w:val="19"/>
          <w:szCs w:val="19"/>
        </w:rPr>
        <w:t>Phone: (03) 9788 2500 Fax: (03) 9788 2599</w:t>
      </w:r>
    </w:p>
    <w:p w14:paraId="6F0C66E8" w14:textId="77777777" w:rsidR="003766B3" w:rsidRDefault="00017EB4">
      <w:pPr>
        <w:ind w:left="360"/>
        <w:rPr>
          <w:rFonts w:ascii="Arial" w:eastAsia="Arial" w:hAnsi="Arial" w:cs="Arial"/>
          <w:color w:val="000000"/>
          <w:sz w:val="19"/>
          <w:szCs w:val="19"/>
        </w:rPr>
      </w:pPr>
      <w:r>
        <w:rPr>
          <w:rFonts w:ascii="Arial" w:eastAsia="Arial" w:hAnsi="Arial" w:cs="Arial"/>
          <w:color w:val="000000"/>
          <w:sz w:val="19"/>
          <w:szCs w:val="19"/>
        </w:rPr>
        <w:t>Email:</w:t>
      </w:r>
      <w:r>
        <w:rPr>
          <w:rFonts w:ascii="Arial" w:eastAsia="Arial" w:hAnsi="Arial" w:cs="Arial"/>
          <w:color w:val="0000FF"/>
          <w:sz w:val="19"/>
          <w:szCs w:val="19"/>
        </w:rPr>
        <w:t xml:space="preserve"> </w:t>
      </w:r>
      <w:hyperlink r:id="rId16">
        <w:r>
          <w:rPr>
            <w:rFonts w:ascii="Arial" w:eastAsia="Arial" w:hAnsi="Arial" w:cs="Arial"/>
            <w:color w:val="0000FF"/>
            <w:sz w:val="19"/>
            <w:szCs w:val="19"/>
            <w:u w:val="single"/>
          </w:rPr>
          <w:t>office@dogsvictoria.org.au</w:t>
        </w:r>
      </w:hyperlink>
    </w:p>
    <w:p w14:paraId="49D4B663" w14:textId="77777777" w:rsidR="003766B3" w:rsidRDefault="003766B3">
      <w:pPr>
        <w:spacing w:line="200" w:lineRule="auto"/>
        <w:rPr>
          <w:color w:val="000000"/>
          <w:sz w:val="20"/>
          <w:szCs w:val="20"/>
        </w:rPr>
      </w:pPr>
    </w:p>
    <w:p w14:paraId="0065C138" w14:textId="77777777" w:rsidR="003766B3" w:rsidRDefault="003766B3">
      <w:pPr>
        <w:spacing w:line="375" w:lineRule="auto"/>
        <w:rPr>
          <w:color w:val="000000"/>
          <w:sz w:val="20"/>
          <w:szCs w:val="20"/>
        </w:rPr>
      </w:pPr>
    </w:p>
    <w:p w14:paraId="5AB23F3C" w14:textId="77777777" w:rsidR="003766B3" w:rsidRDefault="00017EB4">
      <w:pPr>
        <w:ind w:right="366"/>
        <w:jc w:val="right"/>
        <w:rPr>
          <w:color w:val="000000"/>
          <w:sz w:val="20"/>
          <w:szCs w:val="20"/>
        </w:rPr>
        <w:sectPr w:rsidR="003766B3">
          <w:pgSz w:w="11900" w:h="16838"/>
          <w:pgMar w:top="1412" w:right="1440" w:bottom="423" w:left="1440" w:header="0" w:footer="0" w:gutter="0"/>
          <w:cols w:space="720"/>
        </w:sectPr>
      </w:pPr>
      <w:r>
        <w:rPr>
          <w:color w:val="000000"/>
        </w:rPr>
        <w:t>2</w:t>
      </w:r>
    </w:p>
    <w:p w14:paraId="0330BBFD" w14:textId="77777777" w:rsidR="003766B3" w:rsidRDefault="00017EB4">
      <w:pPr>
        <w:ind w:right="6"/>
        <w:jc w:val="center"/>
        <w:rPr>
          <w:color w:val="000000"/>
          <w:sz w:val="20"/>
          <w:szCs w:val="20"/>
        </w:rPr>
      </w:pPr>
      <w:bookmarkStart w:id="2" w:name="1fob9te" w:colFirst="0" w:colLast="0"/>
      <w:bookmarkEnd w:id="2"/>
      <w:r>
        <w:rPr>
          <w:rFonts w:ascii="Arial" w:eastAsia="Arial" w:hAnsi="Arial" w:cs="Arial"/>
          <w:b/>
          <w:color w:val="000000"/>
          <w:sz w:val="32"/>
          <w:szCs w:val="32"/>
        </w:rPr>
        <w:lastRenderedPageBreak/>
        <w:t>CONTENTS</w:t>
      </w:r>
    </w:p>
    <w:p w14:paraId="7FA89CF1" w14:textId="77777777" w:rsidR="003766B3" w:rsidRDefault="003766B3">
      <w:pPr>
        <w:spacing w:line="200" w:lineRule="auto"/>
        <w:rPr>
          <w:color w:val="000000"/>
          <w:sz w:val="20"/>
          <w:szCs w:val="20"/>
        </w:rPr>
      </w:pPr>
    </w:p>
    <w:p w14:paraId="0299C710" w14:textId="77777777" w:rsidR="003766B3" w:rsidRDefault="003766B3">
      <w:pPr>
        <w:spacing w:line="200" w:lineRule="auto"/>
        <w:rPr>
          <w:color w:val="000000"/>
          <w:sz w:val="20"/>
          <w:szCs w:val="20"/>
        </w:rPr>
      </w:pPr>
    </w:p>
    <w:p w14:paraId="60765E71" w14:textId="77777777" w:rsidR="003766B3" w:rsidRDefault="003766B3">
      <w:pPr>
        <w:spacing w:line="314" w:lineRule="auto"/>
        <w:rPr>
          <w:color w:val="000000"/>
          <w:sz w:val="20"/>
          <w:szCs w:val="20"/>
        </w:rPr>
      </w:pPr>
    </w:p>
    <w:tbl>
      <w:tblPr>
        <w:tblStyle w:val="a"/>
        <w:tblW w:w="6740" w:type="dxa"/>
        <w:tblInd w:w="780" w:type="dxa"/>
        <w:tblLayout w:type="fixed"/>
        <w:tblLook w:val="0000" w:firstRow="0" w:lastRow="0" w:firstColumn="0" w:lastColumn="0" w:noHBand="0" w:noVBand="0"/>
      </w:tblPr>
      <w:tblGrid>
        <w:gridCol w:w="360"/>
        <w:gridCol w:w="5300"/>
        <w:gridCol w:w="1080"/>
      </w:tblGrid>
      <w:tr w:rsidR="003766B3" w14:paraId="5B0552C3" w14:textId="77777777">
        <w:trPr>
          <w:trHeight w:val="284"/>
        </w:trPr>
        <w:tc>
          <w:tcPr>
            <w:tcW w:w="360" w:type="dxa"/>
            <w:vAlign w:val="bottom"/>
          </w:tcPr>
          <w:p w14:paraId="381206A5" w14:textId="77777777" w:rsidR="003766B3" w:rsidRDefault="003766B3">
            <w:pPr>
              <w:rPr>
                <w:color w:val="000000"/>
                <w:sz w:val="24"/>
                <w:szCs w:val="24"/>
              </w:rPr>
            </w:pPr>
          </w:p>
        </w:tc>
        <w:tc>
          <w:tcPr>
            <w:tcW w:w="5300" w:type="dxa"/>
            <w:vAlign w:val="bottom"/>
          </w:tcPr>
          <w:p w14:paraId="2695C082" w14:textId="77777777" w:rsidR="003766B3" w:rsidRDefault="003766B3">
            <w:pPr>
              <w:rPr>
                <w:color w:val="000000"/>
                <w:sz w:val="24"/>
                <w:szCs w:val="24"/>
              </w:rPr>
            </w:pPr>
          </w:p>
        </w:tc>
        <w:tc>
          <w:tcPr>
            <w:tcW w:w="1080" w:type="dxa"/>
            <w:vAlign w:val="bottom"/>
          </w:tcPr>
          <w:p w14:paraId="5A070986" w14:textId="77777777" w:rsidR="003766B3" w:rsidRDefault="00017EB4">
            <w:pPr>
              <w:ind w:left="580"/>
              <w:rPr>
                <w:color w:val="000000"/>
                <w:sz w:val="20"/>
                <w:szCs w:val="20"/>
              </w:rPr>
            </w:pPr>
            <w:r>
              <w:rPr>
                <w:rFonts w:ascii="Arial" w:eastAsia="Arial" w:hAnsi="Arial" w:cs="Arial"/>
                <w:b/>
                <w:color w:val="000000"/>
                <w:sz w:val="20"/>
                <w:szCs w:val="20"/>
              </w:rPr>
              <w:t>Page</w:t>
            </w:r>
          </w:p>
        </w:tc>
      </w:tr>
      <w:tr w:rsidR="003766B3" w14:paraId="7E7271E4" w14:textId="77777777">
        <w:trPr>
          <w:trHeight w:val="691"/>
        </w:trPr>
        <w:tc>
          <w:tcPr>
            <w:tcW w:w="360" w:type="dxa"/>
            <w:vAlign w:val="bottom"/>
          </w:tcPr>
          <w:p w14:paraId="7644F10E" w14:textId="77777777" w:rsidR="003766B3" w:rsidRDefault="00017EB4">
            <w:pPr>
              <w:rPr>
                <w:color w:val="000000"/>
                <w:sz w:val="20"/>
                <w:szCs w:val="20"/>
              </w:rPr>
            </w:pPr>
            <w:r>
              <w:rPr>
                <w:rFonts w:ascii="Arial" w:eastAsia="Arial" w:hAnsi="Arial" w:cs="Arial"/>
                <w:color w:val="000000"/>
                <w:sz w:val="20"/>
                <w:szCs w:val="20"/>
              </w:rPr>
              <w:t>1.</w:t>
            </w:r>
          </w:p>
        </w:tc>
        <w:tc>
          <w:tcPr>
            <w:tcW w:w="5300" w:type="dxa"/>
            <w:vAlign w:val="bottom"/>
          </w:tcPr>
          <w:p w14:paraId="4DE0ADB5" w14:textId="77777777" w:rsidR="003766B3" w:rsidRDefault="00017EB4">
            <w:pPr>
              <w:ind w:left="80"/>
              <w:rPr>
                <w:color w:val="000000"/>
                <w:sz w:val="20"/>
                <w:szCs w:val="20"/>
              </w:rPr>
            </w:pPr>
            <w:r>
              <w:rPr>
                <w:rFonts w:ascii="Arial" w:eastAsia="Arial" w:hAnsi="Arial" w:cs="Arial"/>
                <w:color w:val="000000"/>
                <w:sz w:val="20"/>
                <w:szCs w:val="20"/>
              </w:rPr>
              <w:t>Introduction</w:t>
            </w:r>
          </w:p>
        </w:tc>
        <w:tc>
          <w:tcPr>
            <w:tcW w:w="1080" w:type="dxa"/>
            <w:vAlign w:val="bottom"/>
          </w:tcPr>
          <w:p w14:paraId="3F74C9E7" w14:textId="77777777" w:rsidR="003766B3" w:rsidRDefault="00017EB4">
            <w:pPr>
              <w:ind w:left="720"/>
              <w:rPr>
                <w:color w:val="000000"/>
                <w:sz w:val="20"/>
                <w:szCs w:val="20"/>
              </w:rPr>
            </w:pPr>
            <w:r>
              <w:rPr>
                <w:rFonts w:ascii="Arial" w:eastAsia="Arial" w:hAnsi="Arial" w:cs="Arial"/>
                <w:color w:val="000000"/>
                <w:sz w:val="20"/>
                <w:szCs w:val="20"/>
              </w:rPr>
              <w:t>4</w:t>
            </w:r>
          </w:p>
        </w:tc>
      </w:tr>
      <w:tr w:rsidR="003766B3" w14:paraId="426AA478" w14:textId="77777777">
        <w:trPr>
          <w:trHeight w:val="348"/>
        </w:trPr>
        <w:tc>
          <w:tcPr>
            <w:tcW w:w="360" w:type="dxa"/>
            <w:vAlign w:val="bottom"/>
          </w:tcPr>
          <w:p w14:paraId="078822E8" w14:textId="77777777" w:rsidR="003766B3" w:rsidRDefault="00017EB4">
            <w:pPr>
              <w:rPr>
                <w:color w:val="000000"/>
                <w:sz w:val="20"/>
                <w:szCs w:val="20"/>
              </w:rPr>
            </w:pPr>
            <w:r>
              <w:rPr>
                <w:rFonts w:ascii="Arial" w:eastAsia="Arial" w:hAnsi="Arial" w:cs="Arial"/>
                <w:color w:val="000000"/>
                <w:sz w:val="20"/>
                <w:szCs w:val="20"/>
              </w:rPr>
              <w:t>2.</w:t>
            </w:r>
          </w:p>
        </w:tc>
        <w:tc>
          <w:tcPr>
            <w:tcW w:w="5300" w:type="dxa"/>
            <w:vAlign w:val="bottom"/>
          </w:tcPr>
          <w:p w14:paraId="0CAFC120" w14:textId="77777777" w:rsidR="003766B3" w:rsidRDefault="00017EB4">
            <w:pPr>
              <w:ind w:left="80"/>
              <w:rPr>
                <w:color w:val="000000"/>
                <w:sz w:val="20"/>
                <w:szCs w:val="20"/>
              </w:rPr>
            </w:pPr>
            <w:r>
              <w:rPr>
                <w:rFonts w:ascii="Arial" w:eastAsia="Arial" w:hAnsi="Arial" w:cs="Arial"/>
                <w:color w:val="000000"/>
                <w:sz w:val="20"/>
                <w:szCs w:val="20"/>
              </w:rPr>
              <w:t>Definitions</w:t>
            </w:r>
          </w:p>
        </w:tc>
        <w:tc>
          <w:tcPr>
            <w:tcW w:w="1080" w:type="dxa"/>
            <w:vAlign w:val="bottom"/>
          </w:tcPr>
          <w:p w14:paraId="4D90ADDC" w14:textId="77777777" w:rsidR="003766B3" w:rsidRDefault="00017EB4">
            <w:pPr>
              <w:ind w:left="720"/>
              <w:rPr>
                <w:color w:val="000000"/>
                <w:sz w:val="20"/>
                <w:szCs w:val="20"/>
              </w:rPr>
            </w:pPr>
            <w:r>
              <w:rPr>
                <w:rFonts w:ascii="Arial" w:eastAsia="Arial" w:hAnsi="Arial" w:cs="Arial"/>
                <w:color w:val="000000"/>
                <w:sz w:val="20"/>
                <w:szCs w:val="20"/>
              </w:rPr>
              <w:t>4</w:t>
            </w:r>
          </w:p>
        </w:tc>
      </w:tr>
      <w:tr w:rsidR="003766B3" w14:paraId="193781E7" w14:textId="77777777">
        <w:trPr>
          <w:trHeight w:val="350"/>
        </w:trPr>
        <w:tc>
          <w:tcPr>
            <w:tcW w:w="360" w:type="dxa"/>
            <w:vAlign w:val="bottom"/>
          </w:tcPr>
          <w:p w14:paraId="10345761" w14:textId="77777777" w:rsidR="003766B3" w:rsidRDefault="00017EB4">
            <w:pPr>
              <w:rPr>
                <w:color w:val="000000"/>
                <w:sz w:val="20"/>
                <w:szCs w:val="20"/>
              </w:rPr>
            </w:pPr>
            <w:r>
              <w:rPr>
                <w:rFonts w:ascii="Arial" w:eastAsia="Arial" w:hAnsi="Arial" w:cs="Arial"/>
                <w:color w:val="000000"/>
                <w:sz w:val="20"/>
                <w:szCs w:val="20"/>
              </w:rPr>
              <w:t>3.</w:t>
            </w:r>
          </w:p>
        </w:tc>
        <w:tc>
          <w:tcPr>
            <w:tcW w:w="5300" w:type="dxa"/>
            <w:vAlign w:val="bottom"/>
          </w:tcPr>
          <w:p w14:paraId="4308D82A" w14:textId="77777777" w:rsidR="003766B3" w:rsidRDefault="00017EB4">
            <w:pPr>
              <w:ind w:left="80"/>
              <w:rPr>
                <w:color w:val="000000"/>
                <w:sz w:val="20"/>
                <w:szCs w:val="20"/>
              </w:rPr>
            </w:pPr>
            <w:r>
              <w:rPr>
                <w:rFonts w:ascii="Arial" w:eastAsia="Arial" w:hAnsi="Arial" w:cs="Arial"/>
                <w:color w:val="000000"/>
                <w:sz w:val="20"/>
                <w:szCs w:val="20"/>
              </w:rPr>
              <w:t>Dances with Dogs Competitions</w:t>
            </w:r>
          </w:p>
        </w:tc>
        <w:tc>
          <w:tcPr>
            <w:tcW w:w="1080" w:type="dxa"/>
            <w:vAlign w:val="bottom"/>
          </w:tcPr>
          <w:p w14:paraId="45599860" w14:textId="77777777" w:rsidR="003766B3" w:rsidRDefault="00017EB4">
            <w:pPr>
              <w:ind w:left="720"/>
              <w:rPr>
                <w:color w:val="000000"/>
                <w:sz w:val="20"/>
                <w:szCs w:val="20"/>
              </w:rPr>
            </w:pPr>
            <w:r>
              <w:rPr>
                <w:rFonts w:ascii="Arial" w:eastAsia="Arial" w:hAnsi="Arial" w:cs="Arial"/>
                <w:color w:val="000000"/>
                <w:sz w:val="20"/>
                <w:szCs w:val="20"/>
              </w:rPr>
              <w:t>5</w:t>
            </w:r>
          </w:p>
        </w:tc>
      </w:tr>
      <w:tr w:rsidR="003766B3" w14:paraId="2F84558C" w14:textId="77777777">
        <w:trPr>
          <w:trHeight w:val="350"/>
        </w:trPr>
        <w:tc>
          <w:tcPr>
            <w:tcW w:w="360" w:type="dxa"/>
            <w:vAlign w:val="bottom"/>
          </w:tcPr>
          <w:p w14:paraId="017F4B65" w14:textId="77777777" w:rsidR="003766B3" w:rsidRDefault="00017EB4">
            <w:pPr>
              <w:rPr>
                <w:color w:val="000000"/>
                <w:sz w:val="20"/>
                <w:szCs w:val="20"/>
              </w:rPr>
            </w:pPr>
            <w:r>
              <w:rPr>
                <w:rFonts w:ascii="Arial" w:eastAsia="Arial" w:hAnsi="Arial" w:cs="Arial"/>
                <w:color w:val="000000"/>
                <w:sz w:val="20"/>
                <w:szCs w:val="20"/>
              </w:rPr>
              <w:t>4.</w:t>
            </w:r>
          </w:p>
        </w:tc>
        <w:tc>
          <w:tcPr>
            <w:tcW w:w="5300" w:type="dxa"/>
            <w:vAlign w:val="bottom"/>
          </w:tcPr>
          <w:p w14:paraId="0B7C1851" w14:textId="77777777" w:rsidR="003766B3" w:rsidRDefault="00017EB4">
            <w:pPr>
              <w:ind w:left="80"/>
              <w:rPr>
                <w:color w:val="000000"/>
                <w:sz w:val="20"/>
                <w:szCs w:val="20"/>
              </w:rPr>
            </w:pPr>
            <w:r>
              <w:rPr>
                <w:rFonts w:ascii="Arial" w:eastAsia="Arial" w:hAnsi="Arial" w:cs="Arial"/>
                <w:color w:val="000000"/>
                <w:sz w:val="20"/>
                <w:szCs w:val="20"/>
              </w:rPr>
              <w:t>Titles</w:t>
            </w:r>
          </w:p>
        </w:tc>
        <w:tc>
          <w:tcPr>
            <w:tcW w:w="1080" w:type="dxa"/>
            <w:vAlign w:val="bottom"/>
          </w:tcPr>
          <w:p w14:paraId="32BD9EDD" w14:textId="77777777" w:rsidR="003766B3" w:rsidRDefault="00017EB4">
            <w:pPr>
              <w:ind w:left="720"/>
              <w:rPr>
                <w:color w:val="000000"/>
                <w:sz w:val="20"/>
                <w:szCs w:val="20"/>
              </w:rPr>
            </w:pPr>
            <w:r>
              <w:rPr>
                <w:rFonts w:ascii="Arial" w:eastAsia="Arial" w:hAnsi="Arial" w:cs="Arial"/>
                <w:color w:val="000000"/>
                <w:sz w:val="20"/>
                <w:szCs w:val="20"/>
              </w:rPr>
              <w:t>6</w:t>
            </w:r>
          </w:p>
        </w:tc>
      </w:tr>
      <w:tr w:rsidR="003766B3" w14:paraId="0A53CA0B" w14:textId="77777777">
        <w:trPr>
          <w:trHeight w:val="350"/>
        </w:trPr>
        <w:tc>
          <w:tcPr>
            <w:tcW w:w="360" w:type="dxa"/>
            <w:vAlign w:val="bottom"/>
          </w:tcPr>
          <w:p w14:paraId="02D2A21C" w14:textId="77777777" w:rsidR="003766B3" w:rsidRDefault="00017EB4">
            <w:pPr>
              <w:rPr>
                <w:color w:val="000000"/>
                <w:sz w:val="20"/>
                <w:szCs w:val="20"/>
              </w:rPr>
            </w:pPr>
            <w:r>
              <w:rPr>
                <w:rFonts w:ascii="Arial" w:eastAsia="Arial" w:hAnsi="Arial" w:cs="Arial"/>
                <w:color w:val="000000"/>
                <w:sz w:val="20"/>
                <w:szCs w:val="20"/>
              </w:rPr>
              <w:t>5.</w:t>
            </w:r>
          </w:p>
        </w:tc>
        <w:tc>
          <w:tcPr>
            <w:tcW w:w="5300" w:type="dxa"/>
            <w:vAlign w:val="bottom"/>
          </w:tcPr>
          <w:p w14:paraId="65A1B784" w14:textId="77777777" w:rsidR="003766B3" w:rsidRDefault="00017EB4">
            <w:pPr>
              <w:ind w:left="80"/>
              <w:rPr>
                <w:color w:val="000000"/>
                <w:sz w:val="20"/>
                <w:szCs w:val="20"/>
              </w:rPr>
            </w:pPr>
            <w:r>
              <w:rPr>
                <w:rFonts w:ascii="Arial" w:eastAsia="Arial" w:hAnsi="Arial" w:cs="Arial"/>
                <w:color w:val="000000"/>
                <w:sz w:val="20"/>
                <w:szCs w:val="20"/>
              </w:rPr>
              <w:t>Rings</w:t>
            </w:r>
          </w:p>
        </w:tc>
        <w:tc>
          <w:tcPr>
            <w:tcW w:w="1080" w:type="dxa"/>
            <w:vAlign w:val="bottom"/>
          </w:tcPr>
          <w:p w14:paraId="080A3304" w14:textId="77777777" w:rsidR="003766B3" w:rsidRDefault="00017EB4">
            <w:pPr>
              <w:ind w:left="720"/>
              <w:rPr>
                <w:color w:val="000000"/>
                <w:sz w:val="20"/>
                <w:szCs w:val="20"/>
              </w:rPr>
            </w:pPr>
            <w:r>
              <w:rPr>
                <w:rFonts w:ascii="Arial" w:eastAsia="Arial" w:hAnsi="Arial" w:cs="Arial"/>
                <w:color w:val="000000"/>
                <w:sz w:val="20"/>
                <w:szCs w:val="20"/>
              </w:rPr>
              <w:t>8</w:t>
            </w:r>
          </w:p>
        </w:tc>
      </w:tr>
      <w:tr w:rsidR="003766B3" w14:paraId="22DA094C" w14:textId="77777777">
        <w:trPr>
          <w:trHeight w:val="350"/>
        </w:trPr>
        <w:tc>
          <w:tcPr>
            <w:tcW w:w="360" w:type="dxa"/>
            <w:vAlign w:val="bottom"/>
          </w:tcPr>
          <w:p w14:paraId="4B7AB434" w14:textId="77777777" w:rsidR="003766B3" w:rsidRDefault="00017EB4">
            <w:pPr>
              <w:rPr>
                <w:color w:val="000000"/>
                <w:sz w:val="20"/>
                <w:szCs w:val="20"/>
              </w:rPr>
            </w:pPr>
            <w:r>
              <w:rPr>
                <w:rFonts w:ascii="Arial" w:eastAsia="Arial" w:hAnsi="Arial" w:cs="Arial"/>
                <w:color w:val="000000"/>
                <w:sz w:val="20"/>
                <w:szCs w:val="20"/>
              </w:rPr>
              <w:t>6.</w:t>
            </w:r>
          </w:p>
        </w:tc>
        <w:tc>
          <w:tcPr>
            <w:tcW w:w="5300" w:type="dxa"/>
            <w:vAlign w:val="bottom"/>
          </w:tcPr>
          <w:p w14:paraId="3D600F2D" w14:textId="77777777" w:rsidR="003766B3" w:rsidRDefault="00017EB4">
            <w:pPr>
              <w:ind w:left="80"/>
              <w:rPr>
                <w:color w:val="000000"/>
                <w:sz w:val="20"/>
                <w:szCs w:val="20"/>
              </w:rPr>
            </w:pPr>
            <w:r>
              <w:rPr>
                <w:rFonts w:ascii="Arial" w:eastAsia="Arial" w:hAnsi="Arial" w:cs="Arial"/>
                <w:color w:val="000000"/>
                <w:sz w:val="20"/>
                <w:szCs w:val="20"/>
              </w:rPr>
              <w:t>Exhibit requirements</w:t>
            </w:r>
          </w:p>
        </w:tc>
        <w:tc>
          <w:tcPr>
            <w:tcW w:w="1080" w:type="dxa"/>
            <w:vAlign w:val="bottom"/>
          </w:tcPr>
          <w:p w14:paraId="2932F47C" w14:textId="77777777" w:rsidR="003766B3" w:rsidRDefault="00017EB4">
            <w:pPr>
              <w:ind w:left="720"/>
              <w:rPr>
                <w:color w:val="000000"/>
                <w:sz w:val="20"/>
                <w:szCs w:val="20"/>
              </w:rPr>
            </w:pPr>
            <w:r>
              <w:rPr>
                <w:rFonts w:ascii="Arial" w:eastAsia="Arial" w:hAnsi="Arial" w:cs="Arial"/>
                <w:color w:val="000000"/>
                <w:sz w:val="20"/>
                <w:szCs w:val="20"/>
              </w:rPr>
              <w:t>8</w:t>
            </w:r>
          </w:p>
        </w:tc>
      </w:tr>
      <w:tr w:rsidR="003766B3" w14:paraId="176B5FCB" w14:textId="77777777">
        <w:trPr>
          <w:trHeight w:val="350"/>
        </w:trPr>
        <w:tc>
          <w:tcPr>
            <w:tcW w:w="360" w:type="dxa"/>
            <w:vAlign w:val="bottom"/>
          </w:tcPr>
          <w:p w14:paraId="21A370B1" w14:textId="77777777" w:rsidR="003766B3" w:rsidRDefault="00017EB4">
            <w:pPr>
              <w:rPr>
                <w:color w:val="000000"/>
                <w:sz w:val="20"/>
                <w:szCs w:val="20"/>
              </w:rPr>
            </w:pPr>
            <w:r>
              <w:rPr>
                <w:rFonts w:ascii="Arial" w:eastAsia="Arial" w:hAnsi="Arial" w:cs="Arial"/>
                <w:color w:val="000000"/>
                <w:sz w:val="20"/>
                <w:szCs w:val="20"/>
              </w:rPr>
              <w:t>7.</w:t>
            </w:r>
          </w:p>
        </w:tc>
        <w:tc>
          <w:tcPr>
            <w:tcW w:w="5300" w:type="dxa"/>
            <w:vAlign w:val="bottom"/>
          </w:tcPr>
          <w:p w14:paraId="1627061A" w14:textId="77777777" w:rsidR="003766B3" w:rsidRDefault="00017EB4">
            <w:pPr>
              <w:ind w:left="80"/>
              <w:rPr>
                <w:color w:val="000000"/>
                <w:sz w:val="20"/>
                <w:szCs w:val="20"/>
              </w:rPr>
            </w:pPr>
            <w:r>
              <w:rPr>
                <w:rFonts w:ascii="Arial" w:eastAsia="Arial" w:hAnsi="Arial" w:cs="Arial"/>
                <w:color w:val="000000"/>
                <w:sz w:val="20"/>
                <w:szCs w:val="20"/>
              </w:rPr>
              <w:t>Removal of a dog</w:t>
            </w:r>
          </w:p>
        </w:tc>
        <w:tc>
          <w:tcPr>
            <w:tcW w:w="1080" w:type="dxa"/>
            <w:vAlign w:val="bottom"/>
          </w:tcPr>
          <w:p w14:paraId="7221D814" w14:textId="77777777" w:rsidR="003766B3" w:rsidRDefault="00017EB4">
            <w:pPr>
              <w:ind w:left="720"/>
              <w:rPr>
                <w:color w:val="000000"/>
                <w:sz w:val="20"/>
                <w:szCs w:val="20"/>
              </w:rPr>
            </w:pPr>
            <w:r>
              <w:rPr>
                <w:rFonts w:ascii="Arial" w:eastAsia="Arial" w:hAnsi="Arial" w:cs="Arial"/>
                <w:color w:val="000000"/>
                <w:sz w:val="20"/>
                <w:szCs w:val="20"/>
              </w:rPr>
              <w:t>10</w:t>
            </w:r>
          </w:p>
        </w:tc>
      </w:tr>
      <w:tr w:rsidR="003766B3" w14:paraId="3BE49758" w14:textId="77777777">
        <w:trPr>
          <w:trHeight w:val="348"/>
        </w:trPr>
        <w:tc>
          <w:tcPr>
            <w:tcW w:w="360" w:type="dxa"/>
            <w:vAlign w:val="bottom"/>
          </w:tcPr>
          <w:p w14:paraId="0D46B136" w14:textId="77777777" w:rsidR="003766B3" w:rsidRDefault="00017EB4">
            <w:pPr>
              <w:rPr>
                <w:color w:val="000000"/>
                <w:sz w:val="20"/>
                <w:szCs w:val="20"/>
              </w:rPr>
            </w:pPr>
            <w:r>
              <w:rPr>
                <w:rFonts w:ascii="Arial" w:eastAsia="Arial" w:hAnsi="Arial" w:cs="Arial"/>
                <w:color w:val="000000"/>
                <w:sz w:val="20"/>
                <w:szCs w:val="20"/>
              </w:rPr>
              <w:t>8.</w:t>
            </w:r>
          </w:p>
        </w:tc>
        <w:tc>
          <w:tcPr>
            <w:tcW w:w="5300" w:type="dxa"/>
            <w:vAlign w:val="bottom"/>
          </w:tcPr>
          <w:p w14:paraId="6C091C83" w14:textId="77777777" w:rsidR="003766B3" w:rsidRDefault="00017EB4">
            <w:pPr>
              <w:ind w:left="80"/>
              <w:rPr>
                <w:color w:val="000000"/>
                <w:sz w:val="20"/>
                <w:szCs w:val="20"/>
              </w:rPr>
            </w:pPr>
            <w:r>
              <w:rPr>
                <w:rFonts w:ascii="Arial" w:eastAsia="Arial" w:hAnsi="Arial" w:cs="Arial"/>
                <w:color w:val="000000"/>
                <w:sz w:val="20"/>
                <w:szCs w:val="20"/>
              </w:rPr>
              <w:t>Withdrawal of a dog</w:t>
            </w:r>
          </w:p>
        </w:tc>
        <w:tc>
          <w:tcPr>
            <w:tcW w:w="1080" w:type="dxa"/>
            <w:vAlign w:val="bottom"/>
          </w:tcPr>
          <w:p w14:paraId="3497BAC3" w14:textId="77777777" w:rsidR="003766B3" w:rsidRDefault="00017EB4">
            <w:pPr>
              <w:ind w:left="720"/>
              <w:rPr>
                <w:color w:val="000000"/>
                <w:sz w:val="20"/>
                <w:szCs w:val="20"/>
              </w:rPr>
            </w:pPr>
            <w:r>
              <w:rPr>
                <w:rFonts w:ascii="Arial" w:eastAsia="Arial" w:hAnsi="Arial" w:cs="Arial"/>
                <w:color w:val="000000"/>
                <w:sz w:val="20"/>
                <w:szCs w:val="20"/>
              </w:rPr>
              <w:t>10</w:t>
            </w:r>
          </w:p>
        </w:tc>
      </w:tr>
      <w:tr w:rsidR="003766B3" w14:paraId="252B0313" w14:textId="77777777">
        <w:trPr>
          <w:trHeight w:val="350"/>
        </w:trPr>
        <w:tc>
          <w:tcPr>
            <w:tcW w:w="360" w:type="dxa"/>
            <w:vAlign w:val="bottom"/>
          </w:tcPr>
          <w:p w14:paraId="4B8ECFE7" w14:textId="77777777" w:rsidR="003766B3" w:rsidRDefault="00017EB4">
            <w:pPr>
              <w:rPr>
                <w:color w:val="000000"/>
                <w:sz w:val="20"/>
                <w:szCs w:val="20"/>
              </w:rPr>
            </w:pPr>
            <w:r>
              <w:rPr>
                <w:rFonts w:ascii="Arial" w:eastAsia="Arial" w:hAnsi="Arial" w:cs="Arial"/>
                <w:color w:val="000000"/>
                <w:sz w:val="20"/>
                <w:szCs w:val="20"/>
              </w:rPr>
              <w:t>9.</w:t>
            </w:r>
          </w:p>
        </w:tc>
        <w:tc>
          <w:tcPr>
            <w:tcW w:w="5300" w:type="dxa"/>
            <w:vAlign w:val="bottom"/>
          </w:tcPr>
          <w:p w14:paraId="40CAAEF4" w14:textId="77777777" w:rsidR="003766B3" w:rsidRDefault="00017EB4">
            <w:pPr>
              <w:ind w:left="80"/>
              <w:rPr>
                <w:color w:val="000000"/>
                <w:sz w:val="20"/>
                <w:szCs w:val="20"/>
              </w:rPr>
            </w:pPr>
            <w:r>
              <w:rPr>
                <w:rFonts w:ascii="Arial" w:eastAsia="Arial" w:hAnsi="Arial" w:cs="Arial"/>
                <w:color w:val="000000"/>
                <w:sz w:val="20"/>
                <w:szCs w:val="20"/>
              </w:rPr>
              <w:t>The Routine</w:t>
            </w:r>
          </w:p>
        </w:tc>
        <w:tc>
          <w:tcPr>
            <w:tcW w:w="1080" w:type="dxa"/>
            <w:vAlign w:val="bottom"/>
          </w:tcPr>
          <w:p w14:paraId="3AA69EE8" w14:textId="77777777" w:rsidR="003766B3" w:rsidRDefault="00017EB4">
            <w:pPr>
              <w:ind w:left="720"/>
              <w:rPr>
                <w:color w:val="000000"/>
                <w:sz w:val="20"/>
                <w:szCs w:val="20"/>
              </w:rPr>
            </w:pPr>
            <w:r>
              <w:rPr>
                <w:rFonts w:ascii="Arial" w:eastAsia="Arial" w:hAnsi="Arial" w:cs="Arial"/>
                <w:color w:val="000000"/>
                <w:sz w:val="20"/>
                <w:szCs w:val="20"/>
              </w:rPr>
              <w:t>10</w:t>
            </w:r>
          </w:p>
        </w:tc>
      </w:tr>
      <w:tr w:rsidR="003766B3" w14:paraId="65B23DC9" w14:textId="77777777">
        <w:trPr>
          <w:trHeight w:val="350"/>
        </w:trPr>
        <w:tc>
          <w:tcPr>
            <w:tcW w:w="360" w:type="dxa"/>
            <w:vAlign w:val="bottom"/>
          </w:tcPr>
          <w:p w14:paraId="7E21ACBE" w14:textId="77777777" w:rsidR="003766B3" w:rsidRDefault="00017EB4">
            <w:pPr>
              <w:rPr>
                <w:color w:val="000000"/>
                <w:sz w:val="20"/>
                <w:szCs w:val="20"/>
              </w:rPr>
            </w:pPr>
            <w:r>
              <w:rPr>
                <w:rFonts w:ascii="Arial" w:eastAsia="Arial" w:hAnsi="Arial" w:cs="Arial"/>
                <w:color w:val="000000"/>
                <w:sz w:val="20"/>
                <w:szCs w:val="20"/>
              </w:rPr>
              <w:t>10.</w:t>
            </w:r>
          </w:p>
        </w:tc>
        <w:tc>
          <w:tcPr>
            <w:tcW w:w="5300" w:type="dxa"/>
            <w:vAlign w:val="bottom"/>
          </w:tcPr>
          <w:p w14:paraId="6CECE1BE" w14:textId="77777777" w:rsidR="003766B3" w:rsidRDefault="00017EB4">
            <w:pPr>
              <w:ind w:left="80"/>
              <w:rPr>
                <w:color w:val="000000"/>
                <w:sz w:val="20"/>
                <w:szCs w:val="20"/>
              </w:rPr>
            </w:pPr>
            <w:r>
              <w:rPr>
                <w:rFonts w:ascii="Arial" w:eastAsia="Arial" w:hAnsi="Arial" w:cs="Arial"/>
                <w:color w:val="000000"/>
                <w:sz w:val="20"/>
                <w:szCs w:val="20"/>
              </w:rPr>
              <w:t>Competing</w:t>
            </w:r>
          </w:p>
        </w:tc>
        <w:tc>
          <w:tcPr>
            <w:tcW w:w="1080" w:type="dxa"/>
            <w:vAlign w:val="bottom"/>
          </w:tcPr>
          <w:p w14:paraId="569D2571" w14:textId="77777777" w:rsidR="003766B3" w:rsidRDefault="00017EB4">
            <w:pPr>
              <w:ind w:left="720"/>
              <w:rPr>
                <w:color w:val="000000"/>
                <w:sz w:val="20"/>
                <w:szCs w:val="20"/>
              </w:rPr>
            </w:pPr>
            <w:r>
              <w:rPr>
                <w:rFonts w:ascii="Arial" w:eastAsia="Arial" w:hAnsi="Arial" w:cs="Arial"/>
                <w:color w:val="000000"/>
                <w:sz w:val="20"/>
                <w:szCs w:val="20"/>
              </w:rPr>
              <w:t>11</w:t>
            </w:r>
          </w:p>
        </w:tc>
      </w:tr>
      <w:tr w:rsidR="003766B3" w14:paraId="434C2408" w14:textId="77777777">
        <w:trPr>
          <w:trHeight w:val="350"/>
        </w:trPr>
        <w:tc>
          <w:tcPr>
            <w:tcW w:w="360" w:type="dxa"/>
            <w:vAlign w:val="bottom"/>
          </w:tcPr>
          <w:p w14:paraId="01F92AC7" w14:textId="77777777" w:rsidR="003766B3" w:rsidRDefault="00017EB4">
            <w:pPr>
              <w:rPr>
                <w:color w:val="000000"/>
                <w:sz w:val="20"/>
                <w:szCs w:val="20"/>
              </w:rPr>
            </w:pPr>
            <w:r>
              <w:rPr>
                <w:rFonts w:ascii="Arial" w:eastAsia="Arial" w:hAnsi="Arial" w:cs="Arial"/>
                <w:color w:val="000000"/>
                <w:sz w:val="20"/>
                <w:szCs w:val="20"/>
              </w:rPr>
              <w:t>11.</w:t>
            </w:r>
          </w:p>
        </w:tc>
        <w:tc>
          <w:tcPr>
            <w:tcW w:w="5300" w:type="dxa"/>
            <w:vAlign w:val="bottom"/>
          </w:tcPr>
          <w:p w14:paraId="4EEAD734" w14:textId="77777777" w:rsidR="003766B3" w:rsidRDefault="00017EB4">
            <w:pPr>
              <w:ind w:left="80"/>
              <w:rPr>
                <w:color w:val="000000"/>
                <w:sz w:val="20"/>
                <w:szCs w:val="20"/>
              </w:rPr>
            </w:pPr>
            <w:r>
              <w:rPr>
                <w:rFonts w:ascii="Arial" w:eastAsia="Arial" w:hAnsi="Arial" w:cs="Arial"/>
                <w:color w:val="000000"/>
                <w:sz w:val="20"/>
                <w:szCs w:val="20"/>
              </w:rPr>
              <w:t>Judges and Judging</w:t>
            </w:r>
          </w:p>
        </w:tc>
        <w:tc>
          <w:tcPr>
            <w:tcW w:w="1080" w:type="dxa"/>
            <w:vAlign w:val="bottom"/>
          </w:tcPr>
          <w:p w14:paraId="224EC79A" w14:textId="77777777" w:rsidR="003766B3" w:rsidRDefault="00017EB4">
            <w:pPr>
              <w:ind w:left="720"/>
              <w:rPr>
                <w:color w:val="000000"/>
                <w:sz w:val="20"/>
                <w:szCs w:val="20"/>
              </w:rPr>
            </w:pPr>
            <w:r>
              <w:rPr>
                <w:rFonts w:ascii="Arial" w:eastAsia="Arial" w:hAnsi="Arial" w:cs="Arial"/>
                <w:color w:val="000000"/>
                <w:sz w:val="20"/>
                <w:szCs w:val="20"/>
              </w:rPr>
              <w:t>12</w:t>
            </w:r>
          </w:p>
        </w:tc>
      </w:tr>
      <w:tr w:rsidR="003766B3" w14:paraId="5B1F975C" w14:textId="77777777">
        <w:trPr>
          <w:trHeight w:val="350"/>
        </w:trPr>
        <w:tc>
          <w:tcPr>
            <w:tcW w:w="5660" w:type="dxa"/>
            <w:gridSpan w:val="2"/>
            <w:vAlign w:val="bottom"/>
          </w:tcPr>
          <w:p w14:paraId="5B0F0C83" w14:textId="77777777" w:rsidR="003766B3" w:rsidRDefault="00017EB4">
            <w:pPr>
              <w:rPr>
                <w:color w:val="000000"/>
                <w:sz w:val="20"/>
                <w:szCs w:val="20"/>
              </w:rPr>
            </w:pPr>
            <w:r>
              <w:rPr>
                <w:rFonts w:ascii="Arial" w:eastAsia="Arial" w:hAnsi="Arial" w:cs="Arial"/>
                <w:color w:val="000000"/>
                <w:sz w:val="20"/>
                <w:szCs w:val="20"/>
              </w:rPr>
              <w:t>Appendix A  Dances with Dogs Judges Mark Sheet</w:t>
            </w:r>
          </w:p>
        </w:tc>
        <w:tc>
          <w:tcPr>
            <w:tcW w:w="1080" w:type="dxa"/>
            <w:vAlign w:val="bottom"/>
          </w:tcPr>
          <w:p w14:paraId="6B5FF3F9" w14:textId="77777777" w:rsidR="003766B3" w:rsidRDefault="00017EB4">
            <w:pPr>
              <w:ind w:left="720"/>
              <w:rPr>
                <w:color w:val="000000"/>
                <w:sz w:val="20"/>
                <w:szCs w:val="20"/>
              </w:rPr>
            </w:pPr>
            <w:r>
              <w:rPr>
                <w:rFonts w:ascii="Arial" w:eastAsia="Arial" w:hAnsi="Arial" w:cs="Arial"/>
                <w:color w:val="000000"/>
                <w:sz w:val="20"/>
                <w:szCs w:val="20"/>
              </w:rPr>
              <w:t>15</w:t>
            </w:r>
          </w:p>
        </w:tc>
      </w:tr>
      <w:tr w:rsidR="003766B3" w14:paraId="19A762FC" w14:textId="77777777">
        <w:trPr>
          <w:trHeight w:val="350"/>
        </w:trPr>
        <w:tc>
          <w:tcPr>
            <w:tcW w:w="5660" w:type="dxa"/>
            <w:gridSpan w:val="2"/>
            <w:vAlign w:val="bottom"/>
          </w:tcPr>
          <w:p w14:paraId="65FE80A8" w14:textId="77777777" w:rsidR="003766B3" w:rsidRDefault="00017EB4">
            <w:pPr>
              <w:rPr>
                <w:color w:val="000000"/>
                <w:sz w:val="20"/>
                <w:szCs w:val="20"/>
              </w:rPr>
            </w:pPr>
            <w:r>
              <w:rPr>
                <w:rFonts w:ascii="Arial" w:eastAsia="Arial" w:hAnsi="Arial" w:cs="Arial"/>
                <w:color w:val="000000"/>
                <w:sz w:val="20"/>
                <w:szCs w:val="20"/>
              </w:rPr>
              <w:t>Appendix B  Official Dances with Dogs Entry Form</w:t>
            </w:r>
          </w:p>
        </w:tc>
        <w:tc>
          <w:tcPr>
            <w:tcW w:w="1080" w:type="dxa"/>
            <w:vAlign w:val="bottom"/>
          </w:tcPr>
          <w:p w14:paraId="6F9A9DDF" w14:textId="77777777" w:rsidR="003766B3" w:rsidRDefault="00017EB4">
            <w:pPr>
              <w:ind w:left="720"/>
              <w:rPr>
                <w:color w:val="000000"/>
                <w:sz w:val="20"/>
                <w:szCs w:val="20"/>
              </w:rPr>
            </w:pPr>
            <w:r>
              <w:rPr>
                <w:rFonts w:ascii="Arial" w:eastAsia="Arial" w:hAnsi="Arial" w:cs="Arial"/>
                <w:color w:val="000000"/>
                <w:sz w:val="20"/>
                <w:szCs w:val="20"/>
              </w:rPr>
              <w:t>16</w:t>
            </w:r>
          </w:p>
        </w:tc>
      </w:tr>
      <w:tr w:rsidR="003766B3" w14:paraId="7E48D3ED" w14:textId="77777777">
        <w:trPr>
          <w:trHeight w:val="348"/>
        </w:trPr>
        <w:tc>
          <w:tcPr>
            <w:tcW w:w="5660" w:type="dxa"/>
            <w:gridSpan w:val="2"/>
            <w:vAlign w:val="bottom"/>
          </w:tcPr>
          <w:p w14:paraId="458D1179" w14:textId="77777777" w:rsidR="003766B3" w:rsidRDefault="00017EB4">
            <w:pPr>
              <w:rPr>
                <w:color w:val="000000"/>
                <w:sz w:val="20"/>
                <w:szCs w:val="20"/>
              </w:rPr>
            </w:pPr>
            <w:r>
              <w:rPr>
                <w:rFonts w:ascii="Arial" w:eastAsia="Arial" w:hAnsi="Arial" w:cs="Arial"/>
                <w:color w:val="000000"/>
                <w:sz w:val="20"/>
                <w:szCs w:val="20"/>
              </w:rPr>
              <w:t>Appendix C  Guidelines for Dances with Dogs Schedules</w:t>
            </w:r>
          </w:p>
        </w:tc>
        <w:tc>
          <w:tcPr>
            <w:tcW w:w="1080" w:type="dxa"/>
            <w:vAlign w:val="bottom"/>
          </w:tcPr>
          <w:p w14:paraId="4FE42413" w14:textId="77777777" w:rsidR="003766B3" w:rsidRDefault="00017EB4">
            <w:pPr>
              <w:ind w:left="720"/>
              <w:rPr>
                <w:color w:val="000000"/>
                <w:sz w:val="20"/>
                <w:szCs w:val="20"/>
              </w:rPr>
            </w:pPr>
            <w:r>
              <w:rPr>
                <w:rFonts w:ascii="Arial" w:eastAsia="Arial" w:hAnsi="Arial" w:cs="Arial"/>
                <w:color w:val="000000"/>
                <w:sz w:val="20"/>
                <w:szCs w:val="20"/>
              </w:rPr>
              <w:t>17</w:t>
            </w:r>
          </w:p>
        </w:tc>
      </w:tr>
    </w:tbl>
    <w:p w14:paraId="4AF721EF" w14:textId="77777777" w:rsidR="003766B3" w:rsidRDefault="003766B3">
      <w:pPr>
        <w:spacing w:line="200" w:lineRule="auto"/>
        <w:rPr>
          <w:color w:val="000000"/>
          <w:sz w:val="20"/>
          <w:szCs w:val="20"/>
        </w:rPr>
      </w:pPr>
    </w:p>
    <w:p w14:paraId="05DDAAF7" w14:textId="77777777" w:rsidR="003766B3" w:rsidRDefault="003766B3">
      <w:pPr>
        <w:spacing w:line="200" w:lineRule="auto"/>
        <w:rPr>
          <w:color w:val="000000"/>
          <w:sz w:val="20"/>
          <w:szCs w:val="20"/>
        </w:rPr>
      </w:pPr>
    </w:p>
    <w:p w14:paraId="23F470BE" w14:textId="77777777" w:rsidR="003766B3" w:rsidRDefault="003766B3">
      <w:pPr>
        <w:spacing w:line="200" w:lineRule="auto"/>
        <w:rPr>
          <w:color w:val="000000"/>
          <w:sz w:val="20"/>
          <w:szCs w:val="20"/>
        </w:rPr>
      </w:pPr>
    </w:p>
    <w:p w14:paraId="7395E689" w14:textId="1D1C2500" w:rsidR="003766B3" w:rsidRPr="002B5475" w:rsidRDefault="002B5475">
      <w:pPr>
        <w:spacing w:line="200" w:lineRule="auto"/>
        <w:rPr>
          <w:rFonts w:ascii="Arial" w:hAnsi="Arial" w:cs="Arial"/>
          <w:color w:val="FF0000"/>
          <w:sz w:val="24"/>
          <w:szCs w:val="24"/>
        </w:rPr>
      </w:pPr>
      <w:r w:rsidRPr="002B5475">
        <w:rPr>
          <w:rFonts w:ascii="Arial" w:hAnsi="Arial" w:cs="Arial"/>
          <w:color w:val="FF0000"/>
          <w:sz w:val="24"/>
          <w:szCs w:val="24"/>
        </w:rPr>
        <w:t>Page numbers to be amended once the rules are complete</w:t>
      </w:r>
      <w:r>
        <w:rPr>
          <w:rFonts w:ascii="Arial" w:hAnsi="Arial" w:cs="Arial"/>
          <w:color w:val="FF0000"/>
          <w:sz w:val="24"/>
          <w:szCs w:val="24"/>
        </w:rPr>
        <w:t>.</w:t>
      </w:r>
    </w:p>
    <w:p w14:paraId="58BA1AD7" w14:textId="77777777" w:rsidR="003766B3" w:rsidRDefault="003766B3">
      <w:pPr>
        <w:spacing w:line="200" w:lineRule="auto"/>
        <w:rPr>
          <w:color w:val="000000"/>
          <w:sz w:val="20"/>
          <w:szCs w:val="20"/>
        </w:rPr>
      </w:pPr>
    </w:p>
    <w:p w14:paraId="76A49AB8" w14:textId="77777777" w:rsidR="003766B3" w:rsidRDefault="003766B3">
      <w:pPr>
        <w:spacing w:line="200" w:lineRule="auto"/>
        <w:rPr>
          <w:color w:val="000000"/>
          <w:sz w:val="20"/>
          <w:szCs w:val="20"/>
        </w:rPr>
      </w:pPr>
    </w:p>
    <w:p w14:paraId="23D08546" w14:textId="77777777" w:rsidR="003766B3" w:rsidRDefault="003766B3">
      <w:pPr>
        <w:spacing w:line="200" w:lineRule="auto"/>
        <w:rPr>
          <w:color w:val="000000"/>
          <w:sz w:val="20"/>
          <w:szCs w:val="20"/>
        </w:rPr>
      </w:pPr>
    </w:p>
    <w:p w14:paraId="11958ECC" w14:textId="77777777" w:rsidR="003766B3" w:rsidRDefault="003766B3">
      <w:pPr>
        <w:spacing w:line="200" w:lineRule="auto"/>
        <w:rPr>
          <w:color w:val="000000"/>
          <w:sz w:val="20"/>
          <w:szCs w:val="20"/>
        </w:rPr>
      </w:pPr>
    </w:p>
    <w:p w14:paraId="3193DCB6" w14:textId="77777777" w:rsidR="003766B3" w:rsidRDefault="003766B3">
      <w:pPr>
        <w:spacing w:line="200" w:lineRule="auto"/>
        <w:rPr>
          <w:color w:val="000000"/>
          <w:sz w:val="20"/>
          <w:szCs w:val="20"/>
        </w:rPr>
      </w:pPr>
    </w:p>
    <w:p w14:paraId="1086F93A" w14:textId="77777777" w:rsidR="003766B3" w:rsidRDefault="003766B3">
      <w:pPr>
        <w:spacing w:line="200" w:lineRule="auto"/>
        <w:rPr>
          <w:color w:val="000000"/>
          <w:sz w:val="20"/>
          <w:szCs w:val="20"/>
        </w:rPr>
      </w:pPr>
    </w:p>
    <w:p w14:paraId="2513E802" w14:textId="77777777" w:rsidR="003766B3" w:rsidRDefault="003766B3">
      <w:pPr>
        <w:spacing w:line="200" w:lineRule="auto"/>
        <w:rPr>
          <w:color w:val="000000"/>
          <w:sz w:val="20"/>
          <w:szCs w:val="20"/>
        </w:rPr>
      </w:pPr>
    </w:p>
    <w:p w14:paraId="07B86893" w14:textId="77777777" w:rsidR="003766B3" w:rsidRDefault="003766B3">
      <w:pPr>
        <w:spacing w:line="200" w:lineRule="auto"/>
        <w:rPr>
          <w:color w:val="000000"/>
          <w:sz w:val="20"/>
          <w:szCs w:val="20"/>
        </w:rPr>
      </w:pPr>
    </w:p>
    <w:p w14:paraId="48908CB2" w14:textId="77777777" w:rsidR="003766B3" w:rsidRDefault="003766B3">
      <w:pPr>
        <w:spacing w:line="200" w:lineRule="auto"/>
        <w:rPr>
          <w:color w:val="000000"/>
          <w:sz w:val="20"/>
          <w:szCs w:val="20"/>
        </w:rPr>
      </w:pPr>
    </w:p>
    <w:p w14:paraId="6C725277" w14:textId="77777777" w:rsidR="003766B3" w:rsidRDefault="003766B3">
      <w:pPr>
        <w:spacing w:line="200" w:lineRule="auto"/>
        <w:rPr>
          <w:color w:val="000000"/>
          <w:sz w:val="20"/>
          <w:szCs w:val="20"/>
        </w:rPr>
      </w:pPr>
    </w:p>
    <w:p w14:paraId="78D29C35" w14:textId="77777777" w:rsidR="003766B3" w:rsidRDefault="003766B3">
      <w:pPr>
        <w:spacing w:line="200" w:lineRule="auto"/>
        <w:rPr>
          <w:color w:val="000000"/>
          <w:sz w:val="20"/>
          <w:szCs w:val="20"/>
        </w:rPr>
      </w:pPr>
    </w:p>
    <w:p w14:paraId="42BF9C8F" w14:textId="77777777" w:rsidR="003766B3" w:rsidRDefault="003766B3">
      <w:pPr>
        <w:spacing w:line="200" w:lineRule="auto"/>
        <w:rPr>
          <w:color w:val="000000"/>
          <w:sz w:val="20"/>
          <w:szCs w:val="20"/>
        </w:rPr>
      </w:pPr>
    </w:p>
    <w:p w14:paraId="4BE5E4CD" w14:textId="77777777" w:rsidR="003766B3" w:rsidRDefault="003766B3">
      <w:pPr>
        <w:spacing w:line="200" w:lineRule="auto"/>
        <w:rPr>
          <w:color w:val="000000"/>
          <w:sz w:val="20"/>
          <w:szCs w:val="20"/>
        </w:rPr>
      </w:pPr>
    </w:p>
    <w:p w14:paraId="4D8777EB" w14:textId="77777777" w:rsidR="003766B3" w:rsidRDefault="003766B3">
      <w:pPr>
        <w:spacing w:line="200" w:lineRule="auto"/>
        <w:rPr>
          <w:color w:val="000000"/>
          <w:sz w:val="20"/>
          <w:szCs w:val="20"/>
        </w:rPr>
      </w:pPr>
    </w:p>
    <w:p w14:paraId="61105E57" w14:textId="77777777" w:rsidR="003766B3" w:rsidRDefault="003766B3">
      <w:pPr>
        <w:spacing w:line="200" w:lineRule="auto"/>
        <w:rPr>
          <w:color w:val="000000"/>
          <w:sz w:val="20"/>
          <w:szCs w:val="20"/>
        </w:rPr>
      </w:pPr>
    </w:p>
    <w:p w14:paraId="4C0025FE" w14:textId="77777777" w:rsidR="003766B3" w:rsidRDefault="003766B3">
      <w:pPr>
        <w:spacing w:line="200" w:lineRule="auto"/>
        <w:rPr>
          <w:color w:val="000000"/>
          <w:sz w:val="20"/>
          <w:szCs w:val="20"/>
        </w:rPr>
      </w:pPr>
    </w:p>
    <w:p w14:paraId="3CBE5AD0" w14:textId="77777777" w:rsidR="003766B3" w:rsidRDefault="003766B3">
      <w:pPr>
        <w:spacing w:line="200" w:lineRule="auto"/>
        <w:rPr>
          <w:color w:val="000000"/>
          <w:sz w:val="20"/>
          <w:szCs w:val="20"/>
        </w:rPr>
      </w:pPr>
    </w:p>
    <w:p w14:paraId="6DAEB9B9" w14:textId="77777777" w:rsidR="003766B3" w:rsidRDefault="003766B3">
      <w:pPr>
        <w:spacing w:line="200" w:lineRule="auto"/>
        <w:rPr>
          <w:color w:val="000000"/>
          <w:sz w:val="20"/>
          <w:szCs w:val="20"/>
        </w:rPr>
      </w:pPr>
    </w:p>
    <w:p w14:paraId="6317D814" w14:textId="77777777" w:rsidR="003766B3" w:rsidRDefault="003766B3">
      <w:pPr>
        <w:spacing w:line="200" w:lineRule="auto"/>
        <w:rPr>
          <w:color w:val="000000"/>
          <w:sz w:val="20"/>
          <w:szCs w:val="20"/>
        </w:rPr>
      </w:pPr>
    </w:p>
    <w:p w14:paraId="24C96A6F" w14:textId="77777777" w:rsidR="003766B3" w:rsidRDefault="003766B3">
      <w:pPr>
        <w:spacing w:line="200" w:lineRule="auto"/>
        <w:rPr>
          <w:color w:val="000000"/>
          <w:sz w:val="20"/>
          <w:szCs w:val="20"/>
        </w:rPr>
      </w:pPr>
    </w:p>
    <w:p w14:paraId="5E04DEC4" w14:textId="77777777" w:rsidR="003766B3" w:rsidRDefault="003766B3">
      <w:pPr>
        <w:spacing w:line="200" w:lineRule="auto"/>
        <w:rPr>
          <w:color w:val="000000"/>
          <w:sz w:val="20"/>
          <w:szCs w:val="20"/>
        </w:rPr>
      </w:pPr>
    </w:p>
    <w:p w14:paraId="7BE2F91D" w14:textId="77777777" w:rsidR="003766B3" w:rsidRDefault="003766B3">
      <w:pPr>
        <w:spacing w:line="200" w:lineRule="auto"/>
        <w:rPr>
          <w:color w:val="000000"/>
          <w:sz w:val="20"/>
          <w:szCs w:val="20"/>
        </w:rPr>
      </w:pPr>
    </w:p>
    <w:p w14:paraId="4D7BCDA9" w14:textId="77777777" w:rsidR="003766B3" w:rsidRDefault="003766B3">
      <w:pPr>
        <w:spacing w:line="200" w:lineRule="auto"/>
        <w:rPr>
          <w:color w:val="000000"/>
          <w:sz w:val="20"/>
          <w:szCs w:val="20"/>
        </w:rPr>
      </w:pPr>
    </w:p>
    <w:p w14:paraId="218DBD9D" w14:textId="77777777" w:rsidR="003766B3" w:rsidRDefault="003766B3">
      <w:pPr>
        <w:spacing w:line="200" w:lineRule="auto"/>
        <w:rPr>
          <w:color w:val="000000"/>
          <w:sz w:val="20"/>
          <w:szCs w:val="20"/>
        </w:rPr>
      </w:pPr>
    </w:p>
    <w:p w14:paraId="55AFF51E" w14:textId="77777777" w:rsidR="003766B3" w:rsidRDefault="003766B3">
      <w:pPr>
        <w:spacing w:line="200" w:lineRule="auto"/>
        <w:rPr>
          <w:color w:val="000000"/>
          <w:sz w:val="20"/>
          <w:szCs w:val="20"/>
        </w:rPr>
      </w:pPr>
    </w:p>
    <w:p w14:paraId="5A5B6BDE" w14:textId="77777777" w:rsidR="003766B3" w:rsidRDefault="003766B3">
      <w:pPr>
        <w:spacing w:line="200" w:lineRule="auto"/>
        <w:rPr>
          <w:color w:val="000000"/>
          <w:sz w:val="20"/>
          <w:szCs w:val="20"/>
        </w:rPr>
      </w:pPr>
    </w:p>
    <w:p w14:paraId="00461A0A" w14:textId="77777777" w:rsidR="003766B3" w:rsidRDefault="003766B3">
      <w:pPr>
        <w:spacing w:line="200" w:lineRule="auto"/>
        <w:rPr>
          <w:color w:val="000000"/>
          <w:sz w:val="20"/>
          <w:szCs w:val="20"/>
        </w:rPr>
      </w:pPr>
    </w:p>
    <w:p w14:paraId="1C61A4D0" w14:textId="77777777" w:rsidR="003766B3" w:rsidRDefault="003766B3">
      <w:pPr>
        <w:spacing w:line="200" w:lineRule="auto"/>
        <w:rPr>
          <w:color w:val="000000"/>
          <w:sz w:val="20"/>
          <w:szCs w:val="20"/>
        </w:rPr>
      </w:pPr>
    </w:p>
    <w:p w14:paraId="68FC755C" w14:textId="77777777" w:rsidR="003766B3" w:rsidRDefault="003766B3">
      <w:pPr>
        <w:spacing w:line="200" w:lineRule="auto"/>
        <w:rPr>
          <w:color w:val="000000"/>
          <w:sz w:val="20"/>
          <w:szCs w:val="20"/>
        </w:rPr>
      </w:pPr>
    </w:p>
    <w:p w14:paraId="382F42AF" w14:textId="77777777" w:rsidR="003766B3" w:rsidRDefault="003766B3">
      <w:pPr>
        <w:spacing w:line="200" w:lineRule="auto"/>
        <w:rPr>
          <w:color w:val="000000"/>
          <w:sz w:val="20"/>
          <w:szCs w:val="20"/>
        </w:rPr>
      </w:pPr>
    </w:p>
    <w:p w14:paraId="081DFB82" w14:textId="77777777" w:rsidR="003766B3" w:rsidRDefault="003766B3">
      <w:pPr>
        <w:spacing w:line="200" w:lineRule="auto"/>
        <w:rPr>
          <w:color w:val="000000"/>
          <w:sz w:val="20"/>
          <w:szCs w:val="20"/>
        </w:rPr>
      </w:pPr>
    </w:p>
    <w:p w14:paraId="01466C18" w14:textId="77777777" w:rsidR="003766B3" w:rsidRDefault="003766B3">
      <w:pPr>
        <w:spacing w:line="200" w:lineRule="auto"/>
        <w:rPr>
          <w:color w:val="000000"/>
          <w:sz w:val="20"/>
          <w:szCs w:val="20"/>
        </w:rPr>
      </w:pPr>
    </w:p>
    <w:p w14:paraId="05AD7B3C" w14:textId="77777777" w:rsidR="003766B3" w:rsidRDefault="003766B3">
      <w:pPr>
        <w:spacing w:line="390" w:lineRule="auto"/>
        <w:rPr>
          <w:color w:val="000000"/>
          <w:sz w:val="20"/>
          <w:szCs w:val="20"/>
        </w:rPr>
      </w:pPr>
    </w:p>
    <w:p w14:paraId="6B5D6E35" w14:textId="77777777" w:rsidR="003766B3" w:rsidRDefault="00017EB4">
      <w:pPr>
        <w:ind w:right="366"/>
        <w:jc w:val="right"/>
        <w:rPr>
          <w:color w:val="000000"/>
          <w:sz w:val="20"/>
          <w:szCs w:val="20"/>
        </w:rPr>
        <w:sectPr w:rsidR="003766B3">
          <w:pgSz w:w="11900" w:h="16838"/>
          <w:pgMar w:top="1402" w:right="1440" w:bottom="423" w:left="1440" w:header="0" w:footer="0" w:gutter="0"/>
          <w:cols w:space="720"/>
        </w:sectPr>
      </w:pPr>
      <w:r>
        <w:rPr>
          <w:color w:val="000000"/>
        </w:rPr>
        <w:t>3</w:t>
      </w:r>
    </w:p>
    <w:p w14:paraId="7A59E28A" w14:textId="77777777" w:rsidR="003766B3" w:rsidRDefault="00017EB4">
      <w:pPr>
        <w:spacing w:line="322" w:lineRule="auto"/>
        <w:ind w:left="360" w:right="366"/>
        <w:jc w:val="center"/>
        <w:rPr>
          <w:color w:val="000000"/>
          <w:sz w:val="20"/>
          <w:szCs w:val="20"/>
        </w:rPr>
      </w:pPr>
      <w:bookmarkStart w:id="3" w:name="3znysh7" w:colFirst="0" w:colLast="0"/>
      <w:bookmarkEnd w:id="3"/>
      <w:r>
        <w:rPr>
          <w:rFonts w:ascii="Arial" w:eastAsia="Arial" w:hAnsi="Arial" w:cs="Arial"/>
          <w:b/>
          <w:color w:val="000000"/>
          <w:sz w:val="23"/>
          <w:szCs w:val="23"/>
        </w:rPr>
        <w:lastRenderedPageBreak/>
        <w:t>RULES FOR THE CONDUCT OF DANCES WITH DOGS COMPETITIONS (ENCOMPASSING FREESTYLE AND HEELWORK TO MUSIC)</w:t>
      </w:r>
    </w:p>
    <w:p w14:paraId="6554CFAD" w14:textId="77777777" w:rsidR="003766B3" w:rsidRDefault="003766B3">
      <w:pPr>
        <w:spacing w:line="197" w:lineRule="auto"/>
        <w:rPr>
          <w:color w:val="000000"/>
          <w:sz w:val="20"/>
          <w:szCs w:val="20"/>
        </w:rPr>
      </w:pPr>
    </w:p>
    <w:p w14:paraId="01B01052" w14:textId="77777777" w:rsidR="003766B3" w:rsidRDefault="00017EB4">
      <w:pPr>
        <w:tabs>
          <w:tab w:val="left" w:pos="900"/>
        </w:tabs>
        <w:ind w:left="360"/>
        <w:rPr>
          <w:color w:val="000000"/>
          <w:sz w:val="20"/>
          <w:szCs w:val="20"/>
        </w:rPr>
      </w:pPr>
      <w:r>
        <w:rPr>
          <w:rFonts w:ascii="Arial" w:eastAsia="Arial" w:hAnsi="Arial" w:cs="Arial"/>
          <w:b/>
          <w:color w:val="000000"/>
          <w:sz w:val="20"/>
          <w:szCs w:val="20"/>
        </w:rPr>
        <w:t>1.0</w:t>
      </w:r>
      <w:r>
        <w:rPr>
          <w:color w:val="000000"/>
          <w:sz w:val="20"/>
          <w:szCs w:val="20"/>
        </w:rPr>
        <w:tab/>
      </w:r>
      <w:r>
        <w:rPr>
          <w:rFonts w:ascii="Arial" w:eastAsia="Arial" w:hAnsi="Arial" w:cs="Arial"/>
          <w:b/>
          <w:color w:val="000000"/>
          <w:sz w:val="20"/>
          <w:szCs w:val="20"/>
          <w:u w:val="single"/>
        </w:rPr>
        <w:t>INTRODUCTION</w:t>
      </w:r>
    </w:p>
    <w:p w14:paraId="5A6EBF8D" w14:textId="77777777" w:rsidR="003766B3" w:rsidRDefault="003766B3">
      <w:pPr>
        <w:spacing w:line="232" w:lineRule="auto"/>
        <w:rPr>
          <w:color w:val="000000"/>
          <w:sz w:val="20"/>
          <w:szCs w:val="20"/>
        </w:rPr>
      </w:pPr>
    </w:p>
    <w:p w14:paraId="65B7730B" w14:textId="77777777" w:rsidR="003766B3" w:rsidRDefault="00017EB4">
      <w:pPr>
        <w:tabs>
          <w:tab w:val="left" w:pos="900"/>
        </w:tabs>
        <w:spacing w:line="283" w:lineRule="auto"/>
        <w:ind w:left="920" w:right="506" w:hanging="566"/>
        <w:rPr>
          <w:color w:val="000000"/>
          <w:sz w:val="20"/>
          <w:szCs w:val="20"/>
        </w:rPr>
      </w:pPr>
      <w:r>
        <w:rPr>
          <w:rFonts w:ascii="Arial" w:eastAsia="Arial" w:hAnsi="Arial" w:cs="Arial"/>
          <w:color w:val="000000"/>
          <w:sz w:val="20"/>
          <w:szCs w:val="20"/>
        </w:rPr>
        <w:t>1.1</w:t>
      </w:r>
      <w:r>
        <w:rPr>
          <w:rFonts w:ascii="Arial" w:eastAsia="Arial" w:hAnsi="Arial" w:cs="Arial"/>
          <w:color w:val="000000"/>
          <w:sz w:val="20"/>
          <w:szCs w:val="20"/>
        </w:rPr>
        <w:tab/>
        <w:t>Dances with Dogs competitions provide handlers and their dogs with an opportunity to demonstrate a skilful, choreographed routine, performed to music.</w:t>
      </w:r>
    </w:p>
    <w:p w14:paraId="49C55047" w14:textId="77777777" w:rsidR="003766B3" w:rsidRDefault="003766B3">
      <w:pPr>
        <w:spacing w:line="149" w:lineRule="auto"/>
        <w:rPr>
          <w:color w:val="000000"/>
          <w:sz w:val="20"/>
          <w:szCs w:val="20"/>
        </w:rPr>
      </w:pPr>
    </w:p>
    <w:p w14:paraId="31A5811F" w14:textId="77777777" w:rsidR="003766B3" w:rsidRDefault="00017EB4">
      <w:pPr>
        <w:tabs>
          <w:tab w:val="left" w:pos="900"/>
        </w:tabs>
        <w:spacing w:line="283" w:lineRule="auto"/>
        <w:ind w:left="920" w:right="366" w:hanging="566"/>
        <w:rPr>
          <w:color w:val="000000"/>
          <w:sz w:val="20"/>
          <w:szCs w:val="20"/>
        </w:rPr>
      </w:pPr>
      <w:r>
        <w:rPr>
          <w:rFonts w:ascii="Arial" w:eastAsia="Arial" w:hAnsi="Arial" w:cs="Arial"/>
          <w:color w:val="000000"/>
          <w:sz w:val="20"/>
          <w:szCs w:val="20"/>
        </w:rPr>
        <w:t>1.2</w:t>
      </w:r>
      <w:r>
        <w:rPr>
          <w:rFonts w:ascii="Arial" w:eastAsia="Arial" w:hAnsi="Arial" w:cs="Arial"/>
          <w:color w:val="000000"/>
          <w:sz w:val="20"/>
          <w:szCs w:val="20"/>
        </w:rPr>
        <w:tab/>
        <w:t>Dances with Dogs encompasses two separate divisions: (a) Freestyle and (b) Heelwork to Music.</w:t>
      </w:r>
    </w:p>
    <w:p w14:paraId="3557471F" w14:textId="77777777" w:rsidR="003766B3" w:rsidRDefault="003766B3">
      <w:pPr>
        <w:spacing w:line="147" w:lineRule="auto"/>
        <w:rPr>
          <w:color w:val="000000"/>
          <w:sz w:val="20"/>
          <w:szCs w:val="20"/>
        </w:rPr>
      </w:pPr>
    </w:p>
    <w:p w14:paraId="70504753" w14:textId="77777777" w:rsidR="003766B3" w:rsidRDefault="00017EB4">
      <w:pPr>
        <w:tabs>
          <w:tab w:val="left" w:pos="900"/>
        </w:tabs>
        <w:spacing w:line="261" w:lineRule="auto"/>
        <w:ind w:left="920" w:right="426" w:hanging="566"/>
        <w:rPr>
          <w:color w:val="000000"/>
          <w:sz w:val="20"/>
          <w:szCs w:val="20"/>
        </w:rPr>
      </w:pPr>
      <w:r>
        <w:rPr>
          <w:rFonts w:ascii="Arial" w:eastAsia="Arial" w:hAnsi="Arial" w:cs="Arial"/>
          <w:color w:val="000000"/>
          <w:sz w:val="20"/>
          <w:szCs w:val="20"/>
        </w:rPr>
        <w:t>1.3</w:t>
      </w:r>
      <w:r>
        <w:rPr>
          <w:rFonts w:ascii="Arial" w:eastAsia="Arial" w:hAnsi="Arial" w:cs="Arial"/>
          <w:color w:val="000000"/>
          <w:sz w:val="20"/>
          <w:szCs w:val="20"/>
        </w:rPr>
        <w:tab/>
        <w:t>Dances with Dogs has its foundation in traditional obedience heelwork. However, in the discipline of Dances with Dogs, the inclusion of innovative and creative moves, and movement in time to and interpretation of the music are expected.</w:t>
      </w:r>
    </w:p>
    <w:p w14:paraId="52CD3DE7" w14:textId="77777777" w:rsidR="003766B3" w:rsidRDefault="003766B3">
      <w:pPr>
        <w:spacing w:line="169" w:lineRule="auto"/>
        <w:rPr>
          <w:color w:val="000000"/>
          <w:sz w:val="20"/>
          <w:szCs w:val="20"/>
        </w:rPr>
      </w:pPr>
    </w:p>
    <w:p w14:paraId="26CC9F69" w14:textId="77777777" w:rsidR="003766B3" w:rsidRDefault="00017EB4">
      <w:pPr>
        <w:tabs>
          <w:tab w:val="left" w:pos="900"/>
        </w:tabs>
        <w:spacing w:line="281" w:lineRule="auto"/>
        <w:ind w:left="920" w:right="746" w:hanging="566"/>
        <w:rPr>
          <w:color w:val="000000"/>
          <w:sz w:val="20"/>
          <w:szCs w:val="20"/>
        </w:rPr>
      </w:pPr>
      <w:r>
        <w:rPr>
          <w:rFonts w:ascii="Arial" w:eastAsia="Arial" w:hAnsi="Arial" w:cs="Arial"/>
          <w:color w:val="000000"/>
          <w:sz w:val="20"/>
          <w:szCs w:val="20"/>
        </w:rPr>
        <w:t>1.4</w:t>
      </w:r>
      <w:r>
        <w:rPr>
          <w:rFonts w:ascii="Arial" w:eastAsia="Arial" w:hAnsi="Arial" w:cs="Arial"/>
          <w:color w:val="000000"/>
          <w:sz w:val="20"/>
          <w:szCs w:val="20"/>
        </w:rPr>
        <w:tab/>
        <w:t>The discipline requires a good rapport between dog and handler, reflected in a high level of teamwork.</w:t>
      </w:r>
    </w:p>
    <w:p w14:paraId="130C467B" w14:textId="77777777" w:rsidR="003766B3" w:rsidRDefault="003766B3">
      <w:pPr>
        <w:spacing w:line="151" w:lineRule="auto"/>
        <w:rPr>
          <w:color w:val="000000"/>
          <w:sz w:val="20"/>
          <w:szCs w:val="20"/>
        </w:rPr>
      </w:pPr>
    </w:p>
    <w:p w14:paraId="58F88D29" w14:textId="77777777" w:rsidR="003766B3" w:rsidRDefault="00017EB4">
      <w:pPr>
        <w:tabs>
          <w:tab w:val="left" w:pos="900"/>
        </w:tabs>
        <w:ind w:left="360"/>
        <w:rPr>
          <w:color w:val="000000"/>
          <w:sz w:val="20"/>
          <w:szCs w:val="20"/>
        </w:rPr>
      </w:pPr>
      <w:r>
        <w:rPr>
          <w:rFonts w:ascii="Arial" w:eastAsia="Arial" w:hAnsi="Arial" w:cs="Arial"/>
          <w:color w:val="000000"/>
          <w:sz w:val="20"/>
          <w:szCs w:val="20"/>
        </w:rPr>
        <w:t>1.5</w:t>
      </w:r>
      <w:r>
        <w:rPr>
          <w:rFonts w:ascii="Arial" w:eastAsia="Arial" w:hAnsi="Arial" w:cs="Arial"/>
          <w:color w:val="000000"/>
          <w:sz w:val="20"/>
          <w:szCs w:val="20"/>
        </w:rPr>
        <w:tab/>
        <w:t>Dances with Dogs performances should have spectator appeal.</w:t>
      </w:r>
    </w:p>
    <w:p w14:paraId="524C4BBD" w14:textId="77777777" w:rsidR="003766B3" w:rsidRDefault="003766B3">
      <w:pPr>
        <w:spacing w:line="231" w:lineRule="auto"/>
        <w:rPr>
          <w:color w:val="000000"/>
          <w:sz w:val="20"/>
          <w:szCs w:val="20"/>
        </w:rPr>
      </w:pPr>
    </w:p>
    <w:p w14:paraId="54027670" w14:textId="77777777" w:rsidR="003766B3" w:rsidRDefault="00017EB4">
      <w:pPr>
        <w:tabs>
          <w:tab w:val="left" w:pos="900"/>
        </w:tabs>
        <w:spacing w:line="260" w:lineRule="auto"/>
        <w:ind w:left="920" w:right="366" w:hanging="566"/>
        <w:jc w:val="both"/>
        <w:rPr>
          <w:rFonts w:ascii="Arial" w:eastAsia="Arial" w:hAnsi="Arial" w:cs="Arial"/>
        </w:rPr>
      </w:pPr>
      <w:r>
        <w:rPr>
          <w:rFonts w:ascii="Arial" w:eastAsia="Arial" w:hAnsi="Arial" w:cs="Arial"/>
          <w:color w:val="000000"/>
          <w:sz w:val="20"/>
          <w:szCs w:val="20"/>
        </w:rPr>
        <w:t>1.6</w:t>
      </w:r>
      <w:r>
        <w:rPr>
          <w:rFonts w:ascii="Arial" w:eastAsia="Arial" w:hAnsi="Arial" w:cs="Arial"/>
          <w:color w:val="000000"/>
          <w:sz w:val="20"/>
          <w:szCs w:val="20"/>
        </w:rPr>
        <w:tab/>
        <w:t>In the event that interpretation of these Rules is required, clarification should be sought, in writing, through the relevant Member Body, from the Dances with Dogs Committee of the ANKC, the decision of which will be binding.</w:t>
      </w:r>
    </w:p>
    <w:p w14:paraId="7D868C49" w14:textId="77777777" w:rsidR="003766B3" w:rsidRDefault="003766B3">
      <w:pPr>
        <w:ind w:left="709"/>
        <w:rPr>
          <w:rFonts w:ascii="Arial" w:eastAsia="Arial" w:hAnsi="Arial" w:cs="Arial"/>
          <w:sz w:val="20"/>
          <w:szCs w:val="20"/>
        </w:rPr>
      </w:pPr>
    </w:p>
    <w:p w14:paraId="2DC0D869" w14:textId="77777777" w:rsidR="003766B3" w:rsidRDefault="003766B3">
      <w:pPr>
        <w:spacing w:line="172" w:lineRule="auto"/>
        <w:rPr>
          <w:color w:val="000000"/>
          <w:sz w:val="20"/>
          <w:szCs w:val="20"/>
        </w:rPr>
      </w:pPr>
    </w:p>
    <w:p w14:paraId="5A3B12C7" w14:textId="77777777" w:rsidR="003766B3" w:rsidRDefault="00017EB4">
      <w:pPr>
        <w:tabs>
          <w:tab w:val="left" w:pos="900"/>
        </w:tabs>
        <w:spacing w:line="283" w:lineRule="auto"/>
        <w:ind w:left="920" w:right="646" w:hanging="566"/>
        <w:rPr>
          <w:color w:val="000000"/>
          <w:sz w:val="20"/>
          <w:szCs w:val="20"/>
        </w:rPr>
      </w:pPr>
      <w:r>
        <w:rPr>
          <w:rFonts w:ascii="Arial" w:eastAsia="Arial" w:hAnsi="Arial" w:cs="Arial"/>
          <w:color w:val="000000"/>
          <w:sz w:val="20"/>
          <w:szCs w:val="20"/>
        </w:rPr>
        <w:t>1.7</w:t>
      </w:r>
      <w:r>
        <w:rPr>
          <w:rFonts w:ascii="Arial" w:eastAsia="Arial" w:hAnsi="Arial" w:cs="Arial"/>
          <w:color w:val="000000"/>
          <w:sz w:val="20"/>
          <w:szCs w:val="20"/>
        </w:rPr>
        <w:tab/>
        <w:t>Any person making an entry in a Dances with Dogs competition does so at their own risk.</w:t>
      </w:r>
    </w:p>
    <w:p w14:paraId="274C45F2" w14:textId="77777777" w:rsidR="003766B3" w:rsidRDefault="003766B3">
      <w:pPr>
        <w:spacing w:line="147" w:lineRule="auto"/>
        <w:rPr>
          <w:color w:val="000000"/>
          <w:sz w:val="20"/>
          <w:szCs w:val="20"/>
        </w:rPr>
      </w:pPr>
    </w:p>
    <w:p w14:paraId="34240CBD" w14:textId="77777777" w:rsidR="003766B3" w:rsidRDefault="00017EB4">
      <w:pPr>
        <w:tabs>
          <w:tab w:val="left" w:pos="900"/>
        </w:tabs>
        <w:spacing w:line="283" w:lineRule="auto"/>
        <w:ind w:left="920" w:right="686" w:hanging="566"/>
        <w:rPr>
          <w:rFonts w:ascii="Arial" w:eastAsia="Arial" w:hAnsi="Arial" w:cs="Arial"/>
          <w:color w:val="000000"/>
          <w:sz w:val="20"/>
          <w:szCs w:val="20"/>
        </w:rPr>
      </w:pPr>
      <w:r>
        <w:rPr>
          <w:rFonts w:ascii="Arial" w:eastAsia="Arial" w:hAnsi="Arial" w:cs="Arial"/>
          <w:color w:val="000000"/>
          <w:sz w:val="20"/>
          <w:szCs w:val="20"/>
        </w:rPr>
        <w:t>1.8</w:t>
      </w:r>
      <w:r>
        <w:rPr>
          <w:rFonts w:ascii="Arial" w:eastAsia="Arial" w:hAnsi="Arial" w:cs="Arial"/>
          <w:color w:val="000000"/>
          <w:sz w:val="20"/>
          <w:szCs w:val="20"/>
        </w:rPr>
        <w:tab/>
        <w:t>The National Dances with Dogs Committee shall review and may recommend to the ANKC change(s) to these Rules at five-yearly intervals.</w:t>
      </w:r>
    </w:p>
    <w:p w14:paraId="66096E7F" w14:textId="77777777" w:rsidR="003766B3" w:rsidRDefault="003766B3">
      <w:pPr>
        <w:rPr>
          <w:rFonts w:ascii="Arial" w:eastAsia="Arial" w:hAnsi="Arial" w:cs="Arial"/>
          <w:sz w:val="20"/>
          <w:szCs w:val="20"/>
        </w:rPr>
      </w:pPr>
    </w:p>
    <w:p w14:paraId="12E0F50D" w14:textId="77777777" w:rsidR="003766B3" w:rsidRDefault="003766B3">
      <w:pPr>
        <w:spacing w:line="374" w:lineRule="auto"/>
        <w:rPr>
          <w:color w:val="000000"/>
          <w:sz w:val="20"/>
          <w:szCs w:val="20"/>
        </w:rPr>
      </w:pPr>
    </w:p>
    <w:p w14:paraId="5B25B150" w14:textId="77777777" w:rsidR="003766B3" w:rsidRDefault="00017EB4">
      <w:pPr>
        <w:tabs>
          <w:tab w:val="left" w:pos="900"/>
        </w:tabs>
        <w:ind w:left="360"/>
        <w:rPr>
          <w:color w:val="000000"/>
          <w:sz w:val="20"/>
          <w:szCs w:val="20"/>
        </w:rPr>
      </w:pPr>
      <w:r>
        <w:rPr>
          <w:rFonts w:ascii="Arial" w:eastAsia="Arial" w:hAnsi="Arial" w:cs="Arial"/>
          <w:b/>
          <w:color w:val="000000"/>
          <w:sz w:val="20"/>
          <w:szCs w:val="20"/>
        </w:rPr>
        <w:t>2.0</w:t>
      </w:r>
      <w:r>
        <w:rPr>
          <w:color w:val="000000"/>
          <w:sz w:val="20"/>
          <w:szCs w:val="20"/>
        </w:rPr>
        <w:tab/>
      </w:r>
      <w:r>
        <w:rPr>
          <w:rFonts w:ascii="Arial" w:eastAsia="Arial" w:hAnsi="Arial" w:cs="Arial"/>
          <w:b/>
          <w:color w:val="000000"/>
          <w:sz w:val="20"/>
          <w:szCs w:val="20"/>
          <w:u w:val="single"/>
        </w:rPr>
        <w:t>DEFINITIONS</w:t>
      </w:r>
    </w:p>
    <w:p w14:paraId="50102FBD" w14:textId="77777777" w:rsidR="003766B3" w:rsidRDefault="003766B3">
      <w:pPr>
        <w:spacing w:line="232" w:lineRule="auto"/>
        <w:rPr>
          <w:color w:val="000000"/>
          <w:sz w:val="20"/>
          <w:szCs w:val="20"/>
        </w:rPr>
      </w:pPr>
    </w:p>
    <w:p w14:paraId="18045229" w14:textId="77777777" w:rsidR="003766B3" w:rsidRDefault="00017EB4">
      <w:pPr>
        <w:spacing w:line="283" w:lineRule="auto"/>
        <w:ind w:left="360" w:right="806"/>
        <w:rPr>
          <w:color w:val="000000"/>
          <w:sz w:val="20"/>
          <w:szCs w:val="20"/>
        </w:rPr>
      </w:pPr>
      <w:r>
        <w:rPr>
          <w:rFonts w:ascii="Arial" w:eastAsia="Arial" w:hAnsi="Arial" w:cs="Arial"/>
          <w:color w:val="000000"/>
          <w:sz w:val="20"/>
          <w:szCs w:val="20"/>
        </w:rPr>
        <w:t>Where referred to in these Rules, the following words will have the meanings assigned to them below:</w:t>
      </w:r>
    </w:p>
    <w:p w14:paraId="78D0A2F7" w14:textId="77777777" w:rsidR="003766B3" w:rsidRDefault="003766B3">
      <w:pPr>
        <w:spacing w:line="149" w:lineRule="auto"/>
        <w:rPr>
          <w:color w:val="000000"/>
          <w:sz w:val="20"/>
          <w:szCs w:val="20"/>
        </w:rPr>
      </w:pPr>
    </w:p>
    <w:p w14:paraId="7708E725" w14:textId="77777777" w:rsidR="003766B3" w:rsidRDefault="00017EB4">
      <w:pPr>
        <w:ind w:left="360"/>
        <w:rPr>
          <w:color w:val="000000"/>
          <w:sz w:val="20"/>
          <w:szCs w:val="20"/>
        </w:rPr>
      </w:pPr>
      <w:r>
        <w:rPr>
          <w:rFonts w:ascii="Arial" w:eastAsia="Arial" w:hAnsi="Arial" w:cs="Arial"/>
          <w:color w:val="000000"/>
          <w:sz w:val="20"/>
          <w:szCs w:val="20"/>
        </w:rPr>
        <w:t>“Affiliate”: a Member Body of a Canine Control conducting a Dances with Dogs competition.</w:t>
      </w:r>
    </w:p>
    <w:p w14:paraId="2B987BBE" w14:textId="77777777" w:rsidR="003766B3" w:rsidRDefault="003766B3">
      <w:pPr>
        <w:spacing w:line="231" w:lineRule="auto"/>
        <w:rPr>
          <w:color w:val="000000"/>
          <w:sz w:val="20"/>
          <w:szCs w:val="20"/>
        </w:rPr>
      </w:pPr>
    </w:p>
    <w:p w14:paraId="13CFE0E6" w14:textId="2DB7249D" w:rsidR="003766B3" w:rsidRDefault="00017EB4">
      <w:pPr>
        <w:spacing w:line="281" w:lineRule="auto"/>
        <w:ind w:left="360" w:right="506"/>
        <w:rPr>
          <w:rFonts w:ascii="Arial" w:eastAsia="Arial" w:hAnsi="Arial" w:cs="Arial"/>
          <w:color w:val="000000"/>
          <w:sz w:val="20"/>
          <w:szCs w:val="20"/>
        </w:rPr>
      </w:pPr>
      <w:r>
        <w:rPr>
          <w:rFonts w:ascii="Arial" w:eastAsia="Arial" w:hAnsi="Arial" w:cs="Arial"/>
          <w:color w:val="000000"/>
          <w:sz w:val="20"/>
          <w:szCs w:val="20"/>
        </w:rPr>
        <w:t>"ANKC Ltd Member Body" or "Member Body": the ANKC Ltd Member Body in each State or Territory of Australia.</w:t>
      </w:r>
    </w:p>
    <w:p w14:paraId="66046A4F" w14:textId="77777777" w:rsidR="00142E48" w:rsidRDefault="00142E48">
      <w:pPr>
        <w:spacing w:line="281" w:lineRule="auto"/>
        <w:ind w:left="360" w:right="506"/>
        <w:rPr>
          <w:rFonts w:ascii="Arial" w:eastAsia="Arial" w:hAnsi="Arial" w:cs="Arial"/>
          <w:color w:val="000000"/>
          <w:sz w:val="20"/>
          <w:szCs w:val="20"/>
        </w:rPr>
      </w:pPr>
    </w:p>
    <w:p w14:paraId="39426F31" w14:textId="44B06F6F" w:rsidR="00C82E57" w:rsidRPr="009E3997" w:rsidRDefault="003B20EA" w:rsidP="0021136D">
      <w:pPr>
        <w:spacing w:line="281" w:lineRule="auto"/>
        <w:ind w:right="506"/>
        <w:rPr>
          <w:rFonts w:ascii="Arial" w:eastAsia="Arial" w:hAnsi="Arial" w:cs="Arial"/>
          <w:b/>
          <w:bCs/>
          <w:sz w:val="24"/>
          <w:szCs w:val="24"/>
        </w:rPr>
      </w:pPr>
      <w:r w:rsidRPr="009E3997">
        <w:rPr>
          <w:rFonts w:ascii="Arial" w:eastAsia="Arial" w:hAnsi="Arial" w:cs="Arial"/>
          <w:b/>
          <w:bCs/>
          <w:sz w:val="24"/>
          <w:szCs w:val="24"/>
          <w:highlight w:val="red"/>
        </w:rPr>
        <w:t>DOGS SA PROPOSAL</w:t>
      </w:r>
    </w:p>
    <w:p w14:paraId="127913AA" w14:textId="36CEDEB4" w:rsidR="002B5475" w:rsidRPr="009E3997" w:rsidRDefault="00575F76">
      <w:pPr>
        <w:spacing w:line="281" w:lineRule="auto"/>
        <w:ind w:left="360" w:right="506"/>
        <w:rPr>
          <w:rFonts w:ascii="Arial" w:eastAsia="Arial" w:hAnsi="Arial" w:cs="Arial"/>
          <w:b/>
          <w:color w:val="0070C0"/>
          <w:sz w:val="20"/>
          <w:szCs w:val="20"/>
        </w:rPr>
      </w:pPr>
      <w:r w:rsidRPr="009E3997">
        <w:rPr>
          <w:rFonts w:ascii="Arial" w:eastAsia="Arial" w:hAnsi="Arial" w:cs="Arial"/>
          <w:b/>
          <w:color w:val="0070C0"/>
          <w:sz w:val="20"/>
          <w:szCs w:val="20"/>
        </w:rPr>
        <w:t xml:space="preserve">2.0 </w:t>
      </w:r>
      <w:r w:rsidR="00C82E57">
        <w:rPr>
          <w:rFonts w:ascii="Arial" w:eastAsia="Arial" w:hAnsi="Arial" w:cs="Arial"/>
          <w:b/>
          <w:color w:val="0070C0"/>
          <w:sz w:val="20"/>
          <w:szCs w:val="20"/>
        </w:rPr>
        <w:tab/>
        <w:t xml:space="preserve">     </w:t>
      </w:r>
      <w:r w:rsidRPr="009E3997">
        <w:rPr>
          <w:rFonts w:ascii="Arial" w:eastAsia="Arial" w:hAnsi="Arial" w:cs="Arial"/>
          <w:b/>
          <w:color w:val="0070C0"/>
          <w:sz w:val="20"/>
          <w:szCs w:val="20"/>
          <w:u w:val="single"/>
        </w:rPr>
        <w:t>DEFINITIONS</w:t>
      </w:r>
      <w:r w:rsidRPr="009E3997">
        <w:rPr>
          <w:rFonts w:ascii="Arial" w:eastAsia="Arial" w:hAnsi="Arial" w:cs="Arial"/>
          <w:b/>
          <w:color w:val="0070C0"/>
          <w:sz w:val="20"/>
          <w:szCs w:val="20"/>
        </w:rPr>
        <w:t xml:space="preserve"> </w:t>
      </w:r>
    </w:p>
    <w:p w14:paraId="21632C81" w14:textId="49F421DF" w:rsidR="003766B3" w:rsidRPr="009E3997" w:rsidRDefault="00575F76">
      <w:pPr>
        <w:spacing w:line="281" w:lineRule="auto"/>
        <w:ind w:left="360" w:right="506"/>
        <w:rPr>
          <w:rFonts w:ascii="Arial" w:eastAsia="Arial" w:hAnsi="Arial" w:cs="Arial"/>
          <w:b/>
          <w:color w:val="0070C0"/>
          <w:sz w:val="20"/>
          <w:szCs w:val="20"/>
        </w:rPr>
      </w:pPr>
      <w:r w:rsidRPr="009E3997">
        <w:rPr>
          <w:rFonts w:ascii="Arial" w:eastAsia="Arial" w:hAnsi="Arial" w:cs="Arial"/>
          <w:b/>
          <w:color w:val="0070C0"/>
          <w:sz w:val="20"/>
          <w:szCs w:val="20"/>
        </w:rPr>
        <w:t>N</w:t>
      </w:r>
      <w:r w:rsidR="00C2059A" w:rsidRPr="009E3997">
        <w:rPr>
          <w:rFonts w:ascii="Arial" w:eastAsia="Arial" w:hAnsi="Arial" w:cs="Arial"/>
          <w:b/>
          <w:color w:val="0070C0"/>
          <w:sz w:val="20"/>
          <w:szCs w:val="20"/>
        </w:rPr>
        <w:t>EW RULE</w:t>
      </w:r>
    </w:p>
    <w:p w14:paraId="74AF13B2" w14:textId="069BE23E" w:rsidR="003766B3" w:rsidRPr="009E3997" w:rsidRDefault="00017EB4">
      <w:pPr>
        <w:spacing w:line="281" w:lineRule="auto"/>
        <w:ind w:left="360" w:right="506"/>
        <w:rPr>
          <w:rFonts w:ascii="Arial" w:eastAsia="Arial" w:hAnsi="Arial" w:cs="Arial"/>
          <w:color w:val="0070C0"/>
          <w:sz w:val="20"/>
          <w:szCs w:val="20"/>
          <w:u w:val="single"/>
        </w:rPr>
      </w:pPr>
      <w:r w:rsidRPr="009E3997">
        <w:rPr>
          <w:rFonts w:ascii="Arial" w:eastAsia="Arial" w:hAnsi="Arial" w:cs="Arial"/>
          <w:color w:val="0070C0"/>
          <w:sz w:val="20"/>
          <w:szCs w:val="20"/>
          <w:u w:val="single"/>
        </w:rPr>
        <w:t>“Classes”</w:t>
      </w:r>
      <w:r w:rsidR="00575F76" w:rsidRPr="009E3997">
        <w:rPr>
          <w:rFonts w:ascii="Arial" w:eastAsia="Arial" w:hAnsi="Arial" w:cs="Arial"/>
          <w:color w:val="0070C0"/>
          <w:sz w:val="20"/>
          <w:szCs w:val="20"/>
          <w:u w:val="single"/>
        </w:rPr>
        <w:t>:</w:t>
      </w:r>
      <w:r w:rsidRPr="009E3997">
        <w:rPr>
          <w:rFonts w:ascii="Arial" w:eastAsia="Arial" w:hAnsi="Arial" w:cs="Arial"/>
          <w:color w:val="0070C0"/>
          <w:sz w:val="20"/>
          <w:szCs w:val="20"/>
          <w:u w:val="single"/>
        </w:rPr>
        <w:t xml:space="preserve"> refers to</w:t>
      </w:r>
      <w:r w:rsidR="00575F76" w:rsidRPr="009E3997">
        <w:rPr>
          <w:rFonts w:ascii="Arial" w:eastAsia="Arial" w:hAnsi="Arial" w:cs="Arial"/>
          <w:color w:val="0070C0"/>
          <w:sz w:val="20"/>
          <w:szCs w:val="20"/>
          <w:u w:val="single"/>
        </w:rPr>
        <w:t xml:space="preserve"> Starter, Novice, Intermediate,</w:t>
      </w:r>
      <w:r w:rsidRPr="009E3997">
        <w:rPr>
          <w:rFonts w:ascii="Arial" w:eastAsia="Arial" w:hAnsi="Arial" w:cs="Arial"/>
          <w:color w:val="0070C0"/>
          <w:sz w:val="20"/>
          <w:szCs w:val="20"/>
          <w:u w:val="single"/>
        </w:rPr>
        <w:t xml:space="preserve"> and Advanced within a Division.</w:t>
      </w:r>
    </w:p>
    <w:p w14:paraId="7B9394C3" w14:textId="77777777" w:rsidR="003766B3" w:rsidRPr="009E3997" w:rsidRDefault="003766B3">
      <w:pPr>
        <w:spacing w:line="281" w:lineRule="auto"/>
        <w:ind w:left="360" w:right="506"/>
        <w:rPr>
          <w:rFonts w:ascii="Arial" w:eastAsia="Arial" w:hAnsi="Arial" w:cs="Arial"/>
          <w:sz w:val="20"/>
          <w:szCs w:val="20"/>
        </w:rPr>
      </w:pPr>
    </w:p>
    <w:p w14:paraId="67BEFBD7" w14:textId="77777777" w:rsidR="003766B3" w:rsidRPr="009E3997" w:rsidRDefault="00017EB4">
      <w:pPr>
        <w:spacing w:line="281" w:lineRule="auto"/>
        <w:ind w:left="360" w:right="506"/>
        <w:rPr>
          <w:rFonts w:ascii="Arial" w:eastAsia="Arial" w:hAnsi="Arial" w:cs="Arial"/>
          <w:b/>
          <w:color w:val="FF0000"/>
          <w:sz w:val="20"/>
          <w:szCs w:val="20"/>
        </w:rPr>
      </w:pPr>
      <w:r w:rsidRPr="009E3997">
        <w:rPr>
          <w:rFonts w:ascii="Arial" w:eastAsia="Arial" w:hAnsi="Arial" w:cs="Arial"/>
          <w:b/>
          <w:color w:val="FF0000"/>
          <w:sz w:val="20"/>
          <w:szCs w:val="20"/>
        </w:rPr>
        <w:t>2.0 Rationale</w:t>
      </w:r>
    </w:p>
    <w:p w14:paraId="24D062D0" w14:textId="77777777" w:rsidR="003766B3" w:rsidRPr="009E3997" w:rsidRDefault="00017EB4">
      <w:pPr>
        <w:spacing w:line="281" w:lineRule="auto"/>
        <w:ind w:left="360" w:right="506"/>
        <w:rPr>
          <w:rFonts w:ascii="Arial" w:eastAsia="Arial" w:hAnsi="Arial" w:cs="Arial"/>
          <w:color w:val="FF0000"/>
          <w:sz w:val="20"/>
          <w:szCs w:val="20"/>
        </w:rPr>
      </w:pPr>
      <w:r w:rsidRPr="009E3997">
        <w:rPr>
          <w:rFonts w:ascii="Arial" w:eastAsia="Arial" w:hAnsi="Arial" w:cs="Arial"/>
          <w:color w:val="FF0000"/>
          <w:sz w:val="20"/>
          <w:szCs w:val="20"/>
        </w:rPr>
        <w:t>Provide written clarity in the rules for Titling Classes and rule 10.3</w:t>
      </w:r>
    </w:p>
    <w:p w14:paraId="5DF3AA6A" w14:textId="77777777" w:rsidR="00C2059A" w:rsidRDefault="00C2059A" w:rsidP="00C2059A">
      <w:pPr>
        <w:tabs>
          <w:tab w:val="left" w:pos="920"/>
        </w:tabs>
        <w:rPr>
          <w:rFonts w:ascii="Arial" w:eastAsia="Arial" w:hAnsi="Arial" w:cs="Arial"/>
          <w:b/>
          <w:sz w:val="20"/>
          <w:szCs w:val="20"/>
          <w:highlight w:val="green"/>
        </w:rPr>
      </w:pPr>
    </w:p>
    <w:p w14:paraId="0A68239E" w14:textId="67DD846A" w:rsidR="00C2059A" w:rsidRPr="00C2059A" w:rsidRDefault="00C2059A" w:rsidP="0021136D">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696B9B21" w14:textId="77777777" w:rsidR="003766B3" w:rsidRDefault="003766B3">
      <w:pPr>
        <w:spacing w:line="151" w:lineRule="auto"/>
        <w:rPr>
          <w:color w:val="000000"/>
          <w:sz w:val="20"/>
          <w:szCs w:val="20"/>
        </w:rPr>
      </w:pPr>
    </w:p>
    <w:p w14:paraId="602B2B76" w14:textId="77777777" w:rsidR="003766B3" w:rsidRDefault="00017EB4">
      <w:pPr>
        <w:spacing w:line="283" w:lineRule="auto"/>
        <w:ind w:left="360" w:right="406"/>
        <w:rPr>
          <w:color w:val="000000"/>
          <w:sz w:val="20"/>
          <w:szCs w:val="20"/>
        </w:rPr>
      </w:pPr>
      <w:r>
        <w:rPr>
          <w:rFonts w:ascii="Arial" w:eastAsia="Arial" w:hAnsi="Arial" w:cs="Arial"/>
          <w:color w:val="000000"/>
          <w:sz w:val="20"/>
          <w:szCs w:val="20"/>
        </w:rPr>
        <w:t>“Dances with Dogs”: an ANKC approved canine sport which encompasses both (a) Freestyle and (b) Heelwork to Music divisions.</w:t>
      </w:r>
    </w:p>
    <w:p w14:paraId="732F2BF9" w14:textId="77777777" w:rsidR="003766B3" w:rsidRDefault="003766B3">
      <w:pPr>
        <w:spacing w:line="147" w:lineRule="auto"/>
        <w:rPr>
          <w:color w:val="000000"/>
          <w:sz w:val="20"/>
          <w:szCs w:val="20"/>
        </w:rPr>
      </w:pPr>
    </w:p>
    <w:p w14:paraId="73B6F50D" w14:textId="77777777" w:rsidR="003766B3" w:rsidRDefault="00017EB4">
      <w:pPr>
        <w:spacing w:line="251" w:lineRule="auto"/>
        <w:ind w:left="360" w:right="466"/>
        <w:rPr>
          <w:color w:val="000000"/>
          <w:sz w:val="20"/>
          <w:szCs w:val="20"/>
        </w:rPr>
      </w:pPr>
      <w:r>
        <w:rPr>
          <w:rFonts w:ascii="Arial" w:eastAsia="Arial" w:hAnsi="Arial" w:cs="Arial"/>
          <w:color w:val="000000"/>
          <w:sz w:val="20"/>
          <w:szCs w:val="20"/>
        </w:rPr>
        <w:t>“Freestyle”: a division of Dances with Dogs, in which the dog works off lead and in which the routine may, subject to the provisions of these Rules, encompass a variety of moves, including heelwork and non-heelwork moves to present an interpretation of their music; there is no prescription as to the nature of moves or the level of heelwork required in Freestyle routines.</w:t>
      </w:r>
    </w:p>
    <w:p w14:paraId="4CE3EED4" w14:textId="77777777" w:rsidR="003766B3" w:rsidRDefault="003766B3">
      <w:pPr>
        <w:spacing w:line="178" w:lineRule="auto"/>
        <w:rPr>
          <w:color w:val="000000"/>
          <w:sz w:val="20"/>
          <w:szCs w:val="20"/>
        </w:rPr>
      </w:pPr>
    </w:p>
    <w:p w14:paraId="5F4E25A3" w14:textId="77777777" w:rsidR="003766B3" w:rsidRDefault="00017EB4">
      <w:pPr>
        <w:spacing w:line="283" w:lineRule="auto"/>
        <w:ind w:left="360" w:right="406"/>
        <w:rPr>
          <w:color w:val="000000"/>
          <w:sz w:val="20"/>
          <w:szCs w:val="20"/>
        </w:rPr>
      </w:pPr>
      <w:r>
        <w:rPr>
          <w:rFonts w:ascii="Arial" w:eastAsia="Arial" w:hAnsi="Arial" w:cs="Arial"/>
          <w:color w:val="000000"/>
          <w:sz w:val="20"/>
          <w:szCs w:val="20"/>
        </w:rPr>
        <w:lastRenderedPageBreak/>
        <w:t>“Heelwork to Music”: a division of Dances with Dogs in which the dog works off lead in any of the following heel positions, moving at any pace and in any direction:</w:t>
      </w:r>
    </w:p>
    <w:p w14:paraId="5406CA43" w14:textId="77777777" w:rsidR="003766B3" w:rsidRDefault="003766B3">
      <w:pPr>
        <w:spacing w:line="149" w:lineRule="auto"/>
        <w:rPr>
          <w:color w:val="000000"/>
          <w:sz w:val="20"/>
          <w:szCs w:val="20"/>
        </w:rPr>
      </w:pPr>
    </w:p>
    <w:p w14:paraId="238A4355" w14:textId="5FA7AA23" w:rsidR="003766B3" w:rsidRDefault="00017EB4">
      <w:pPr>
        <w:tabs>
          <w:tab w:val="left" w:pos="900"/>
        </w:tabs>
        <w:spacing w:line="365" w:lineRule="auto"/>
        <w:ind w:left="920" w:right="1234" w:hanging="4252"/>
        <w:rPr>
          <w:color w:val="000000"/>
          <w:sz w:val="20"/>
          <w:szCs w:val="20"/>
        </w:rPr>
      </w:pPr>
      <w:r>
        <w:rPr>
          <w:rFonts w:ascii="Arial" w:eastAsia="Arial" w:hAnsi="Arial" w:cs="Arial"/>
          <w:color w:val="000000"/>
          <w:sz w:val="20"/>
          <w:szCs w:val="20"/>
        </w:rPr>
        <w:t>(a)</w:t>
      </w:r>
      <w:r>
        <w:rPr>
          <w:rFonts w:ascii="Arial" w:eastAsia="Arial" w:hAnsi="Arial" w:cs="Arial"/>
          <w:color w:val="000000"/>
          <w:sz w:val="20"/>
          <w:szCs w:val="20"/>
        </w:rPr>
        <w:tab/>
        <w:t>(a) Do</w:t>
      </w:r>
      <w:r w:rsidR="00A85292">
        <w:rPr>
          <w:rFonts w:ascii="Arial" w:eastAsia="Arial" w:hAnsi="Arial" w:cs="Arial"/>
          <w:color w:val="000000"/>
          <w:sz w:val="20"/>
          <w:szCs w:val="20"/>
        </w:rPr>
        <w:t>g on Right Hand Side of handler:</w:t>
      </w:r>
      <w:r>
        <w:rPr>
          <w:rFonts w:ascii="Arial" w:eastAsia="Arial" w:hAnsi="Arial" w:cs="Arial"/>
          <w:color w:val="000000"/>
          <w:sz w:val="20"/>
          <w:szCs w:val="20"/>
        </w:rPr>
        <w:t xml:space="preserve"> </w:t>
      </w:r>
      <w:r>
        <w:rPr>
          <w:rFonts w:ascii="Arial" w:eastAsia="Arial" w:hAnsi="Arial" w:cs="Arial"/>
          <w:color w:val="000000"/>
          <w:sz w:val="20"/>
          <w:szCs w:val="20"/>
        </w:rPr>
        <w:tab/>
        <w:t xml:space="preserve">1- facing forwards </w:t>
      </w:r>
      <w:r>
        <w:rPr>
          <w:rFonts w:ascii="Arial" w:eastAsia="Arial" w:hAnsi="Arial" w:cs="Arial"/>
          <w:color w:val="000000"/>
          <w:sz w:val="20"/>
          <w:szCs w:val="20"/>
        </w:rPr>
        <w:br/>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2- facing backwards</w:t>
      </w:r>
      <w:r>
        <w:rPr>
          <w:rFonts w:ascii="Arial" w:eastAsia="Arial" w:hAnsi="Arial" w:cs="Arial"/>
          <w:sz w:val="20"/>
          <w:szCs w:val="20"/>
        </w:rPr>
        <w:br/>
      </w:r>
      <w:r>
        <w:rPr>
          <w:rFonts w:ascii="Arial" w:eastAsia="Arial" w:hAnsi="Arial" w:cs="Arial"/>
          <w:color w:val="000000"/>
          <w:sz w:val="20"/>
          <w:szCs w:val="20"/>
        </w:rPr>
        <w:t>(b)</w:t>
      </w:r>
      <w:r>
        <w:rPr>
          <w:rFonts w:ascii="Arial" w:eastAsia="Arial" w:hAnsi="Arial" w:cs="Arial"/>
          <w:sz w:val="20"/>
          <w:szCs w:val="20"/>
        </w:rPr>
        <w:t xml:space="preserve"> </w:t>
      </w:r>
      <w:r>
        <w:rPr>
          <w:rFonts w:ascii="Arial" w:eastAsia="Arial" w:hAnsi="Arial" w:cs="Arial"/>
          <w:color w:val="000000"/>
          <w:sz w:val="20"/>
          <w:szCs w:val="20"/>
        </w:rPr>
        <w:t>Dog on Left Hand Side of handler</w:t>
      </w:r>
      <w:r w:rsidR="00A85292">
        <w:rPr>
          <w:rFonts w:ascii="Arial" w:eastAsia="Arial" w:hAnsi="Arial" w:cs="Arial"/>
          <w:color w:val="000000"/>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color w:val="000000"/>
          <w:sz w:val="20"/>
          <w:szCs w:val="20"/>
        </w:rPr>
        <w:t xml:space="preserve">3- facing forwards </w:t>
      </w:r>
      <w:r>
        <w:rPr>
          <w:rFonts w:ascii="Arial" w:eastAsia="Arial" w:hAnsi="Arial" w:cs="Arial"/>
          <w:sz w:val="20"/>
          <w:szCs w:val="20"/>
        </w:rPr>
        <w:br/>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color w:val="000000"/>
          <w:sz w:val="20"/>
          <w:szCs w:val="20"/>
        </w:rPr>
        <w:t>4- facing backwards</w:t>
      </w:r>
    </w:p>
    <w:p w14:paraId="0A45E94D" w14:textId="77777777" w:rsidR="003766B3" w:rsidRDefault="003766B3">
      <w:pPr>
        <w:spacing w:line="293" w:lineRule="auto"/>
        <w:rPr>
          <w:color w:val="000000"/>
          <w:sz w:val="20"/>
          <w:szCs w:val="20"/>
        </w:rPr>
      </w:pPr>
    </w:p>
    <w:p w14:paraId="3713E526" w14:textId="2E169E88" w:rsidR="003766B3" w:rsidRDefault="00A85292">
      <w:pPr>
        <w:tabs>
          <w:tab w:val="left" w:pos="900"/>
        </w:tabs>
        <w:ind w:left="850"/>
        <w:rPr>
          <w:rFonts w:ascii="Arial" w:eastAsia="Arial" w:hAnsi="Arial" w:cs="Arial"/>
          <w:sz w:val="20"/>
          <w:szCs w:val="20"/>
        </w:rPr>
      </w:pPr>
      <w:bookmarkStart w:id="4" w:name="2et92p0" w:colFirst="0" w:colLast="0"/>
      <w:bookmarkEnd w:id="4"/>
      <w:r>
        <w:rPr>
          <w:rFonts w:ascii="Arial" w:eastAsia="Arial" w:hAnsi="Arial" w:cs="Arial"/>
          <w:color w:val="000000"/>
          <w:sz w:val="20"/>
          <w:szCs w:val="20"/>
        </w:rPr>
        <w:t xml:space="preserve"> (c)  </w:t>
      </w:r>
      <w:r w:rsidR="00017EB4">
        <w:rPr>
          <w:rFonts w:ascii="Arial" w:eastAsia="Arial" w:hAnsi="Arial" w:cs="Arial"/>
          <w:color w:val="000000"/>
          <w:sz w:val="20"/>
          <w:szCs w:val="20"/>
        </w:rPr>
        <w:t>Dog across front of handler:</w:t>
      </w:r>
      <w:r w:rsidR="00017EB4">
        <w:rPr>
          <w:rFonts w:ascii="Arial" w:eastAsia="Arial" w:hAnsi="Arial" w:cs="Arial"/>
          <w:sz w:val="20"/>
          <w:szCs w:val="20"/>
        </w:rPr>
        <w:tab/>
      </w:r>
      <w:r w:rsidR="00017EB4">
        <w:rPr>
          <w:rFonts w:ascii="Arial" w:eastAsia="Arial" w:hAnsi="Arial" w:cs="Arial"/>
          <w:sz w:val="20"/>
          <w:szCs w:val="20"/>
        </w:rPr>
        <w:tab/>
        <w:t>5 - facing left</w:t>
      </w:r>
      <w:r w:rsidR="00017EB4">
        <w:rPr>
          <w:rFonts w:ascii="Arial" w:eastAsia="Arial" w:hAnsi="Arial" w:cs="Arial"/>
          <w:sz w:val="20"/>
          <w:szCs w:val="20"/>
        </w:rPr>
        <w:br/>
      </w:r>
      <w:r w:rsidR="00017EB4">
        <w:rPr>
          <w:rFonts w:ascii="Arial" w:eastAsia="Arial" w:hAnsi="Arial" w:cs="Arial"/>
          <w:sz w:val="20"/>
          <w:szCs w:val="20"/>
        </w:rPr>
        <w:tab/>
      </w:r>
      <w:r w:rsidR="00017EB4">
        <w:rPr>
          <w:rFonts w:ascii="Arial" w:eastAsia="Arial" w:hAnsi="Arial" w:cs="Arial"/>
          <w:sz w:val="20"/>
          <w:szCs w:val="20"/>
        </w:rPr>
        <w:tab/>
      </w:r>
      <w:r w:rsidR="00017EB4">
        <w:rPr>
          <w:rFonts w:ascii="Arial" w:eastAsia="Arial" w:hAnsi="Arial" w:cs="Arial"/>
          <w:sz w:val="20"/>
          <w:szCs w:val="20"/>
        </w:rPr>
        <w:tab/>
      </w:r>
      <w:r w:rsidR="00017EB4">
        <w:rPr>
          <w:rFonts w:ascii="Arial" w:eastAsia="Arial" w:hAnsi="Arial" w:cs="Arial"/>
          <w:sz w:val="20"/>
          <w:szCs w:val="20"/>
        </w:rPr>
        <w:tab/>
      </w:r>
      <w:r w:rsidR="00017EB4">
        <w:rPr>
          <w:rFonts w:ascii="Arial" w:eastAsia="Arial" w:hAnsi="Arial" w:cs="Arial"/>
          <w:sz w:val="20"/>
          <w:szCs w:val="20"/>
        </w:rPr>
        <w:tab/>
      </w:r>
      <w:r w:rsidR="00017EB4">
        <w:rPr>
          <w:rFonts w:ascii="Arial" w:eastAsia="Arial" w:hAnsi="Arial" w:cs="Arial"/>
          <w:sz w:val="20"/>
          <w:szCs w:val="20"/>
        </w:rPr>
        <w:tab/>
      </w:r>
      <w:r w:rsidR="00017EB4">
        <w:rPr>
          <w:rFonts w:ascii="Arial" w:eastAsia="Arial" w:hAnsi="Arial" w:cs="Arial"/>
          <w:sz w:val="20"/>
          <w:szCs w:val="20"/>
        </w:rPr>
        <w:tab/>
        <w:t>6 - facing right</w:t>
      </w:r>
    </w:p>
    <w:p w14:paraId="114AA2CC" w14:textId="3E36E2F2" w:rsidR="003766B3" w:rsidRDefault="00A85292">
      <w:pPr>
        <w:tabs>
          <w:tab w:val="left" w:pos="900"/>
        </w:tabs>
        <w:ind w:left="850"/>
        <w:rPr>
          <w:rFonts w:ascii="Arial" w:eastAsia="Arial" w:hAnsi="Arial" w:cs="Arial"/>
          <w:sz w:val="20"/>
          <w:szCs w:val="20"/>
        </w:rPr>
      </w:pPr>
      <w:r>
        <w:rPr>
          <w:rFonts w:ascii="Arial" w:eastAsia="Arial" w:hAnsi="Arial" w:cs="Arial"/>
          <w:sz w:val="20"/>
          <w:szCs w:val="20"/>
        </w:rPr>
        <w:t xml:space="preserve"> </w:t>
      </w:r>
      <w:r w:rsidR="00017EB4">
        <w:rPr>
          <w:rFonts w:ascii="Arial" w:eastAsia="Arial" w:hAnsi="Arial" w:cs="Arial"/>
          <w:sz w:val="20"/>
          <w:szCs w:val="20"/>
        </w:rPr>
        <w:t xml:space="preserve">(d) </w:t>
      </w:r>
      <w:r>
        <w:rPr>
          <w:rFonts w:ascii="Arial" w:eastAsia="Arial" w:hAnsi="Arial" w:cs="Arial"/>
          <w:sz w:val="20"/>
          <w:szCs w:val="20"/>
        </w:rPr>
        <w:t xml:space="preserve"> Dog across back of handler:</w:t>
      </w:r>
      <w:r>
        <w:rPr>
          <w:rFonts w:ascii="Arial" w:eastAsia="Arial" w:hAnsi="Arial" w:cs="Arial"/>
          <w:sz w:val="20"/>
          <w:szCs w:val="20"/>
        </w:rPr>
        <w:tab/>
      </w:r>
      <w:r>
        <w:rPr>
          <w:rFonts w:ascii="Arial" w:eastAsia="Arial" w:hAnsi="Arial" w:cs="Arial"/>
          <w:sz w:val="20"/>
          <w:szCs w:val="20"/>
        </w:rPr>
        <w:tab/>
      </w:r>
      <w:r w:rsidR="00017EB4">
        <w:rPr>
          <w:rFonts w:ascii="Arial" w:eastAsia="Arial" w:hAnsi="Arial" w:cs="Arial"/>
          <w:sz w:val="20"/>
          <w:szCs w:val="20"/>
        </w:rPr>
        <w:t>7 - facing left</w:t>
      </w:r>
      <w:r w:rsidR="00017EB4">
        <w:rPr>
          <w:rFonts w:ascii="Arial" w:eastAsia="Arial" w:hAnsi="Arial" w:cs="Arial"/>
          <w:sz w:val="20"/>
          <w:szCs w:val="20"/>
        </w:rPr>
        <w:br/>
      </w:r>
      <w:r w:rsidR="00017EB4">
        <w:rPr>
          <w:rFonts w:ascii="Arial" w:eastAsia="Arial" w:hAnsi="Arial" w:cs="Arial"/>
          <w:sz w:val="20"/>
          <w:szCs w:val="20"/>
        </w:rPr>
        <w:tab/>
      </w:r>
      <w:r w:rsidR="00017EB4">
        <w:rPr>
          <w:rFonts w:ascii="Arial" w:eastAsia="Arial" w:hAnsi="Arial" w:cs="Arial"/>
          <w:sz w:val="20"/>
          <w:szCs w:val="20"/>
        </w:rPr>
        <w:tab/>
      </w:r>
      <w:r w:rsidR="00017EB4">
        <w:rPr>
          <w:rFonts w:ascii="Arial" w:eastAsia="Arial" w:hAnsi="Arial" w:cs="Arial"/>
          <w:sz w:val="20"/>
          <w:szCs w:val="20"/>
        </w:rPr>
        <w:tab/>
      </w:r>
      <w:r w:rsidR="00017EB4">
        <w:rPr>
          <w:rFonts w:ascii="Arial" w:eastAsia="Arial" w:hAnsi="Arial" w:cs="Arial"/>
          <w:sz w:val="20"/>
          <w:szCs w:val="20"/>
        </w:rPr>
        <w:tab/>
      </w:r>
      <w:r w:rsidR="00017EB4">
        <w:rPr>
          <w:rFonts w:ascii="Arial" w:eastAsia="Arial" w:hAnsi="Arial" w:cs="Arial"/>
          <w:sz w:val="20"/>
          <w:szCs w:val="20"/>
        </w:rPr>
        <w:tab/>
      </w:r>
      <w:r w:rsidR="00017EB4">
        <w:rPr>
          <w:rFonts w:ascii="Arial" w:eastAsia="Arial" w:hAnsi="Arial" w:cs="Arial"/>
          <w:sz w:val="20"/>
          <w:szCs w:val="20"/>
        </w:rPr>
        <w:tab/>
      </w:r>
      <w:r w:rsidR="00017EB4">
        <w:rPr>
          <w:rFonts w:ascii="Arial" w:eastAsia="Arial" w:hAnsi="Arial" w:cs="Arial"/>
          <w:sz w:val="20"/>
          <w:szCs w:val="20"/>
        </w:rPr>
        <w:tab/>
        <w:t>8 - facing right</w:t>
      </w:r>
    </w:p>
    <w:p w14:paraId="5ED3E603" w14:textId="77777777" w:rsidR="00963E65" w:rsidRDefault="00963E65">
      <w:pPr>
        <w:tabs>
          <w:tab w:val="left" w:pos="900"/>
        </w:tabs>
        <w:ind w:left="850"/>
        <w:rPr>
          <w:rFonts w:ascii="Arial" w:eastAsia="Arial" w:hAnsi="Arial" w:cs="Arial"/>
          <w:sz w:val="20"/>
          <w:szCs w:val="20"/>
        </w:rPr>
      </w:pPr>
    </w:p>
    <w:p w14:paraId="77B4F9B1" w14:textId="70C32593" w:rsidR="00963E65" w:rsidRPr="00A85292" w:rsidRDefault="00963E65" w:rsidP="00963E65">
      <w:pPr>
        <w:autoSpaceDE w:val="0"/>
        <w:autoSpaceDN w:val="0"/>
        <w:adjustRightInd w:val="0"/>
        <w:spacing w:after="120"/>
        <w:rPr>
          <w:rFonts w:ascii="Arial" w:hAnsi="Arial" w:cs="Arial"/>
          <w:b/>
          <w:bCs/>
          <w:color w:val="FFFFFF" w:themeColor="background1"/>
          <w:sz w:val="24"/>
          <w:szCs w:val="24"/>
        </w:rPr>
      </w:pPr>
      <w:r w:rsidRPr="00A85292">
        <w:rPr>
          <w:rFonts w:ascii="Arial" w:hAnsi="Arial" w:cs="Arial"/>
          <w:b/>
          <w:bCs/>
          <w:color w:val="FFFFFF" w:themeColor="background1"/>
          <w:sz w:val="24"/>
          <w:szCs w:val="24"/>
          <w:highlight w:val="darkGreen"/>
        </w:rPr>
        <w:t>DOGS QLD PROPOSAL</w:t>
      </w:r>
    </w:p>
    <w:p w14:paraId="35684FC2" w14:textId="6F9987B3" w:rsidR="00963E65" w:rsidRPr="009E3997" w:rsidRDefault="00963E65" w:rsidP="00963E65">
      <w:pPr>
        <w:autoSpaceDE w:val="0"/>
        <w:autoSpaceDN w:val="0"/>
        <w:adjustRightInd w:val="0"/>
        <w:spacing w:after="120"/>
        <w:rPr>
          <w:rFonts w:ascii="Arial" w:hAnsi="Arial" w:cs="Arial"/>
          <w:b/>
          <w:color w:val="0070C0"/>
          <w:sz w:val="20"/>
          <w:szCs w:val="20"/>
          <w:lang w:val="en-AU"/>
        </w:rPr>
      </w:pPr>
      <w:r w:rsidRPr="00A85292">
        <w:rPr>
          <w:rFonts w:ascii="Arial" w:hAnsi="Arial" w:cs="Arial"/>
          <w:b/>
          <w:color w:val="0070C0"/>
          <w:sz w:val="24"/>
          <w:szCs w:val="24"/>
          <w:lang w:val="en-AU"/>
        </w:rPr>
        <w:t xml:space="preserve"> </w:t>
      </w:r>
      <w:r w:rsidR="00A9321D" w:rsidRPr="009E3997">
        <w:rPr>
          <w:rFonts w:ascii="Arial" w:hAnsi="Arial" w:cs="Arial"/>
          <w:b/>
          <w:color w:val="0070C0"/>
          <w:sz w:val="20"/>
          <w:szCs w:val="20"/>
          <w:lang w:val="en-AU"/>
        </w:rPr>
        <w:t xml:space="preserve">NEW </w:t>
      </w:r>
      <w:r w:rsidRPr="009E3997">
        <w:rPr>
          <w:rFonts w:ascii="Arial" w:hAnsi="Arial" w:cs="Arial"/>
          <w:b/>
          <w:color w:val="0070C0"/>
          <w:sz w:val="20"/>
          <w:szCs w:val="20"/>
          <w:lang w:val="en-AU"/>
        </w:rPr>
        <w:t>ADDITIONAL RULE:</w:t>
      </w:r>
    </w:p>
    <w:p w14:paraId="7DC8A72E" w14:textId="77777777" w:rsidR="00963E65" w:rsidRPr="009E3997" w:rsidRDefault="00963E65" w:rsidP="00963E65">
      <w:pPr>
        <w:autoSpaceDE w:val="0"/>
        <w:autoSpaceDN w:val="0"/>
        <w:adjustRightInd w:val="0"/>
        <w:spacing w:after="120"/>
        <w:rPr>
          <w:rFonts w:ascii="Arial" w:hAnsi="Arial" w:cs="Arial"/>
          <w:color w:val="0070C0"/>
          <w:sz w:val="20"/>
          <w:szCs w:val="20"/>
          <w:lang w:val="en-AU"/>
        </w:rPr>
      </w:pPr>
      <w:r w:rsidRPr="009E3997">
        <w:rPr>
          <w:rFonts w:ascii="Arial" w:hAnsi="Arial" w:cs="Arial"/>
          <w:color w:val="0070C0"/>
          <w:sz w:val="20"/>
          <w:szCs w:val="20"/>
          <w:lang w:val="en-AU"/>
        </w:rPr>
        <w:t>Under “Heelwork to Music”</w:t>
      </w:r>
    </w:p>
    <w:p w14:paraId="15C28A85" w14:textId="08AA5187" w:rsidR="00963E65" w:rsidRPr="00C82E57" w:rsidRDefault="002B5475" w:rsidP="00C82E57">
      <w:pPr>
        <w:pStyle w:val="NoSpacing"/>
        <w:rPr>
          <w:rFonts w:ascii="Arial" w:hAnsi="Arial" w:cs="Arial"/>
          <w:color w:val="0070C0"/>
          <w:sz w:val="20"/>
          <w:szCs w:val="20"/>
          <w:lang w:val="en-AU"/>
        </w:rPr>
      </w:pPr>
      <w:r w:rsidRPr="009E3997">
        <w:rPr>
          <w:lang w:val="en-AU"/>
        </w:rPr>
        <w:tab/>
      </w:r>
      <w:r w:rsidRPr="00C82E57">
        <w:rPr>
          <w:rFonts w:ascii="Arial" w:hAnsi="Arial" w:cs="Arial"/>
          <w:color w:val="0070C0"/>
          <w:sz w:val="20"/>
          <w:szCs w:val="20"/>
          <w:lang w:val="en-AU"/>
        </w:rPr>
        <w:t xml:space="preserve">  (e)  </w:t>
      </w:r>
      <w:r w:rsidR="00963E65" w:rsidRPr="00C82E57">
        <w:rPr>
          <w:rFonts w:ascii="Arial" w:hAnsi="Arial" w:cs="Arial"/>
          <w:color w:val="0070C0"/>
          <w:sz w:val="20"/>
          <w:szCs w:val="20"/>
          <w:lang w:val="en-AU"/>
        </w:rPr>
        <w:t>Dog between handler’s legs:</w:t>
      </w:r>
      <w:r w:rsidR="00963E65" w:rsidRPr="00C82E57">
        <w:rPr>
          <w:rFonts w:ascii="Arial" w:hAnsi="Arial" w:cs="Arial"/>
          <w:color w:val="0070C0"/>
          <w:sz w:val="20"/>
          <w:szCs w:val="20"/>
          <w:lang w:val="en-AU"/>
        </w:rPr>
        <w:tab/>
      </w:r>
      <w:r w:rsidR="00963E65" w:rsidRPr="00C82E57">
        <w:rPr>
          <w:rFonts w:ascii="Arial" w:hAnsi="Arial" w:cs="Arial"/>
          <w:color w:val="0070C0"/>
          <w:sz w:val="20"/>
          <w:szCs w:val="20"/>
          <w:lang w:val="en-AU"/>
        </w:rPr>
        <w:tab/>
        <w:t>9 – facing forwards</w:t>
      </w:r>
    </w:p>
    <w:p w14:paraId="6348DF10" w14:textId="2B894249" w:rsidR="00963E65" w:rsidRPr="00C82E57" w:rsidRDefault="00963E65" w:rsidP="00C82E57">
      <w:pPr>
        <w:pStyle w:val="NoSpacing"/>
        <w:rPr>
          <w:rFonts w:ascii="Arial" w:hAnsi="Arial" w:cs="Arial"/>
          <w:color w:val="0070C0"/>
          <w:sz w:val="20"/>
          <w:szCs w:val="20"/>
          <w:lang w:val="en-AU"/>
        </w:rPr>
      </w:pPr>
      <w:r w:rsidRPr="00C82E57">
        <w:rPr>
          <w:rFonts w:ascii="Arial" w:hAnsi="Arial" w:cs="Arial"/>
          <w:color w:val="0070C0"/>
          <w:sz w:val="20"/>
          <w:szCs w:val="20"/>
          <w:lang w:val="en-AU"/>
        </w:rPr>
        <w:tab/>
      </w:r>
      <w:r w:rsidRPr="00C82E57">
        <w:rPr>
          <w:rFonts w:ascii="Arial" w:hAnsi="Arial" w:cs="Arial"/>
          <w:color w:val="0070C0"/>
          <w:sz w:val="20"/>
          <w:szCs w:val="20"/>
          <w:lang w:val="en-AU"/>
        </w:rPr>
        <w:tab/>
      </w:r>
      <w:r w:rsidRPr="00C82E57">
        <w:rPr>
          <w:rFonts w:ascii="Arial" w:hAnsi="Arial" w:cs="Arial"/>
          <w:color w:val="0070C0"/>
          <w:sz w:val="20"/>
          <w:szCs w:val="20"/>
          <w:lang w:val="en-AU"/>
        </w:rPr>
        <w:tab/>
      </w:r>
      <w:r w:rsidRPr="00C82E57">
        <w:rPr>
          <w:rFonts w:ascii="Arial" w:hAnsi="Arial" w:cs="Arial"/>
          <w:color w:val="0070C0"/>
          <w:sz w:val="20"/>
          <w:szCs w:val="20"/>
          <w:lang w:val="en-AU"/>
        </w:rPr>
        <w:tab/>
      </w:r>
      <w:r w:rsidRPr="00C82E57">
        <w:rPr>
          <w:rFonts w:ascii="Arial" w:hAnsi="Arial" w:cs="Arial"/>
          <w:color w:val="0070C0"/>
          <w:sz w:val="20"/>
          <w:szCs w:val="20"/>
          <w:lang w:val="en-AU"/>
        </w:rPr>
        <w:tab/>
        <w:t xml:space="preserve">           </w:t>
      </w:r>
      <w:r w:rsidR="00A85292" w:rsidRPr="00C82E57">
        <w:rPr>
          <w:rFonts w:ascii="Arial" w:hAnsi="Arial" w:cs="Arial"/>
          <w:color w:val="0070C0"/>
          <w:sz w:val="20"/>
          <w:szCs w:val="20"/>
          <w:lang w:val="en-AU"/>
        </w:rPr>
        <w:t xml:space="preserve">        </w:t>
      </w:r>
      <w:r w:rsidR="009E3997" w:rsidRPr="00C82E57">
        <w:rPr>
          <w:rFonts w:ascii="Arial" w:hAnsi="Arial" w:cs="Arial"/>
          <w:color w:val="0070C0"/>
          <w:sz w:val="20"/>
          <w:szCs w:val="20"/>
          <w:lang w:val="en-AU"/>
        </w:rPr>
        <w:t xml:space="preserve">    </w:t>
      </w:r>
      <w:r w:rsidR="00A85292" w:rsidRPr="00C82E57">
        <w:rPr>
          <w:rFonts w:ascii="Arial" w:hAnsi="Arial" w:cs="Arial"/>
          <w:color w:val="0070C0"/>
          <w:sz w:val="20"/>
          <w:szCs w:val="20"/>
          <w:lang w:val="en-AU"/>
        </w:rPr>
        <w:t xml:space="preserve"> </w:t>
      </w:r>
      <w:r w:rsidRPr="00C82E57">
        <w:rPr>
          <w:rFonts w:ascii="Arial" w:hAnsi="Arial" w:cs="Arial"/>
          <w:color w:val="0070C0"/>
          <w:sz w:val="20"/>
          <w:szCs w:val="20"/>
          <w:lang w:val="en-AU"/>
        </w:rPr>
        <w:t>10 – facing backwards</w:t>
      </w:r>
    </w:p>
    <w:p w14:paraId="1E2EFD59" w14:textId="77777777" w:rsidR="00A85292" w:rsidRPr="009E3997" w:rsidRDefault="00A85292" w:rsidP="00963E65">
      <w:pPr>
        <w:autoSpaceDE w:val="0"/>
        <w:autoSpaceDN w:val="0"/>
        <w:adjustRightInd w:val="0"/>
        <w:spacing w:after="120"/>
        <w:rPr>
          <w:rFonts w:ascii="Arial" w:hAnsi="Arial" w:cs="Arial"/>
          <w:color w:val="FF0000"/>
          <w:sz w:val="20"/>
          <w:szCs w:val="20"/>
          <w:lang w:val="en-AU"/>
        </w:rPr>
      </w:pPr>
      <w:r w:rsidRPr="009E3997">
        <w:rPr>
          <w:rFonts w:ascii="Arial" w:hAnsi="Arial" w:cs="Arial"/>
          <w:b/>
          <w:color w:val="FF0000"/>
          <w:sz w:val="20"/>
          <w:szCs w:val="20"/>
          <w:lang w:val="en-AU"/>
        </w:rPr>
        <w:t>Rationale</w:t>
      </w:r>
      <w:r w:rsidR="00963E65" w:rsidRPr="009E3997">
        <w:rPr>
          <w:rFonts w:ascii="Arial" w:hAnsi="Arial" w:cs="Arial"/>
          <w:color w:val="FF0000"/>
          <w:sz w:val="20"/>
          <w:szCs w:val="20"/>
          <w:lang w:val="en-AU"/>
        </w:rPr>
        <w:t xml:space="preserve"> </w:t>
      </w:r>
    </w:p>
    <w:p w14:paraId="7DA26557" w14:textId="0BBA09BE" w:rsidR="00963E65" w:rsidRPr="009E3997" w:rsidRDefault="00963E65" w:rsidP="00963E65">
      <w:pPr>
        <w:autoSpaceDE w:val="0"/>
        <w:autoSpaceDN w:val="0"/>
        <w:adjustRightInd w:val="0"/>
        <w:spacing w:after="120"/>
        <w:rPr>
          <w:rFonts w:ascii="Arial" w:hAnsi="Arial" w:cs="Arial"/>
          <w:color w:val="FF0000"/>
          <w:sz w:val="20"/>
          <w:szCs w:val="20"/>
          <w:lang w:val="en-AU"/>
        </w:rPr>
      </w:pPr>
      <w:r w:rsidRPr="009E3997">
        <w:rPr>
          <w:rFonts w:ascii="Arial" w:hAnsi="Arial" w:cs="Arial"/>
          <w:color w:val="FF0000"/>
          <w:sz w:val="20"/>
          <w:szCs w:val="20"/>
          <w:lang w:val="en-AU"/>
        </w:rPr>
        <w:t>Additional positions proposed, akin to those acceptable in HTM in Europe.  These positions are already accepted in many other countries.  These give additional options to handlers to provide variations in their routines.</w:t>
      </w:r>
    </w:p>
    <w:p w14:paraId="7754243A" w14:textId="5A16B676" w:rsidR="003766B3" w:rsidRPr="00963E65" w:rsidRDefault="003766B3">
      <w:pPr>
        <w:ind w:left="360"/>
        <w:rPr>
          <w:b/>
          <w:bCs/>
          <w:color w:val="FFFFFF" w:themeColor="background1"/>
        </w:rPr>
      </w:pPr>
    </w:p>
    <w:p w14:paraId="71A2AE14" w14:textId="77777777" w:rsidR="00EA1DD7" w:rsidRDefault="00EA1DD7" w:rsidP="00EA1DD7">
      <w:pPr>
        <w:tabs>
          <w:tab w:val="left" w:pos="920"/>
        </w:tabs>
        <w:rPr>
          <w:rFonts w:ascii="Arial" w:eastAsia="Arial" w:hAnsi="Arial" w:cs="Arial"/>
          <w:b/>
          <w:bCs/>
          <w:sz w:val="24"/>
          <w:szCs w:val="24"/>
        </w:rPr>
      </w:pPr>
      <w:r w:rsidRPr="003B6572">
        <w:rPr>
          <w:rFonts w:ascii="Arial" w:eastAsia="Arial" w:hAnsi="Arial" w:cs="Arial"/>
          <w:b/>
          <w:bCs/>
          <w:sz w:val="24"/>
          <w:szCs w:val="24"/>
          <w:highlight w:val="red"/>
        </w:rPr>
        <w:t>DOGS SA PROPOSAL</w:t>
      </w:r>
    </w:p>
    <w:p w14:paraId="7D4588AE" w14:textId="77777777" w:rsidR="00A9321D" w:rsidRPr="003B6572" w:rsidRDefault="00A9321D" w:rsidP="00EA1DD7">
      <w:pPr>
        <w:tabs>
          <w:tab w:val="left" w:pos="920"/>
        </w:tabs>
        <w:rPr>
          <w:rFonts w:ascii="Arial" w:eastAsia="Arial" w:hAnsi="Arial" w:cs="Arial"/>
          <w:b/>
          <w:bCs/>
          <w:sz w:val="24"/>
          <w:szCs w:val="24"/>
        </w:rPr>
      </w:pPr>
    </w:p>
    <w:p w14:paraId="08FD27C2" w14:textId="6FF7CE0B" w:rsidR="00EA1DD7" w:rsidRPr="009E3997" w:rsidRDefault="00EA1DD7" w:rsidP="00EA1DD7">
      <w:pPr>
        <w:tabs>
          <w:tab w:val="left" w:pos="920"/>
        </w:tabs>
        <w:rPr>
          <w:rFonts w:ascii="Arial" w:eastAsia="Arial" w:hAnsi="Arial" w:cs="Arial"/>
          <w:color w:val="0070C0"/>
          <w:sz w:val="20"/>
          <w:szCs w:val="20"/>
        </w:rPr>
      </w:pPr>
      <w:r w:rsidRPr="009E3997">
        <w:rPr>
          <w:rFonts w:ascii="Arial" w:eastAsia="Arial" w:hAnsi="Arial" w:cs="Arial"/>
          <w:color w:val="0070C0"/>
          <w:sz w:val="20"/>
          <w:szCs w:val="20"/>
        </w:rPr>
        <w:t xml:space="preserve">2.0 Proposed new </w:t>
      </w:r>
      <w:r w:rsidR="00A9321D" w:rsidRPr="009E3997">
        <w:rPr>
          <w:rFonts w:ascii="Arial" w:eastAsia="Arial" w:hAnsi="Arial" w:cs="Arial"/>
          <w:color w:val="0070C0"/>
          <w:sz w:val="20"/>
          <w:szCs w:val="20"/>
        </w:rPr>
        <w:t xml:space="preserve">additional </w:t>
      </w:r>
      <w:r w:rsidRPr="009E3997">
        <w:rPr>
          <w:rFonts w:ascii="Arial" w:eastAsia="Arial" w:hAnsi="Arial" w:cs="Arial"/>
          <w:color w:val="0070C0"/>
          <w:sz w:val="20"/>
          <w:szCs w:val="20"/>
        </w:rPr>
        <w:t>rule (e) and onwards</w:t>
      </w:r>
    </w:p>
    <w:p w14:paraId="72EB05EE" w14:textId="722F554C" w:rsidR="00EA1DD7" w:rsidRPr="009E3997" w:rsidRDefault="00150B3B" w:rsidP="00EA1DD7">
      <w:pPr>
        <w:tabs>
          <w:tab w:val="left" w:pos="920"/>
        </w:tabs>
        <w:ind w:firstLine="283"/>
        <w:rPr>
          <w:rFonts w:ascii="Arial" w:eastAsia="Calibri" w:hAnsi="Arial" w:cs="Arial"/>
          <w:color w:val="0070C0"/>
          <w:sz w:val="20"/>
          <w:szCs w:val="20"/>
          <w:u w:val="single"/>
        </w:rPr>
      </w:pPr>
      <w:r w:rsidRPr="009E3997">
        <w:rPr>
          <w:rFonts w:ascii="Arial" w:eastAsia="Arial" w:hAnsi="Arial" w:cs="Arial"/>
          <w:color w:val="0070C0"/>
          <w:sz w:val="20"/>
          <w:szCs w:val="20"/>
          <w:u w:val="single"/>
        </w:rPr>
        <w:t xml:space="preserve">       </w:t>
      </w:r>
      <w:r w:rsidR="00EA1DD7" w:rsidRPr="009E3997">
        <w:rPr>
          <w:rFonts w:ascii="Arial" w:eastAsia="Arial" w:hAnsi="Arial" w:cs="Arial"/>
          <w:color w:val="0070C0"/>
          <w:sz w:val="20"/>
          <w:szCs w:val="20"/>
          <w:u w:val="single"/>
        </w:rPr>
        <w:t xml:space="preserve">(e) </w:t>
      </w:r>
      <w:r w:rsidR="00EA1DD7" w:rsidRPr="009E3997">
        <w:rPr>
          <w:rFonts w:ascii="Arial" w:eastAsia="Calibri" w:hAnsi="Arial" w:cs="Arial"/>
          <w:color w:val="0070C0"/>
          <w:sz w:val="20"/>
          <w:szCs w:val="20"/>
          <w:u w:val="single"/>
        </w:rPr>
        <w:t>have all feet on the same level as the handler</w:t>
      </w:r>
      <w:r w:rsidRPr="009E3997">
        <w:rPr>
          <w:rFonts w:ascii="Arial" w:eastAsia="Calibri" w:hAnsi="Arial" w:cs="Arial"/>
          <w:color w:val="0070C0"/>
          <w:sz w:val="20"/>
          <w:szCs w:val="20"/>
          <w:u w:val="single"/>
        </w:rPr>
        <w:t>.</w:t>
      </w:r>
      <w:r w:rsidR="00EA1DD7" w:rsidRPr="009E3997">
        <w:rPr>
          <w:rFonts w:ascii="Arial" w:eastAsia="Calibri" w:hAnsi="Arial" w:cs="Arial"/>
          <w:color w:val="0070C0"/>
          <w:sz w:val="20"/>
          <w:szCs w:val="20"/>
          <w:u w:val="single"/>
        </w:rPr>
        <w:t xml:space="preserve"> </w:t>
      </w:r>
    </w:p>
    <w:p w14:paraId="3D4F6E1A" w14:textId="77777777" w:rsidR="00EA1DD7" w:rsidRPr="009E3997" w:rsidRDefault="00EA1DD7" w:rsidP="00EA1DD7">
      <w:pPr>
        <w:tabs>
          <w:tab w:val="left" w:pos="920"/>
        </w:tabs>
        <w:rPr>
          <w:rFonts w:ascii="Arial" w:eastAsia="Calibri" w:hAnsi="Arial" w:cs="Arial"/>
          <w:i/>
          <w:color w:val="0070C0"/>
          <w:sz w:val="20"/>
          <w:szCs w:val="20"/>
          <w:u w:val="single"/>
        </w:rPr>
      </w:pPr>
    </w:p>
    <w:p w14:paraId="14FB18DE" w14:textId="77777777" w:rsidR="00150B3B" w:rsidRPr="009E3997" w:rsidRDefault="00150B3B" w:rsidP="00150B3B">
      <w:pPr>
        <w:ind w:left="720"/>
        <w:rPr>
          <w:rFonts w:ascii="Arial" w:eastAsia="Calibri" w:hAnsi="Arial" w:cs="Arial"/>
          <w:color w:val="0070C0"/>
          <w:sz w:val="20"/>
          <w:szCs w:val="20"/>
          <w:u w:val="single"/>
        </w:rPr>
      </w:pPr>
      <w:r w:rsidRPr="009E3997">
        <w:rPr>
          <w:rFonts w:ascii="Arial" w:eastAsia="Calibri" w:hAnsi="Arial" w:cs="Arial"/>
          <w:color w:val="0070C0"/>
          <w:sz w:val="20"/>
          <w:szCs w:val="20"/>
          <w:u w:val="single"/>
        </w:rPr>
        <w:t xml:space="preserve">      </w:t>
      </w:r>
      <w:r w:rsidR="00EA1DD7" w:rsidRPr="009E3997">
        <w:rPr>
          <w:rFonts w:ascii="Arial" w:eastAsia="Calibri" w:hAnsi="Arial" w:cs="Arial"/>
          <w:color w:val="0070C0"/>
          <w:sz w:val="20"/>
          <w:szCs w:val="20"/>
          <w:u w:val="single"/>
        </w:rPr>
        <w:t xml:space="preserve">The handler must be in a standing position or an otherwise mutually </w:t>
      </w:r>
      <w:r w:rsidRPr="009E3997">
        <w:rPr>
          <w:rFonts w:ascii="Arial" w:eastAsia="Calibri" w:hAnsi="Arial" w:cs="Arial"/>
          <w:color w:val="0070C0"/>
          <w:sz w:val="20"/>
          <w:szCs w:val="20"/>
          <w:u w:val="single"/>
        </w:rPr>
        <w:t xml:space="preserve"> </w:t>
      </w:r>
    </w:p>
    <w:p w14:paraId="289289D1" w14:textId="77777777" w:rsidR="00150B3B" w:rsidRPr="009E3997" w:rsidRDefault="00150B3B" w:rsidP="00150B3B">
      <w:pPr>
        <w:ind w:left="720"/>
        <w:rPr>
          <w:rFonts w:ascii="Arial" w:eastAsia="Calibri" w:hAnsi="Arial" w:cs="Arial"/>
          <w:color w:val="0070C0"/>
          <w:sz w:val="20"/>
          <w:szCs w:val="20"/>
          <w:u w:val="single"/>
        </w:rPr>
      </w:pPr>
      <w:r w:rsidRPr="009E3997">
        <w:rPr>
          <w:rFonts w:ascii="Arial" w:eastAsia="Calibri" w:hAnsi="Arial" w:cs="Arial"/>
          <w:color w:val="0070C0"/>
          <w:sz w:val="20"/>
          <w:szCs w:val="20"/>
          <w:u w:val="single"/>
        </w:rPr>
        <w:t xml:space="preserve">      </w:t>
      </w:r>
      <w:r w:rsidR="00EA1DD7" w:rsidRPr="009E3997">
        <w:rPr>
          <w:rFonts w:ascii="Arial" w:eastAsia="Calibri" w:hAnsi="Arial" w:cs="Arial"/>
          <w:color w:val="0070C0"/>
          <w:sz w:val="20"/>
          <w:szCs w:val="20"/>
          <w:u w:val="single"/>
        </w:rPr>
        <w:t xml:space="preserve">agreed position which accommodates a handler with mobility issues, </w:t>
      </w:r>
      <w:r w:rsidRPr="009E3997">
        <w:rPr>
          <w:rFonts w:ascii="Arial" w:eastAsia="Calibri" w:hAnsi="Arial" w:cs="Arial"/>
          <w:color w:val="0070C0"/>
          <w:sz w:val="20"/>
          <w:szCs w:val="20"/>
          <w:u w:val="single"/>
        </w:rPr>
        <w:t xml:space="preserve"> </w:t>
      </w:r>
    </w:p>
    <w:p w14:paraId="54E97835" w14:textId="77777777" w:rsidR="00150B3B" w:rsidRPr="009E3997" w:rsidRDefault="00150B3B" w:rsidP="00150B3B">
      <w:pPr>
        <w:ind w:left="720"/>
        <w:rPr>
          <w:rFonts w:ascii="Arial" w:eastAsia="Calibri" w:hAnsi="Arial" w:cs="Arial"/>
          <w:color w:val="0070C0"/>
          <w:sz w:val="20"/>
          <w:szCs w:val="20"/>
          <w:u w:val="single"/>
        </w:rPr>
      </w:pPr>
      <w:r w:rsidRPr="009E3997">
        <w:rPr>
          <w:rFonts w:ascii="Arial" w:eastAsia="Calibri" w:hAnsi="Arial" w:cs="Arial"/>
          <w:color w:val="0070C0"/>
          <w:sz w:val="20"/>
          <w:szCs w:val="20"/>
          <w:u w:val="single"/>
        </w:rPr>
        <w:t xml:space="preserve">      </w:t>
      </w:r>
      <w:r w:rsidR="00EA1DD7" w:rsidRPr="009E3997">
        <w:rPr>
          <w:rFonts w:ascii="Arial" w:eastAsia="Calibri" w:hAnsi="Arial" w:cs="Arial"/>
          <w:color w:val="0070C0"/>
          <w:sz w:val="20"/>
          <w:szCs w:val="20"/>
          <w:u w:val="single"/>
        </w:rPr>
        <w:t xml:space="preserve">frames, sticks or alternative ways of moving provided the dog stays a </w:t>
      </w:r>
    </w:p>
    <w:p w14:paraId="2B3FB1FD" w14:textId="1A119119" w:rsidR="00EA1DD7" w:rsidRPr="009E3997" w:rsidRDefault="00150B3B" w:rsidP="00150B3B">
      <w:pPr>
        <w:ind w:left="720"/>
        <w:rPr>
          <w:rFonts w:ascii="Arial" w:eastAsia="Calibri" w:hAnsi="Arial" w:cs="Arial"/>
          <w:i/>
          <w:color w:val="0070C0"/>
          <w:sz w:val="20"/>
          <w:szCs w:val="20"/>
          <w:u w:val="single"/>
        </w:rPr>
      </w:pPr>
      <w:r w:rsidRPr="009E3997">
        <w:rPr>
          <w:rFonts w:ascii="Arial" w:eastAsia="Calibri" w:hAnsi="Arial" w:cs="Arial"/>
          <w:color w:val="0070C0"/>
          <w:sz w:val="20"/>
          <w:szCs w:val="20"/>
          <w:u w:val="single"/>
        </w:rPr>
        <w:t xml:space="preserve">      </w:t>
      </w:r>
      <w:r w:rsidR="00EA1DD7" w:rsidRPr="009E3997">
        <w:rPr>
          <w:rFonts w:ascii="Arial" w:eastAsia="Calibri" w:hAnsi="Arial" w:cs="Arial"/>
          <w:color w:val="0070C0"/>
          <w:sz w:val="20"/>
          <w:szCs w:val="20"/>
          <w:u w:val="single"/>
        </w:rPr>
        <w:t xml:space="preserve">consistent distance from the handler.  </w:t>
      </w:r>
    </w:p>
    <w:p w14:paraId="459C08E2" w14:textId="77777777" w:rsidR="00EA1DD7" w:rsidRPr="009E3997" w:rsidRDefault="00EA1DD7" w:rsidP="00EA1DD7">
      <w:pPr>
        <w:tabs>
          <w:tab w:val="left" w:pos="920"/>
        </w:tabs>
        <w:rPr>
          <w:rFonts w:ascii="Arial" w:eastAsia="Calibri" w:hAnsi="Arial" w:cs="Arial"/>
          <w:b/>
          <w:i/>
          <w:color w:val="0070C0"/>
          <w:sz w:val="20"/>
          <w:szCs w:val="20"/>
        </w:rPr>
      </w:pPr>
    </w:p>
    <w:p w14:paraId="0E0D9501" w14:textId="77777777" w:rsidR="00EA1DD7" w:rsidRPr="009E3997" w:rsidRDefault="00EA1DD7" w:rsidP="00EA1DD7">
      <w:pPr>
        <w:tabs>
          <w:tab w:val="left" w:pos="920"/>
        </w:tabs>
        <w:rPr>
          <w:rFonts w:ascii="Arial" w:eastAsia="Calibri" w:hAnsi="Arial" w:cs="Arial"/>
          <w:b/>
          <w:color w:val="FF0000"/>
          <w:sz w:val="20"/>
          <w:szCs w:val="20"/>
        </w:rPr>
      </w:pPr>
      <w:r w:rsidRPr="009E3997">
        <w:rPr>
          <w:rFonts w:ascii="Arial" w:eastAsia="Calibri" w:hAnsi="Arial" w:cs="Arial"/>
          <w:b/>
          <w:color w:val="FF0000"/>
          <w:sz w:val="20"/>
          <w:szCs w:val="20"/>
        </w:rPr>
        <w:t>2.0 Rationale (e)</w:t>
      </w:r>
    </w:p>
    <w:p w14:paraId="3A1A051B" w14:textId="77777777" w:rsidR="00EA1DD7" w:rsidRPr="009E3997" w:rsidRDefault="00EA1DD7" w:rsidP="00EA1DD7">
      <w:pPr>
        <w:spacing w:after="120"/>
        <w:rPr>
          <w:rFonts w:ascii="Arial" w:eastAsia="Calibri" w:hAnsi="Arial" w:cs="Arial"/>
          <w:color w:val="FF0000"/>
          <w:sz w:val="20"/>
          <w:szCs w:val="20"/>
        </w:rPr>
      </w:pPr>
      <w:r w:rsidRPr="009E3997">
        <w:rPr>
          <w:rFonts w:ascii="Arial" w:eastAsia="Calibri" w:hAnsi="Arial" w:cs="Arial"/>
          <w:color w:val="FF0000"/>
          <w:sz w:val="20"/>
          <w:szCs w:val="20"/>
        </w:rPr>
        <w:t xml:space="preserve">Provide written clarity in the rules which removes any ambiguity as to handler position since under the current definition a handler could be on knees. The current rules on face value only make reference to general handler position. While the handler is assuming this kneeling position, the dog is able to move freely, at any pace and in any direction, in much the same way it would if the handler was standing. </w:t>
      </w:r>
    </w:p>
    <w:p w14:paraId="36269AC1" w14:textId="77777777" w:rsidR="00A9321D" w:rsidRDefault="00EA1DD7" w:rsidP="00EA1DD7">
      <w:pPr>
        <w:spacing w:after="120"/>
        <w:rPr>
          <w:rFonts w:ascii="Arial" w:eastAsia="Calibri" w:hAnsi="Arial" w:cs="Arial"/>
          <w:color w:val="FF0000"/>
          <w:sz w:val="20"/>
          <w:szCs w:val="20"/>
        </w:rPr>
      </w:pPr>
      <w:r w:rsidRPr="009E3997">
        <w:rPr>
          <w:rFonts w:ascii="Arial" w:eastAsia="Calibri" w:hAnsi="Arial" w:cs="Arial"/>
          <w:color w:val="FF0000"/>
          <w:sz w:val="20"/>
          <w:szCs w:val="20"/>
        </w:rPr>
        <w:t>The proposed amendment also removes any ambiguity regarding having a dog with front feet on a prop and this being considered a freestyle move rather than a heelwork to music move.</w:t>
      </w:r>
    </w:p>
    <w:p w14:paraId="3AE1AB80" w14:textId="77777777" w:rsidR="009E3997" w:rsidRPr="009E3997" w:rsidRDefault="009E3997" w:rsidP="00EA1DD7">
      <w:pPr>
        <w:spacing w:after="120"/>
        <w:rPr>
          <w:rFonts w:ascii="Arial" w:eastAsia="Calibri" w:hAnsi="Arial" w:cs="Arial"/>
          <w:color w:val="FF0000"/>
          <w:sz w:val="20"/>
          <w:szCs w:val="20"/>
        </w:rPr>
      </w:pPr>
    </w:p>
    <w:p w14:paraId="15B014BE" w14:textId="543A6607" w:rsidR="00EA1DD7" w:rsidRDefault="00A9321D" w:rsidP="00EA1DD7">
      <w:pPr>
        <w:spacing w:after="120"/>
        <w:rPr>
          <w:rFonts w:ascii="Arial" w:eastAsia="Calibri" w:hAnsi="Arial" w:cs="Arial"/>
          <w:color w:val="00B050"/>
          <w:sz w:val="24"/>
          <w:szCs w:val="24"/>
        </w:rPr>
      </w:pPr>
      <w:r w:rsidRPr="00150B3B">
        <w:rPr>
          <w:rFonts w:ascii="Arial" w:eastAsia="Calibri" w:hAnsi="Arial" w:cs="Arial"/>
          <w:b/>
          <w:color w:val="00B050"/>
          <w:sz w:val="24"/>
          <w:szCs w:val="24"/>
        </w:rPr>
        <w:t>CONSEQUENTIAL NOTE: if both these submissions are accepted one will be (e) and one (f).</w:t>
      </w:r>
      <w:r w:rsidR="00EA1DD7" w:rsidRPr="00150B3B">
        <w:rPr>
          <w:rFonts w:ascii="Arial" w:eastAsia="Calibri" w:hAnsi="Arial" w:cs="Arial"/>
          <w:color w:val="00B050"/>
          <w:sz w:val="24"/>
          <w:szCs w:val="24"/>
        </w:rPr>
        <w:t xml:space="preserve"> </w:t>
      </w:r>
    </w:p>
    <w:p w14:paraId="7E7D1ECB" w14:textId="77777777" w:rsidR="009E3997" w:rsidRDefault="009E3997" w:rsidP="00EA1DD7">
      <w:pPr>
        <w:spacing w:after="120"/>
        <w:rPr>
          <w:rFonts w:ascii="Arial" w:eastAsia="Arial" w:hAnsi="Arial" w:cs="Arial"/>
          <w:color w:val="00B050"/>
          <w:sz w:val="24"/>
          <w:szCs w:val="24"/>
        </w:rPr>
      </w:pPr>
    </w:p>
    <w:p w14:paraId="15216E37" w14:textId="77777777" w:rsidR="00C82E57" w:rsidRPr="00150B3B" w:rsidRDefault="00C82E57" w:rsidP="00EA1DD7">
      <w:pPr>
        <w:spacing w:after="120"/>
        <w:rPr>
          <w:rFonts w:ascii="Arial" w:eastAsia="Arial" w:hAnsi="Arial" w:cs="Arial"/>
          <w:color w:val="00B050"/>
          <w:sz w:val="24"/>
          <w:szCs w:val="24"/>
        </w:rPr>
      </w:pPr>
    </w:p>
    <w:p w14:paraId="382DC387" w14:textId="7A8E71E9" w:rsidR="00C2059A" w:rsidRDefault="00C2059A" w:rsidP="00C2059A">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45B4E0D8" w14:textId="77777777" w:rsidR="00C2059A" w:rsidRPr="00C2059A" w:rsidRDefault="00C2059A" w:rsidP="00C2059A">
      <w:pPr>
        <w:tabs>
          <w:tab w:val="left" w:pos="920"/>
        </w:tabs>
        <w:rPr>
          <w:rFonts w:ascii="Arial" w:eastAsia="Arial" w:hAnsi="Arial" w:cs="Arial"/>
          <w:b/>
          <w:sz w:val="20"/>
          <w:szCs w:val="20"/>
        </w:rPr>
      </w:pPr>
    </w:p>
    <w:p w14:paraId="11467682" w14:textId="77777777" w:rsidR="00E55D9B" w:rsidRPr="00E55D9B" w:rsidRDefault="00017EB4" w:rsidP="00E55D9B">
      <w:pPr>
        <w:spacing w:line="360" w:lineRule="auto"/>
        <w:rPr>
          <w:rFonts w:ascii="Arial" w:eastAsia="Arial" w:hAnsi="Arial" w:cs="Arial"/>
          <w:sz w:val="20"/>
          <w:szCs w:val="20"/>
        </w:rPr>
      </w:pPr>
      <w:r w:rsidRPr="00E55D9B">
        <w:rPr>
          <w:rFonts w:ascii="Arial" w:eastAsia="Arial" w:hAnsi="Arial" w:cs="Arial"/>
          <w:sz w:val="20"/>
          <w:szCs w:val="20"/>
        </w:rPr>
        <w:t>The dog must:</w:t>
      </w:r>
    </w:p>
    <w:p w14:paraId="6C71FA3B" w14:textId="77777777" w:rsidR="00E55D9B" w:rsidRPr="00E55D9B" w:rsidRDefault="00E55D9B" w:rsidP="00E55D9B">
      <w:pPr>
        <w:spacing w:line="360" w:lineRule="auto"/>
        <w:rPr>
          <w:rFonts w:ascii="Arial" w:eastAsia="Arial" w:hAnsi="Arial" w:cs="Arial"/>
          <w:sz w:val="20"/>
          <w:szCs w:val="20"/>
        </w:rPr>
      </w:pPr>
      <w:r w:rsidRPr="00E55D9B">
        <w:rPr>
          <w:rFonts w:ascii="Arial" w:eastAsia="Arial" w:hAnsi="Arial" w:cs="Arial"/>
          <w:sz w:val="20"/>
          <w:szCs w:val="20"/>
        </w:rPr>
        <w:tab/>
        <w:t>(a)</w:t>
      </w:r>
      <w:r w:rsidRPr="00E55D9B">
        <w:rPr>
          <w:rFonts w:ascii="Arial" w:eastAsia="Arial" w:hAnsi="Arial" w:cs="Arial"/>
          <w:sz w:val="20"/>
          <w:szCs w:val="20"/>
        </w:rPr>
        <w:tab/>
      </w:r>
      <w:r w:rsidR="00017EB4" w:rsidRPr="00E55D9B">
        <w:rPr>
          <w:rFonts w:ascii="Arial" w:eastAsia="Arial" w:hAnsi="Arial" w:cs="Arial"/>
          <w:sz w:val="20"/>
          <w:szCs w:val="20"/>
        </w:rPr>
        <w:t>move parallel to the handler in one of the nominated heelwork positions;</w:t>
      </w:r>
    </w:p>
    <w:p w14:paraId="3BA3238E" w14:textId="77777777" w:rsidR="00E55D9B" w:rsidRPr="00E55D9B" w:rsidRDefault="00E55D9B" w:rsidP="00E55D9B">
      <w:pPr>
        <w:spacing w:line="360" w:lineRule="auto"/>
        <w:rPr>
          <w:rFonts w:ascii="Arial" w:eastAsia="Arial" w:hAnsi="Arial" w:cs="Arial"/>
          <w:sz w:val="20"/>
          <w:szCs w:val="20"/>
        </w:rPr>
      </w:pPr>
      <w:r w:rsidRPr="00E55D9B">
        <w:rPr>
          <w:rFonts w:ascii="Arial" w:eastAsia="Arial" w:hAnsi="Arial" w:cs="Arial"/>
          <w:sz w:val="20"/>
          <w:szCs w:val="20"/>
        </w:rPr>
        <w:tab/>
        <w:t>(b)</w:t>
      </w:r>
      <w:r w:rsidRPr="00E55D9B">
        <w:rPr>
          <w:rFonts w:ascii="Arial" w:eastAsia="Arial" w:hAnsi="Arial" w:cs="Arial"/>
          <w:sz w:val="20"/>
          <w:szCs w:val="20"/>
        </w:rPr>
        <w:tab/>
      </w:r>
      <w:r w:rsidR="00017EB4" w:rsidRPr="00E55D9B">
        <w:rPr>
          <w:rFonts w:ascii="Arial" w:eastAsia="Arial" w:hAnsi="Arial" w:cs="Arial"/>
          <w:sz w:val="20"/>
          <w:szCs w:val="20"/>
        </w:rPr>
        <w:t>keep the same distance in relation to the handler in all positions;</w:t>
      </w:r>
    </w:p>
    <w:p w14:paraId="110781BA" w14:textId="77777777" w:rsidR="00E55D9B" w:rsidRPr="00E55D9B" w:rsidRDefault="00E55D9B" w:rsidP="00E55D9B">
      <w:pPr>
        <w:spacing w:line="360" w:lineRule="auto"/>
        <w:rPr>
          <w:rFonts w:ascii="Arial" w:eastAsia="Arial" w:hAnsi="Arial" w:cs="Arial"/>
          <w:sz w:val="20"/>
          <w:szCs w:val="20"/>
        </w:rPr>
      </w:pPr>
      <w:r w:rsidRPr="00E55D9B">
        <w:rPr>
          <w:rFonts w:ascii="Arial" w:eastAsia="Arial" w:hAnsi="Arial" w:cs="Arial"/>
          <w:sz w:val="20"/>
          <w:szCs w:val="20"/>
        </w:rPr>
        <w:tab/>
        <w:t>(b)</w:t>
      </w:r>
      <w:r w:rsidRPr="00E55D9B">
        <w:rPr>
          <w:rFonts w:ascii="Arial" w:eastAsia="Arial" w:hAnsi="Arial" w:cs="Arial"/>
          <w:sz w:val="20"/>
          <w:szCs w:val="20"/>
        </w:rPr>
        <w:tab/>
      </w:r>
      <w:r w:rsidR="00017EB4" w:rsidRPr="00E55D9B">
        <w:rPr>
          <w:rFonts w:ascii="Arial" w:eastAsia="Arial" w:hAnsi="Arial" w:cs="Arial"/>
          <w:sz w:val="20"/>
          <w:szCs w:val="20"/>
        </w:rPr>
        <w:t>move in the same direction as the handler;</w:t>
      </w:r>
    </w:p>
    <w:p w14:paraId="18A0238D" w14:textId="10A86B1E" w:rsidR="00963E65" w:rsidRDefault="00E55D9B" w:rsidP="00A9321D">
      <w:pPr>
        <w:spacing w:line="360" w:lineRule="auto"/>
        <w:rPr>
          <w:rFonts w:ascii="Arial" w:eastAsia="Arial" w:hAnsi="Arial" w:cs="Arial"/>
          <w:sz w:val="20"/>
          <w:szCs w:val="20"/>
        </w:rPr>
      </w:pPr>
      <w:r w:rsidRPr="00E55D9B">
        <w:rPr>
          <w:rFonts w:ascii="Arial" w:eastAsia="Arial" w:hAnsi="Arial" w:cs="Arial"/>
          <w:sz w:val="20"/>
          <w:szCs w:val="20"/>
        </w:rPr>
        <w:tab/>
        <w:t>(c)</w:t>
      </w:r>
      <w:r w:rsidRPr="00E55D9B">
        <w:rPr>
          <w:rFonts w:ascii="Arial" w:eastAsia="Arial" w:hAnsi="Arial" w:cs="Arial"/>
          <w:sz w:val="20"/>
          <w:szCs w:val="20"/>
        </w:rPr>
        <w:tab/>
      </w:r>
      <w:r w:rsidR="00017EB4" w:rsidRPr="00E55D9B">
        <w:rPr>
          <w:rFonts w:ascii="Arial" w:eastAsia="Arial" w:hAnsi="Arial" w:cs="Arial"/>
          <w:sz w:val="20"/>
          <w:szCs w:val="20"/>
        </w:rPr>
        <w:t>move at the same pace as the handler.</w:t>
      </w:r>
    </w:p>
    <w:p w14:paraId="47229935" w14:textId="77777777" w:rsidR="00C2059A" w:rsidRPr="00A9321D" w:rsidRDefault="00C2059A" w:rsidP="00A9321D">
      <w:pPr>
        <w:spacing w:line="360" w:lineRule="auto"/>
        <w:rPr>
          <w:rFonts w:ascii="Arial" w:eastAsia="Arial" w:hAnsi="Arial" w:cs="Arial"/>
          <w:sz w:val="20"/>
          <w:szCs w:val="20"/>
        </w:rPr>
      </w:pPr>
    </w:p>
    <w:p w14:paraId="611CE7CE" w14:textId="77777777" w:rsidR="00963E65" w:rsidRPr="003B6572" w:rsidRDefault="00963E65" w:rsidP="00963E65">
      <w:pPr>
        <w:autoSpaceDE w:val="0"/>
        <w:autoSpaceDN w:val="0"/>
        <w:adjustRightInd w:val="0"/>
        <w:spacing w:after="120"/>
        <w:rPr>
          <w:rFonts w:ascii="Arial" w:hAnsi="Arial" w:cs="Arial"/>
          <w:b/>
          <w:bCs/>
          <w:color w:val="FFFFFF" w:themeColor="background1"/>
          <w:sz w:val="24"/>
          <w:szCs w:val="24"/>
        </w:rPr>
      </w:pPr>
      <w:bookmarkStart w:id="5" w:name="_Hlk112143898"/>
      <w:r w:rsidRPr="003B6572">
        <w:rPr>
          <w:rFonts w:ascii="Arial" w:hAnsi="Arial" w:cs="Arial"/>
          <w:b/>
          <w:bCs/>
          <w:color w:val="FFFFFF" w:themeColor="background1"/>
          <w:sz w:val="24"/>
          <w:szCs w:val="24"/>
          <w:highlight w:val="darkGreen"/>
        </w:rPr>
        <w:lastRenderedPageBreak/>
        <w:t>DOGS QLD PROPOSAL</w:t>
      </w:r>
    </w:p>
    <w:bookmarkEnd w:id="5"/>
    <w:p w14:paraId="17F17880" w14:textId="1BB4D86E" w:rsidR="00963E65" w:rsidRPr="009E3997" w:rsidRDefault="00C2059A" w:rsidP="00963E65">
      <w:pPr>
        <w:tabs>
          <w:tab w:val="left" w:pos="567"/>
        </w:tabs>
        <w:autoSpaceDE w:val="0"/>
        <w:autoSpaceDN w:val="0"/>
        <w:adjustRightInd w:val="0"/>
        <w:ind w:left="567" w:hanging="567"/>
        <w:rPr>
          <w:rFonts w:ascii="Arial" w:hAnsi="Arial" w:cs="Arial"/>
          <w:b/>
          <w:color w:val="0070C0"/>
          <w:sz w:val="20"/>
          <w:szCs w:val="20"/>
          <w:lang w:val="en-AU"/>
        </w:rPr>
      </w:pPr>
      <w:r w:rsidRPr="009E3997">
        <w:rPr>
          <w:rFonts w:ascii="Arial" w:hAnsi="Arial" w:cs="Arial"/>
          <w:b/>
          <w:color w:val="0070C0"/>
          <w:sz w:val="20"/>
          <w:szCs w:val="20"/>
          <w:lang w:val="en-AU"/>
        </w:rPr>
        <w:t xml:space="preserve">NEW </w:t>
      </w:r>
      <w:r w:rsidR="00963E65" w:rsidRPr="009E3997">
        <w:rPr>
          <w:rFonts w:ascii="Arial" w:hAnsi="Arial" w:cs="Arial"/>
          <w:b/>
          <w:color w:val="0070C0"/>
          <w:sz w:val="20"/>
          <w:szCs w:val="20"/>
          <w:lang w:val="en-AU"/>
        </w:rPr>
        <w:t>ADDITIONAL RULE:</w:t>
      </w:r>
    </w:p>
    <w:p w14:paraId="25A88597" w14:textId="77777777" w:rsidR="00963E65" w:rsidRPr="009E3997" w:rsidRDefault="00963E65" w:rsidP="00963E65">
      <w:pPr>
        <w:autoSpaceDE w:val="0"/>
        <w:autoSpaceDN w:val="0"/>
        <w:adjustRightInd w:val="0"/>
        <w:rPr>
          <w:rFonts w:ascii="Arial" w:hAnsi="Arial" w:cs="Arial"/>
          <w:sz w:val="20"/>
          <w:szCs w:val="20"/>
          <w:lang w:val="en-AU"/>
        </w:rPr>
      </w:pPr>
    </w:p>
    <w:p w14:paraId="4D19C972" w14:textId="77777777" w:rsidR="00963E65" w:rsidRPr="009E3997" w:rsidRDefault="00963E65" w:rsidP="00963E65">
      <w:pPr>
        <w:autoSpaceDE w:val="0"/>
        <w:autoSpaceDN w:val="0"/>
        <w:adjustRightInd w:val="0"/>
        <w:rPr>
          <w:rFonts w:ascii="Arial" w:hAnsi="Arial" w:cs="Arial"/>
          <w:color w:val="0070C0"/>
          <w:sz w:val="20"/>
          <w:szCs w:val="20"/>
          <w:lang w:val="en-AU"/>
        </w:rPr>
      </w:pPr>
      <w:r w:rsidRPr="009E3997">
        <w:rPr>
          <w:rFonts w:ascii="Arial" w:hAnsi="Arial" w:cs="Arial"/>
          <w:iCs/>
          <w:color w:val="0070C0"/>
          <w:sz w:val="20"/>
          <w:szCs w:val="20"/>
          <w:lang w:val="en-AU"/>
        </w:rPr>
        <w:t>Any component of a routine where a dog is not on at least 3 legs or is in in a static sit, drop or stand position or the dog is transitioning from one heelwork position to another is regarded as a non-heelwork position.  Crawling in a heelwork position is acceptable as a heelwork move.</w:t>
      </w:r>
    </w:p>
    <w:p w14:paraId="71520137" w14:textId="77777777" w:rsidR="00963E65" w:rsidRPr="009E3997" w:rsidRDefault="00963E65" w:rsidP="00963E65">
      <w:pPr>
        <w:autoSpaceDE w:val="0"/>
        <w:autoSpaceDN w:val="0"/>
        <w:adjustRightInd w:val="0"/>
        <w:rPr>
          <w:rFonts w:ascii="Arial" w:hAnsi="Arial" w:cs="Arial"/>
          <w:sz w:val="20"/>
          <w:szCs w:val="20"/>
          <w:lang w:val="en-AU"/>
        </w:rPr>
      </w:pPr>
    </w:p>
    <w:p w14:paraId="72057CE9" w14:textId="77777777" w:rsidR="00963E65" w:rsidRPr="009E3997" w:rsidRDefault="00963E65" w:rsidP="00963E65">
      <w:pPr>
        <w:autoSpaceDE w:val="0"/>
        <w:autoSpaceDN w:val="0"/>
        <w:adjustRightInd w:val="0"/>
        <w:rPr>
          <w:rFonts w:ascii="Arial" w:hAnsi="Arial" w:cs="Arial"/>
          <w:color w:val="FF0000"/>
          <w:sz w:val="20"/>
          <w:szCs w:val="20"/>
          <w:lang w:val="en-AU"/>
        </w:rPr>
      </w:pPr>
      <w:r w:rsidRPr="009E3997">
        <w:rPr>
          <w:rFonts w:ascii="Arial" w:hAnsi="Arial" w:cs="Arial"/>
          <w:b/>
          <w:color w:val="FF0000"/>
          <w:sz w:val="20"/>
          <w:szCs w:val="20"/>
          <w:lang w:val="en-AU"/>
        </w:rPr>
        <w:t>Rationale:</w:t>
      </w:r>
      <w:r w:rsidRPr="009E3997">
        <w:rPr>
          <w:rFonts w:ascii="Arial" w:hAnsi="Arial" w:cs="Arial"/>
          <w:color w:val="FF0000"/>
          <w:sz w:val="20"/>
          <w:szCs w:val="20"/>
          <w:lang w:val="en-AU"/>
        </w:rPr>
        <w:t xml:space="preserve">  This minor change is designed to provide clarification regarding potential variations of types of posture/stance.</w:t>
      </w:r>
    </w:p>
    <w:p w14:paraId="5AF5468E" w14:textId="77777777" w:rsidR="003766B3" w:rsidRDefault="003766B3">
      <w:pPr>
        <w:tabs>
          <w:tab w:val="left" w:pos="920"/>
        </w:tabs>
        <w:rPr>
          <w:rFonts w:ascii="Arial" w:eastAsia="Arial" w:hAnsi="Arial" w:cs="Arial"/>
          <w:sz w:val="20"/>
          <w:szCs w:val="20"/>
        </w:rPr>
      </w:pPr>
    </w:p>
    <w:p w14:paraId="0582E468" w14:textId="0830EBF8" w:rsidR="003766B3" w:rsidRPr="00C2059A" w:rsidRDefault="00F235E0">
      <w:pPr>
        <w:tabs>
          <w:tab w:val="left" w:pos="920"/>
        </w:tabs>
        <w:rPr>
          <w:rFonts w:ascii="Arial" w:eastAsia="Arial" w:hAnsi="Arial" w:cs="Arial"/>
          <w:b/>
          <w:sz w:val="20"/>
          <w:szCs w:val="20"/>
        </w:rPr>
      </w:pPr>
      <w:r w:rsidRPr="00C2059A">
        <w:rPr>
          <w:rFonts w:ascii="Arial" w:eastAsia="Arial" w:hAnsi="Arial" w:cs="Arial"/>
          <w:b/>
          <w:sz w:val="20"/>
          <w:szCs w:val="20"/>
          <w:highlight w:val="green"/>
        </w:rPr>
        <w:t>RULES CONTINUE</w:t>
      </w:r>
    </w:p>
    <w:p w14:paraId="09810E0D" w14:textId="77777777" w:rsidR="003766B3" w:rsidRDefault="003766B3">
      <w:pPr>
        <w:spacing w:line="231" w:lineRule="auto"/>
        <w:rPr>
          <w:color w:val="000000"/>
          <w:sz w:val="20"/>
          <w:szCs w:val="20"/>
        </w:rPr>
      </w:pPr>
    </w:p>
    <w:p w14:paraId="107A1BE0" w14:textId="4B2DE4E8" w:rsidR="00870E86" w:rsidRPr="0047147E" w:rsidRDefault="00017EB4" w:rsidP="00CA7149">
      <w:pPr>
        <w:spacing w:before="225"/>
        <w:rPr>
          <w:rFonts w:ascii="Arial" w:eastAsia="Arial" w:hAnsi="Arial" w:cs="Arial"/>
          <w:color w:val="000000"/>
          <w:sz w:val="20"/>
          <w:szCs w:val="20"/>
        </w:rPr>
      </w:pPr>
      <w:r w:rsidRPr="0047147E">
        <w:rPr>
          <w:rFonts w:ascii="Arial" w:eastAsia="Arial" w:hAnsi="Arial" w:cs="Arial"/>
          <w:color w:val="000000"/>
          <w:sz w:val="20"/>
          <w:szCs w:val="20"/>
        </w:rPr>
        <w:t>At any class level a minimum of 70% of a Heelwork to Music routine must consist of heelwork, during which the dog’s shoulder should be reasonably close to the handler’s leg; the percentage of heelwork in a routine is based on the time spent undertaking heelwork positions; a routine which contains less than 70% in heelwork will be awarded a non-qualifying score and the result will be recorded as NQ. The remainder of the routine may consist of freestyle. Both the Heelwork to Music and non-Heelwork to Music moves must be taken into account in awarding the score.</w:t>
      </w:r>
    </w:p>
    <w:p w14:paraId="4B1904CE" w14:textId="77777777" w:rsidR="00593E77" w:rsidRDefault="00593E77" w:rsidP="00593E77">
      <w:pPr>
        <w:autoSpaceDE w:val="0"/>
        <w:autoSpaceDN w:val="0"/>
        <w:adjustRightInd w:val="0"/>
        <w:rPr>
          <w:rFonts w:ascii="Arial" w:hAnsi="Arial" w:cs="Arial"/>
          <w:color w:val="FFFFFF" w:themeColor="background1"/>
          <w:highlight w:val="blue"/>
        </w:rPr>
      </w:pPr>
    </w:p>
    <w:p w14:paraId="63B6F18C" w14:textId="77777777" w:rsidR="00593E77" w:rsidRDefault="00593E77" w:rsidP="00593E77">
      <w:pPr>
        <w:autoSpaceDE w:val="0"/>
        <w:autoSpaceDN w:val="0"/>
        <w:adjustRightInd w:val="0"/>
        <w:rPr>
          <w:rFonts w:ascii="Arial" w:hAnsi="Arial" w:cs="Arial"/>
          <w:color w:val="FFFFFF" w:themeColor="background1"/>
          <w:highlight w:val="blue"/>
        </w:rPr>
      </w:pPr>
    </w:p>
    <w:p w14:paraId="0987DD4A" w14:textId="19DA3884" w:rsidR="00593E77" w:rsidRPr="009360ED" w:rsidRDefault="00593E77" w:rsidP="00593E77">
      <w:pPr>
        <w:autoSpaceDE w:val="0"/>
        <w:autoSpaceDN w:val="0"/>
        <w:adjustRightInd w:val="0"/>
        <w:rPr>
          <w:rFonts w:ascii="Arial" w:hAnsi="Arial" w:cs="Arial"/>
          <w:color w:val="FFFFFF" w:themeColor="background1"/>
          <w:sz w:val="24"/>
          <w:szCs w:val="24"/>
        </w:rPr>
      </w:pPr>
      <w:r w:rsidRPr="009360ED">
        <w:rPr>
          <w:rFonts w:ascii="Arial" w:hAnsi="Arial" w:cs="Arial"/>
          <w:color w:val="FFFFFF" w:themeColor="background1"/>
          <w:sz w:val="24"/>
          <w:szCs w:val="24"/>
          <w:highlight w:val="blue"/>
        </w:rPr>
        <w:t>DOGS NSW PROPOSAL</w:t>
      </w:r>
    </w:p>
    <w:p w14:paraId="78F1557D" w14:textId="77777777" w:rsidR="009360ED" w:rsidRPr="009360ED" w:rsidRDefault="009360ED" w:rsidP="00593E77">
      <w:pPr>
        <w:autoSpaceDE w:val="0"/>
        <w:autoSpaceDN w:val="0"/>
        <w:adjustRightInd w:val="0"/>
        <w:rPr>
          <w:rFonts w:ascii="Arial" w:hAnsi="Arial" w:cs="Arial"/>
          <w:color w:val="FFFFFF" w:themeColor="background1"/>
          <w:sz w:val="24"/>
          <w:szCs w:val="24"/>
        </w:rPr>
      </w:pPr>
    </w:p>
    <w:p w14:paraId="33BEBDE6" w14:textId="61FB18C0" w:rsidR="00593E77" w:rsidRPr="009E3997" w:rsidRDefault="009360ED" w:rsidP="00593E77">
      <w:pPr>
        <w:autoSpaceDE w:val="0"/>
        <w:autoSpaceDN w:val="0"/>
        <w:adjustRightInd w:val="0"/>
        <w:rPr>
          <w:rFonts w:ascii="Arial" w:hAnsi="Arial" w:cs="Arial"/>
          <w:b/>
          <w:color w:val="0070C0"/>
          <w:sz w:val="20"/>
          <w:szCs w:val="20"/>
        </w:rPr>
      </w:pPr>
      <w:r w:rsidRPr="009E3997">
        <w:rPr>
          <w:rFonts w:ascii="Arial" w:hAnsi="Arial" w:cs="Arial"/>
          <w:b/>
          <w:color w:val="0070C0"/>
          <w:sz w:val="20"/>
          <w:szCs w:val="20"/>
        </w:rPr>
        <w:t>NEW ADDITIONAL RULE</w:t>
      </w:r>
    </w:p>
    <w:p w14:paraId="27A8A3A1" w14:textId="77777777" w:rsidR="009360ED" w:rsidRPr="009E3997" w:rsidRDefault="009360ED" w:rsidP="00593E77">
      <w:pPr>
        <w:autoSpaceDE w:val="0"/>
        <w:autoSpaceDN w:val="0"/>
        <w:adjustRightInd w:val="0"/>
        <w:rPr>
          <w:rFonts w:ascii="Arial" w:hAnsi="Arial" w:cs="Arial"/>
          <w:color w:val="0070C0"/>
          <w:sz w:val="20"/>
          <w:szCs w:val="20"/>
        </w:rPr>
      </w:pPr>
      <w:r w:rsidRPr="009E3997">
        <w:rPr>
          <w:rFonts w:ascii="Arial" w:hAnsi="Arial" w:cs="Arial"/>
          <w:color w:val="0070C0"/>
          <w:sz w:val="20"/>
          <w:szCs w:val="20"/>
        </w:rPr>
        <w:t>In Freestyle the dog must:</w:t>
      </w:r>
    </w:p>
    <w:p w14:paraId="76EB62DE" w14:textId="3B8F6CEA" w:rsidR="00593E77" w:rsidRPr="009E3997" w:rsidRDefault="009360ED" w:rsidP="00593E77">
      <w:pPr>
        <w:autoSpaceDE w:val="0"/>
        <w:autoSpaceDN w:val="0"/>
        <w:adjustRightInd w:val="0"/>
        <w:rPr>
          <w:rFonts w:ascii="Arial" w:hAnsi="Arial" w:cs="Arial"/>
          <w:color w:val="0070C0"/>
          <w:sz w:val="20"/>
          <w:szCs w:val="20"/>
        </w:rPr>
      </w:pPr>
      <w:r w:rsidRPr="009E3997">
        <w:rPr>
          <w:rFonts w:ascii="Arial" w:hAnsi="Arial" w:cs="Arial"/>
          <w:color w:val="0070C0"/>
          <w:sz w:val="20"/>
          <w:szCs w:val="20"/>
        </w:rPr>
        <w:t>S</w:t>
      </w:r>
      <w:r w:rsidR="00593E77" w:rsidRPr="009E3997">
        <w:rPr>
          <w:rFonts w:ascii="Arial" w:hAnsi="Arial" w:cs="Arial"/>
          <w:color w:val="0070C0"/>
          <w:sz w:val="20"/>
          <w:szCs w:val="20"/>
        </w:rPr>
        <w:t>how independent moves in the routine</w:t>
      </w:r>
      <w:r w:rsidRPr="009E3997">
        <w:rPr>
          <w:rFonts w:ascii="Arial" w:hAnsi="Arial" w:cs="Arial"/>
          <w:color w:val="0070C0"/>
          <w:sz w:val="20"/>
          <w:szCs w:val="20"/>
        </w:rPr>
        <w:t>.</w:t>
      </w:r>
    </w:p>
    <w:p w14:paraId="08521E4F" w14:textId="77777777" w:rsidR="009360ED" w:rsidRPr="009E3997" w:rsidRDefault="009360ED" w:rsidP="00593E77">
      <w:pPr>
        <w:autoSpaceDE w:val="0"/>
        <w:autoSpaceDN w:val="0"/>
        <w:adjustRightInd w:val="0"/>
        <w:rPr>
          <w:rFonts w:ascii="Arial" w:hAnsi="Arial" w:cs="Arial"/>
          <w:color w:val="0070C0"/>
          <w:sz w:val="20"/>
          <w:szCs w:val="20"/>
        </w:rPr>
      </w:pPr>
    </w:p>
    <w:p w14:paraId="3F3CE239" w14:textId="16D294FB" w:rsidR="00593E77" w:rsidRPr="009E3997" w:rsidRDefault="00593E77" w:rsidP="00593E77">
      <w:pPr>
        <w:autoSpaceDE w:val="0"/>
        <w:autoSpaceDN w:val="0"/>
        <w:adjustRightInd w:val="0"/>
        <w:rPr>
          <w:rFonts w:ascii="Arial" w:hAnsi="Arial" w:cs="Arial"/>
          <w:color w:val="0070C0"/>
          <w:sz w:val="20"/>
          <w:szCs w:val="20"/>
        </w:rPr>
      </w:pPr>
      <w:r w:rsidRPr="009E3997">
        <w:rPr>
          <w:rFonts w:ascii="Arial" w:hAnsi="Arial" w:cs="Arial"/>
          <w:color w:val="0070C0"/>
          <w:sz w:val="20"/>
          <w:szCs w:val="20"/>
        </w:rPr>
        <w:t xml:space="preserve">At any class level a minimum of 70% of a Freestyle routine must consist of freestyle </w:t>
      </w:r>
      <w:r w:rsidR="009360ED" w:rsidRPr="009E3997">
        <w:rPr>
          <w:rFonts w:ascii="Arial" w:hAnsi="Arial" w:cs="Arial"/>
          <w:color w:val="0070C0"/>
          <w:sz w:val="20"/>
          <w:szCs w:val="20"/>
        </w:rPr>
        <w:t>moves. T</w:t>
      </w:r>
      <w:r w:rsidRPr="009E3997">
        <w:rPr>
          <w:rFonts w:ascii="Arial" w:hAnsi="Arial" w:cs="Arial"/>
          <w:color w:val="0070C0"/>
          <w:sz w:val="20"/>
          <w:szCs w:val="20"/>
        </w:rPr>
        <w:t>he percentage of freestyle in a routine is based on the time spent undertaking freestyle moves</w:t>
      </w:r>
      <w:r w:rsidR="009360ED" w:rsidRPr="009E3997">
        <w:rPr>
          <w:rFonts w:ascii="Arial" w:hAnsi="Arial" w:cs="Arial"/>
          <w:color w:val="0070C0"/>
          <w:sz w:val="20"/>
          <w:szCs w:val="20"/>
        </w:rPr>
        <w:t>.</w:t>
      </w:r>
      <w:r w:rsidRPr="009E3997">
        <w:rPr>
          <w:rFonts w:ascii="Arial" w:hAnsi="Arial" w:cs="Arial"/>
          <w:color w:val="0070C0"/>
          <w:sz w:val="20"/>
          <w:szCs w:val="20"/>
        </w:rPr>
        <w:t xml:space="preserve"> The remainder of the routine may consist of heelwork.</w:t>
      </w:r>
    </w:p>
    <w:p w14:paraId="44D166A2" w14:textId="77777777" w:rsidR="00593E77" w:rsidRPr="009E3997" w:rsidRDefault="00593E77" w:rsidP="00593E77">
      <w:pPr>
        <w:autoSpaceDE w:val="0"/>
        <w:autoSpaceDN w:val="0"/>
        <w:adjustRightInd w:val="0"/>
        <w:rPr>
          <w:rFonts w:ascii="Arial" w:hAnsi="Arial" w:cs="Arial"/>
          <w:color w:val="FF0000"/>
          <w:sz w:val="20"/>
          <w:szCs w:val="20"/>
        </w:rPr>
      </w:pPr>
    </w:p>
    <w:p w14:paraId="17719AE0" w14:textId="4642E266" w:rsidR="00870E86" w:rsidRPr="009E3997" w:rsidRDefault="00593E77" w:rsidP="009360ED">
      <w:pPr>
        <w:autoSpaceDE w:val="0"/>
        <w:autoSpaceDN w:val="0"/>
        <w:adjustRightInd w:val="0"/>
        <w:rPr>
          <w:rFonts w:ascii="Arial" w:hAnsi="Arial" w:cs="Arial"/>
          <w:color w:val="FF0000"/>
          <w:sz w:val="20"/>
          <w:szCs w:val="20"/>
        </w:rPr>
      </w:pPr>
      <w:r w:rsidRPr="009E3997">
        <w:rPr>
          <w:rFonts w:ascii="Arial" w:hAnsi="Arial" w:cs="Arial"/>
          <w:b/>
          <w:color w:val="FF0000"/>
          <w:sz w:val="20"/>
          <w:szCs w:val="20"/>
        </w:rPr>
        <w:t>Rationale</w:t>
      </w:r>
      <w:r w:rsidRPr="009E3997">
        <w:rPr>
          <w:rFonts w:ascii="Arial" w:hAnsi="Arial" w:cs="Arial"/>
          <w:color w:val="FF0000"/>
          <w:sz w:val="20"/>
          <w:szCs w:val="20"/>
        </w:rPr>
        <w:t>:  To show the difference between an already established heelwork section the Freestyle section should showcase the handler and dog abilities to show moves independent of the handler. There is already a percentage rate in HTM and FS should be no different.  Bringing us into line with other countries and giv</w:t>
      </w:r>
      <w:r w:rsidR="009360ED" w:rsidRPr="009E3997">
        <w:rPr>
          <w:rFonts w:ascii="Arial" w:hAnsi="Arial" w:cs="Arial"/>
          <w:color w:val="FF0000"/>
          <w:sz w:val="20"/>
          <w:szCs w:val="20"/>
        </w:rPr>
        <w:t>ing clarity to our competitors.</w:t>
      </w:r>
    </w:p>
    <w:p w14:paraId="4A105787" w14:textId="77777777" w:rsidR="009360ED" w:rsidRDefault="009360ED" w:rsidP="00870E86">
      <w:pPr>
        <w:spacing w:line="485" w:lineRule="exact"/>
        <w:ind w:left="119"/>
        <w:rPr>
          <w:rFonts w:ascii="Arial" w:hAnsi="Arial" w:cs="Arial"/>
          <w:color w:val="FF0000"/>
          <w:sz w:val="24"/>
          <w:szCs w:val="24"/>
        </w:rPr>
      </w:pPr>
    </w:p>
    <w:p w14:paraId="4E9F78F0" w14:textId="77777777" w:rsidR="00870E86" w:rsidRPr="009360ED" w:rsidRDefault="00870E86" w:rsidP="009360ED">
      <w:pPr>
        <w:spacing w:line="485" w:lineRule="exact"/>
        <w:rPr>
          <w:rFonts w:ascii="Arial" w:hAnsi="Arial" w:cs="Arial"/>
          <w:b/>
          <w:bCs/>
          <w:sz w:val="24"/>
          <w:szCs w:val="24"/>
        </w:rPr>
      </w:pPr>
      <w:r w:rsidRPr="009360ED">
        <w:rPr>
          <w:rFonts w:ascii="Arial" w:hAnsi="Arial" w:cs="Arial"/>
          <w:b/>
          <w:bCs/>
          <w:sz w:val="24"/>
          <w:szCs w:val="24"/>
          <w:highlight w:val="yellow"/>
        </w:rPr>
        <w:t>DOGS WEST PROPOSAL</w:t>
      </w:r>
    </w:p>
    <w:p w14:paraId="6DB57F62" w14:textId="77777777" w:rsidR="00870E86" w:rsidRPr="009E3997" w:rsidRDefault="00870E86" w:rsidP="00870E86">
      <w:pPr>
        <w:spacing w:before="225"/>
        <w:rPr>
          <w:rFonts w:ascii="Arial" w:hAnsi="Arial" w:cs="Arial"/>
          <w:color w:val="0070C0"/>
          <w:sz w:val="20"/>
          <w:szCs w:val="20"/>
        </w:rPr>
      </w:pPr>
      <w:r w:rsidRPr="009E3997">
        <w:rPr>
          <w:rFonts w:ascii="Arial" w:hAnsi="Arial" w:cs="Arial"/>
          <w:color w:val="0070C0"/>
          <w:sz w:val="20"/>
          <w:szCs w:val="20"/>
        </w:rPr>
        <w:t>At any class level a minimum of 70% of a Heelwork to Music routine must consist of heelwork, during which the dog’s shoulder should be reasonably close to the handler’s leg; the percentage of heelwork in a routine is based on the time spent undertaking heelwork positions. The remainder of the routine may consist of freestyle.</w:t>
      </w:r>
    </w:p>
    <w:p w14:paraId="5A5C8619" w14:textId="3ED2FF57" w:rsidR="00CA7149" w:rsidRPr="009E3997" w:rsidRDefault="009360ED" w:rsidP="00CA7149">
      <w:pPr>
        <w:spacing w:before="225"/>
        <w:rPr>
          <w:rFonts w:ascii="Arial" w:hAnsi="Arial" w:cs="Arial"/>
          <w:b/>
          <w:bCs/>
          <w:color w:val="0070C0"/>
          <w:sz w:val="20"/>
          <w:szCs w:val="20"/>
        </w:rPr>
      </w:pPr>
      <w:r w:rsidRPr="009E3997">
        <w:rPr>
          <w:rFonts w:ascii="Arial" w:hAnsi="Arial" w:cs="Arial"/>
          <w:b/>
          <w:bCs/>
          <w:color w:val="0070C0"/>
          <w:sz w:val="20"/>
          <w:szCs w:val="20"/>
        </w:rPr>
        <w:t>NEW ADDITIONAL RULE</w:t>
      </w:r>
    </w:p>
    <w:p w14:paraId="2A9149EB" w14:textId="77777777" w:rsidR="00CA7149" w:rsidRPr="009E3997" w:rsidRDefault="00CA7149" w:rsidP="00CA7149">
      <w:pPr>
        <w:spacing w:before="225"/>
        <w:rPr>
          <w:rFonts w:ascii="Arial" w:hAnsi="Arial" w:cs="Arial"/>
          <w:color w:val="0070C0"/>
          <w:sz w:val="20"/>
          <w:szCs w:val="20"/>
        </w:rPr>
      </w:pPr>
      <w:r w:rsidRPr="009E3997">
        <w:rPr>
          <w:rFonts w:ascii="Arial" w:hAnsi="Arial" w:cs="Arial"/>
          <w:color w:val="0070C0"/>
          <w:sz w:val="20"/>
          <w:szCs w:val="20"/>
        </w:rPr>
        <w:t>In Freestyle the dog must:</w:t>
      </w:r>
    </w:p>
    <w:p w14:paraId="22CD983C" w14:textId="3F9A908F" w:rsidR="00CA7149" w:rsidRPr="009E3997" w:rsidRDefault="00CA7149" w:rsidP="00CA7149">
      <w:pPr>
        <w:spacing w:before="225"/>
        <w:rPr>
          <w:rFonts w:ascii="Arial" w:hAnsi="Arial" w:cs="Arial"/>
          <w:color w:val="0070C0"/>
          <w:sz w:val="20"/>
          <w:szCs w:val="20"/>
        </w:rPr>
      </w:pPr>
      <w:r w:rsidRPr="009E3997">
        <w:rPr>
          <w:rFonts w:ascii="Arial" w:hAnsi="Arial" w:cs="Arial"/>
          <w:color w:val="0070C0"/>
          <w:sz w:val="20"/>
          <w:szCs w:val="20"/>
        </w:rPr>
        <w:t>Show independent moves in the routine</w:t>
      </w:r>
      <w:r w:rsidR="009360ED" w:rsidRPr="009E3997">
        <w:rPr>
          <w:rFonts w:ascii="Arial" w:hAnsi="Arial" w:cs="Arial"/>
          <w:color w:val="0070C0"/>
          <w:sz w:val="20"/>
          <w:szCs w:val="20"/>
        </w:rPr>
        <w:t>.</w:t>
      </w:r>
    </w:p>
    <w:p w14:paraId="445603CC" w14:textId="77777777" w:rsidR="00CA7149" w:rsidRPr="009E3997" w:rsidRDefault="00CA7149" w:rsidP="00CA7149">
      <w:pPr>
        <w:spacing w:before="225"/>
        <w:rPr>
          <w:rFonts w:ascii="Arial" w:hAnsi="Arial" w:cs="Arial"/>
          <w:color w:val="0070C0"/>
          <w:sz w:val="20"/>
          <w:szCs w:val="20"/>
        </w:rPr>
      </w:pPr>
      <w:r w:rsidRPr="009E3997">
        <w:rPr>
          <w:rFonts w:ascii="Arial" w:hAnsi="Arial" w:cs="Arial"/>
          <w:color w:val="0070C0"/>
          <w:sz w:val="20"/>
          <w:szCs w:val="20"/>
        </w:rPr>
        <w:t>At any class level a minimum of 70% of a Freestyle routine must consist of freestyle moves; the percentage of freestyle in a routine is based on the time spent undertaking freestyle moves. The remainder of the routine may consist of heelwork.</w:t>
      </w:r>
    </w:p>
    <w:p w14:paraId="5119D021" w14:textId="6700CEB9" w:rsidR="00CA7149" w:rsidRPr="009E3997" w:rsidRDefault="009360ED" w:rsidP="00CA7149">
      <w:pPr>
        <w:spacing w:before="225"/>
        <w:rPr>
          <w:rFonts w:ascii="Arial" w:hAnsi="Arial" w:cs="Arial"/>
          <w:color w:val="FF0000"/>
          <w:sz w:val="20"/>
          <w:szCs w:val="20"/>
        </w:rPr>
      </w:pPr>
      <w:r w:rsidRPr="009E3997">
        <w:rPr>
          <w:rFonts w:ascii="Arial" w:hAnsi="Arial" w:cs="Arial"/>
          <w:b/>
          <w:color w:val="FF0000"/>
          <w:sz w:val="20"/>
          <w:szCs w:val="20"/>
        </w:rPr>
        <w:t xml:space="preserve">Rationale:  </w:t>
      </w:r>
      <w:r w:rsidR="00CA7149" w:rsidRPr="009E3997">
        <w:rPr>
          <w:rFonts w:ascii="Arial" w:hAnsi="Arial" w:cs="Arial"/>
          <w:color w:val="FF0000"/>
          <w:sz w:val="20"/>
          <w:szCs w:val="20"/>
        </w:rPr>
        <w:t>To show the difference between an already established heelwork section the Freestyle section should showcase the handler and dogs abilities to show moves independent of the handler. There is already a percentage rate in HTM and FS should be no different. Bringing us into line with other countries and giving clarity to our competitors</w:t>
      </w:r>
      <w:r w:rsidRPr="009E3997">
        <w:rPr>
          <w:rFonts w:ascii="Arial" w:hAnsi="Arial" w:cs="Arial"/>
          <w:color w:val="FF0000"/>
          <w:sz w:val="20"/>
          <w:szCs w:val="20"/>
        </w:rPr>
        <w:t>.</w:t>
      </w:r>
    </w:p>
    <w:p w14:paraId="0A55F564" w14:textId="77777777" w:rsidR="00150B3B" w:rsidRPr="009360ED" w:rsidRDefault="00150B3B" w:rsidP="00CA7149">
      <w:pPr>
        <w:spacing w:before="225"/>
        <w:rPr>
          <w:rFonts w:ascii="Arial" w:hAnsi="Arial" w:cs="Arial"/>
          <w:b/>
          <w:color w:val="FF0000"/>
          <w:sz w:val="24"/>
          <w:szCs w:val="24"/>
        </w:rPr>
      </w:pPr>
    </w:p>
    <w:p w14:paraId="34E683AB" w14:textId="77777777" w:rsidR="00150B3B" w:rsidRDefault="00150B3B" w:rsidP="00150B3B">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694F1AD4" w14:textId="77777777" w:rsidR="009E3997" w:rsidRDefault="009E3997">
      <w:pPr>
        <w:tabs>
          <w:tab w:val="left" w:pos="900"/>
        </w:tabs>
        <w:ind w:left="360"/>
        <w:rPr>
          <w:rFonts w:ascii="Arial" w:hAnsi="Arial" w:cs="Arial"/>
          <w:b/>
          <w:color w:val="000000"/>
          <w:sz w:val="24"/>
          <w:szCs w:val="24"/>
        </w:rPr>
      </w:pPr>
    </w:p>
    <w:p w14:paraId="330A2456" w14:textId="77777777" w:rsidR="003766B3" w:rsidRDefault="00017EB4">
      <w:pPr>
        <w:tabs>
          <w:tab w:val="left" w:pos="900"/>
        </w:tabs>
        <w:ind w:left="360"/>
        <w:rPr>
          <w:color w:val="000000"/>
          <w:sz w:val="20"/>
          <w:szCs w:val="20"/>
        </w:rPr>
      </w:pPr>
      <w:r>
        <w:rPr>
          <w:rFonts w:ascii="Arial" w:eastAsia="Arial" w:hAnsi="Arial" w:cs="Arial"/>
          <w:b/>
          <w:color w:val="000000"/>
          <w:sz w:val="20"/>
          <w:szCs w:val="20"/>
        </w:rPr>
        <w:lastRenderedPageBreak/>
        <w:t>3.0</w:t>
      </w:r>
      <w:r>
        <w:rPr>
          <w:color w:val="000000"/>
          <w:sz w:val="20"/>
          <w:szCs w:val="20"/>
        </w:rPr>
        <w:tab/>
      </w:r>
      <w:r>
        <w:rPr>
          <w:rFonts w:ascii="Arial" w:eastAsia="Arial" w:hAnsi="Arial" w:cs="Arial"/>
          <w:b/>
          <w:color w:val="000000"/>
          <w:sz w:val="20"/>
          <w:szCs w:val="20"/>
          <w:u w:val="single"/>
        </w:rPr>
        <w:t>DANCES WITH DOGS COMPETITIONS</w:t>
      </w:r>
    </w:p>
    <w:p w14:paraId="2720D26F" w14:textId="77777777" w:rsidR="003766B3" w:rsidRDefault="003766B3">
      <w:pPr>
        <w:spacing w:line="234" w:lineRule="auto"/>
        <w:rPr>
          <w:color w:val="000000"/>
          <w:sz w:val="20"/>
          <w:szCs w:val="20"/>
        </w:rPr>
      </w:pPr>
    </w:p>
    <w:p w14:paraId="3135A1F9" w14:textId="77777777" w:rsidR="003766B3" w:rsidRDefault="00017EB4">
      <w:pPr>
        <w:spacing w:line="261" w:lineRule="auto"/>
        <w:ind w:left="360" w:right="426"/>
        <w:rPr>
          <w:color w:val="000000"/>
          <w:sz w:val="20"/>
          <w:szCs w:val="20"/>
        </w:rPr>
      </w:pPr>
      <w:r>
        <w:rPr>
          <w:rFonts w:ascii="Arial" w:eastAsia="Arial" w:hAnsi="Arial" w:cs="Arial"/>
          <w:color w:val="000000"/>
          <w:sz w:val="20"/>
          <w:szCs w:val="20"/>
        </w:rPr>
        <w:t>The scheduling of any Dances with Dogs competition shall be subject to the approval of the relevant Member Body. An Affiliate conducting a Dances with Dogs competition shall offer all of the titling classes listed in section 3.1 below.</w:t>
      </w:r>
    </w:p>
    <w:p w14:paraId="7193A964" w14:textId="77777777" w:rsidR="003766B3" w:rsidRDefault="003766B3">
      <w:pPr>
        <w:spacing w:line="163" w:lineRule="auto"/>
        <w:rPr>
          <w:color w:val="000000"/>
          <w:sz w:val="20"/>
          <w:szCs w:val="20"/>
        </w:rPr>
      </w:pPr>
    </w:p>
    <w:p w14:paraId="48D65CA9" w14:textId="77777777" w:rsidR="003766B3" w:rsidRDefault="00017EB4">
      <w:pPr>
        <w:tabs>
          <w:tab w:val="left" w:pos="900"/>
        </w:tabs>
        <w:ind w:left="360"/>
        <w:rPr>
          <w:sz w:val="20"/>
          <w:szCs w:val="20"/>
        </w:rPr>
      </w:pPr>
      <w:r>
        <w:rPr>
          <w:rFonts w:ascii="Arial" w:eastAsia="Arial" w:hAnsi="Arial" w:cs="Arial"/>
          <w:b/>
          <w:color w:val="000000"/>
          <w:sz w:val="20"/>
          <w:szCs w:val="20"/>
        </w:rPr>
        <w:t>3.</w:t>
      </w:r>
      <w:r>
        <w:rPr>
          <w:rFonts w:ascii="Arial" w:eastAsia="Arial" w:hAnsi="Arial" w:cs="Arial"/>
          <w:b/>
          <w:sz w:val="20"/>
          <w:szCs w:val="20"/>
        </w:rPr>
        <w:t>1</w:t>
      </w:r>
      <w:r>
        <w:rPr>
          <w:rFonts w:ascii="Arial" w:eastAsia="Arial" w:hAnsi="Arial" w:cs="Arial"/>
          <w:b/>
          <w:sz w:val="20"/>
          <w:szCs w:val="20"/>
        </w:rPr>
        <w:tab/>
        <w:t>Titling Classes</w:t>
      </w:r>
    </w:p>
    <w:p w14:paraId="62AD98A2" w14:textId="77777777" w:rsidR="003766B3" w:rsidRDefault="003766B3">
      <w:pPr>
        <w:spacing w:line="234" w:lineRule="auto"/>
        <w:rPr>
          <w:color w:val="000000"/>
          <w:sz w:val="20"/>
          <w:szCs w:val="20"/>
        </w:rPr>
      </w:pPr>
    </w:p>
    <w:p w14:paraId="38C56581" w14:textId="526F3948" w:rsidR="003766B3" w:rsidRDefault="00017EB4">
      <w:pPr>
        <w:spacing w:line="283" w:lineRule="auto"/>
        <w:ind w:left="920" w:right="986"/>
        <w:rPr>
          <w:rFonts w:ascii="Arial" w:eastAsia="Arial" w:hAnsi="Arial" w:cs="Arial"/>
          <w:color w:val="000000"/>
          <w:sz w:val="20"/>
          <w:szCs w:val="20"/>
        </w:rPr>
      </w:pPr>
      <w:r>
        <w:rPr>
          <w:rFonts w:ascii="Arial" w:eastAsia="Arial" w:hAnsi="Arial" w:cs="Arial"/>
          <w:color w:val="000000"/>
          <w:sz w:val="20"/>
          <w:szCs w:val="20"/>
        </w:rPr>
        <w:t>The following titling</w:t>
      </w:r>
      <w:r>
        <w:rPr>
          <w:rFonts w:ascii="Arial" w:eastAsia="Arial" w:hAnsi="Arial" w:cs="Arial"/>
          <w:sz w:val="20"/>
          <w:szCs w:val="20"/>
        </w:rPr>
        <w:t xml:space="preserve"> classes</w:t>
      </w:r>
      <w:r>
        <w:rPr>
          <w:rFonts w:ascii="Arial" w:eastAsia="Arial" w:hAnsi="Arial" w:cs="Arial"/>
          <w:color w:val="000000"/>
          <w:sz w:val="20"/>
          <w:szCs w:val="20"/>
        </w:rPr>
        <w:t xml:space="preserve"> are available in the Freestyle and Heelwork to Music divisions of Dances with Dogs competitions.</w:t>
      </w:r>
    </w:p>
    <w:p w14:paraId="0FF55E2B" w14:textId="77777777" w:rsidR="00142E48" w:rsidRDefault="00142E48">
      <w:pPr>
        <w:spacing w:line="283" w:lineRule="auto"/>
        <w:ind w:left="920" w:right="986"/>
        <w:rPr>
          <w:rFonts w:ascii="Arial" w:eastAsia="Arial" w:hAnsi="Arial" w:cs="Arial"/>
          <w:color w:val="000000"/>
          <w:sz w:val="20"/>
          <w:szCs w:val="20"/>
        </w:rPr>
      </w:pPr>
    </w:p>
    <w:p w14:paraId="0F952F95" w14:textId="77777777" w:rsidR="009E3997" w:rsidRPr="0047147E" w:rsidRDefault="009E3997" w:rsidP="009E3997">
      <w:pPr>
        <w:spacing w:line="283" w:lineRule="auto"/>
        <w:ind w:right="986"/>
        <w:rPr>
          <w:rFonts w:ascii="Arial" w:eastAsia="Arial" w:hAnsi="Arial" w:cs="Arial"/>
          <w:b/>
          <w:bCs/>
          <w:sz w:val="24"/>
          <w:szCs w:val="24"/>
        </w:rPr>
      </w:pPr>
      <w:r w:rsidRPr="0047147E">
        <w:rPr>
          <w:rFonts w:ascii="Arial" w:eastAsia="Arial" w:hAnsi="Arial" w:cs="Arial"/>
          <w:b/>
          <w:bCs/>
          <w:sz w:val="24"/>
          <w:szCs w:val="24"/>
          <w:highlight w:val="red"/>
        </w:rPr>
        <w:t>DOGS SA PROPOSAL</w:t>
      </w:r>
    </w:p>
    <w:p w14:paraId="392ED1BB" w14:textId="0E6E087F" w:rsidR="003766B3" w:rsidRPr="009E3997" w:rsidRDefault="0047147E">
      <w:pPr>
        <w:spacing w:line="283" w:lineRule="auto"/>
        <w:ind w:right="986"/>
        <w:rPr>
          <w:rFonts w:ascii="Arial" w:eastAsia="Arial" w:hAnsi="Arial" w:cs="Arial"/>
          <w:b/>
          <w:color w:val="0070C0"/>
          <w:sz w:val="20"/>
          <w:szCs w:val="20"/>
        </w:rPr>
      </w:pPr>
      <w:r w:rsidRPr="009E3997">
        <w:rPr>
          <w:rFonts w:ascii="Arial" w:eastAsia="Arial" w:hAnsi="Arial" w:cs="Arial"/>
          <w:b/>
          <w:color w:val="0070C0"/>
          <w:sz w:val="20"/>
          <w:szCs w:val="20"/>
        </w:rPr>
        <w:t>NEW RULE</w:t>
      </w:r>
    </w:p>
    <w:p w14:paraId="5430CA4D" w14:textId="77777777" w:rsidR="003766B3" w:rsidRPr="009E3997" w:rsidRDefault="00017EB4">
      <w:pPr>
        <w:tabs>
          <w:tab w:val="left" w:pos="900"/>
        </w:tabs>
        <w:ind w:left="360"/>
        <w:rPr>
          <w:color w:val="0070C0"/>
          <w:sz w:val="20"/>
          <w:szCs w:val="20"/>
        </w:rPr>
      </w:pPr>
      <w:r w:rsidRPr="009E3997">
        <w:rPr>
          <w:rFonts w:ascii="Arial" w:eastAsia="Arial" w:hAnsi="Arial" w:cs="Arial"/>
          <w:b/>
          <w:color w:val="0070C0"/>
          <w:sz w:val="20"/>
          <w:szCs w:val="20"/>
        </w:rPr>
        <w:t>3.0</w:t>
      </w:r>
      <w:r w:rsidRPr="009E3997">
        <w:rPr>
          <w:color w:val="0070C0"/>
          <w:sz w:val="20"/>
          <w:szCs w:val="20"/>
        </w:rPr>
        <w:tab/>
      </w:r>
      <w:r w:rsidRPr="009E3997">
        <w:rPr>
          <w:rFonts w:ascii="Arial" w:eastAsia="Arial" w:hAnsi="Arial" w:cs="Arial"/>
          <w:b/>
          <w:color w:val="0070C0"/>
          <w:sz w:val="20"/>
          <w:szCs w:val="20"/>
          <w:u w:val="single"/>
        </w:rPr>
        <w:t>DANCES WITH DOGS COMPETITIONS</w:t>
      </w:r>
    </w:p>
    <w:p w14:paraId="6ECDBDDE" w14:textId="77777777" w:rsidR="003766B3" w:rsidRPr="009E3997" w:rsidRDefault="003766B3">
      <w:pPr>
        <w:spacing w:line="234" w:lineRule="auto"/>
        <w:rPr>
          <w:color w:val="0070C0"/>
          <w:sz w:val="20"/>
          <w:szCs w:val="20"/>
        </w:rPr>
      </w:pPr>
    </w:p>
    <w:p w14:paraId="65F9DBF1" w14:textId="77777777" w:rsidR="003766B3" w:rsidRPr="009E3997" w:rsidRDefault="00017EB4">
      <w:pPr>
        <w:spacing w:line="261" w:lineRule="auto"/>
        <w:ind w:left="360" w:right="426"/>
        <w:rPr>
          <w:rFonts w:ascii="Arial" w:eastAsia="Arial" w:hAnsi="Arial" w:cs="Arial"/>
          <w:color w:val="0070C0"/>
          <w:sz w:val="20"/>
          <w:szCs w:val="20"/>
        </w:rPr>
      </w:pPr>
      <w:r w:rsidRPr="009E3997">
        <w:rPr>
          <w:rFonts w:ascii="Arial" w:eastAsia="Arial" w:hAnsi="Arial" w:cs="Arial"/>
          <w:color w:val="0070C0"/>
          <w:sz w:val="20"/>
          <w:szCs w:val="20"/>
        </w:rPr>
        <w:t xml:space="preserve">The scheduling of any Dances with Dogs competition shall be subject to the approval of the relevant Member Body. An Affiliate conducting a Dances with Dogs competition shall offer all of the </w:t>
      </w:r>
      <w:r w:rsidRPr="009E3997">
        <w:rPr>
          <w:rFonts w:ascii="Arial" w:eastAsia="Arial" w:hAnsi="Arial" w:cs="Arial"/>
          <w:strike/>
          <w:color w:val="0070C0"/>
          <w:sz w:val="20"/>
          <w:szCs w:val="20"/>
        </w:rPr>
        <w:t>titling</w:t>
      </w:r>
      <w:r w:rsidRPr="009E3997">
        <w:rPr>
          <w:rFonts w:ascii="Arial" w:eastAsia="Arial" w:hAnsi="Arial" w:cs="Arial"/>
          <w:color w:val="0070C0"/>
          <w:sz w:val="20"/>
          <w:szCs w:val="20"/>
        </w:rPr>
        <w:t xml:space="preserve"> classes listed in section 3.1 below.</w:t>
      </w:r>
    </w:p>
    <w:p w14:paraId="3D7794C7" w14:textId="77777777" w:rsidR="003766B3" w:rsidRPr="009E3997" w:rsidRDefault="003766B3">
      <w:pPr>
        <w:spacing w:line="261" w:lineRule="auto"/>
        <w:ind w:left="360" w:right="426"/>
        <w:rPr>
          <w:rFonts w:ascii="Arial" w:eastAsia="Arial" w:hAnsi="Arial" w:cs="Arial"/>
          <w:color w:val="0070C0"/>
          <w:sz w:val="20"/>
          <w:szCs w:val="20"/>
        </w:rPr>
      </w:pPr>
    </w:p>
    <w:p w14:paraId="2F93632C" w14:textId="0C2A75CA" w:rsidR="003766B3" w:rsidRPr="009E3997" w:rsidRDefault="00150B3B">
      <w:pPr>
        <w:tabs>
          <w:tab w:val="left" w:pos="900"/>
        </w:tabs>
        <w:ind w:left="360"/>
        <w:rPr>
          <w:color w:val="0070C0"/>
          <w:sz w:val="20"/>
          <w:szCs w:val="20"/>
        </w:rPr>
      </w:pPr>
      <w:r w:rsidRPr="009E3997">
        <w:rPr>
          <w:rFonts w:ascii="Arial" w:eastAsia="Arial" w:hAnsi="Arial" w:cs="Arial"/>
          <w:b/>
          <w:color w:val="0070C0"/>
          <w:sz w:val="20"/>
          <w:szCs w:val="20"/>
        </w:rPr>
        <w:t>3.1</w:t>
      </w:r>
      <w:r w:rsidR="00017EB4" w:rsidRPr="009E3997">
        <w:rPr>
          <w:rFonts w:ascii="Arial" w:eastAsia="Arial" w:hAnsi="Arial" w:cs="Arial"/>
          <w:b/>
          <w:color w:val="0070C0"/>
          <w:sz w:val="20"/>
          <w:szCs w:val="20"/>
        </w:rPr>
        <w:tab/>
      </w:r>
      <w:r w:rsidR="00017EB4" w:rsidRPr="009E3997">
        <w:rPr>
          <w:rFonts w:ascii="Arial" w:eastAsia="Arial" w:hAnsi="Arial" w:cs="Arial"/>
          <w:b/>
          <w:strike/>
          <w:color w:val="0070C0"/>
          <w:sz w:val="20"/>
          <w:szCs w:val="20"/>
        </w:rPr>
        <w:t xml:space="preserve">Titling </w:t>
      </w:r>
      <w:r w:rsidR="00017EB4" w:rsidRPr="009E3997">
        <w:rPr>
          <w:rFonts w:ascii="Arial" w:eastAsia="Arial" w:hAnsi="Arial" w:cs="Arial"/>
          <w:b/>
          <w:color w:val="0070C0"/>
          <w:sz w:val="20"/>
          <w:szCs w:val="20"/>
        </w:rPr>
        <w:t>Classes</w:t>
      </w:r>
    </w:p>
    <w:p w14:paraId="44505066" w14:textId="77777777" w:rsidR="003766B3" w:rsidRPr="009E3997" w:rsidRDefault="003766B3">
      <w:pPr>
        <w:spacing w:line="234" w:lineRule="auto"/>
        <w:rPr>
          <w:color w:val="0070C0"/>
          <w:sz w:val="20"/>
          <w:szCs w:val="20"/>
        </w:rPr>
      </w:pPr>
    </w:p>
    <w:p w14:paraId="5829227C" w14:textId="77777777" w:rsidR="003766B3" w:rsidRPr="009E3997" w:rsidRDefault="00017EB4">
      <w:pPr>
        <w:spacing w:line="283" w:lineRule="auto"/>
        <w:ind w:left="920" w:right="986"/>
        <w:rPr>
          <w:rFonts w:ascii="Arial" w:eastAsia="Arial" w:hAnsi="Arial" w:cs="Arial"/>
          <w:color w:val="0070C0"/>
          <w:sz w:val="20"/>
          <w:szCs w:val="20"/>
        </w:rPr>
      </w:pPr>
      <w:r w:rsidRPr="009E3997">
        <w:rPr>
          <w:rFonts w:ascii="Arial" w:eastAsia="Arial" w:hAnsi="Arial" w:cs="Arial"/>
          <w:color w:val="0070C0"/>
          <w:sz w:val="20"/>
          <w:szCs w:val="20"/>
        </w:rPr>
        <w:t xml:space="preserve">The following </w:t>
      </w:r>
      <w:r w:rsidRPr="009E3997">
        <w:rPr>
          <w:rFonts w:ascii="Arial" w:eastAsia="Arial" w:hAnsi="Arial" w:cs="Arial"/>
          <w:strike/>
          <w:color w:val="0070C0"/>
          <w:sz w:val="20"/>
          <w:szCs w:val="20"/>
        </w:rPr>
        <w:t>titling</w:t>
      </w:r>
      <w:r w:rsidRPr="009E3997">
        <w:rPr>
          <w:rFonts w:ascii="Arial" w:eastAsia="Arial" w:hAnsi="Arial" w:cs="Arial"/>
          <w:color w:val="0070C0"/>
          <w:sz w:val="20"/>
          <w:szCs w:val="20"/>
        </w:rPr>
        <w:t xml:space="preserve"> classes are available in the Freestyle and Heelwork to Music divisions of Dances with Dogs competitions.</w:t>
      </w:r>
    </w:p>
    <w:p w14:paraId="145EFD9F" w14:textId="77777777" w:rsidR="003766B3" w:rsidRPr="009E3997" w:rsidRDefault="003766B3">
      <w:pPr>
        <w:spacing w:line="283" w:lineRule="auto"/>
        <w:ind w:right="986"/>
        <w:rPr>
          <w:rFonts w:ascii="Arial" w:eastAsia="Arial" w:hAnsi="Arial" w:cs="Arial"/>
          <w:sz w:val="20"/>
          <w:szCs w:val="20"/>
        </w:rPr>
      </w:pPr>
    </w:p>
    <w:p w14:paraId="0A0B0280" w14:textId="05FC576F" w:rsidR="003766B3" w:rsidRPr="009E3997" w:rsidRDefault="00017EB4">
      <w:pPr>
        <w:spacing w:line="283" w:lineRule="auto"/>
        <w:ind w:right="986"/>
        <w:rPr>
          <w:rFonts w:ascii="Arial" w:eastAsia="Arial" w:hAnsi="Arial" w:cs="Arial"/>
          <w:color w:val="FF0000"/>
          <w:sz w:val="20"/>
          <w:szCs w:val="20"/>
        </w:rPr>
      </w:pPr>
      <w:r w:rsidRPr="009E3997">
        <w:rPr>
          <w:rFonts w:ascii="Arial" w:eastAsia="Arial" w:hAnsi="Arial" w:cs="Arial"/>
          <w:b/>
          <w:color w:val="FF0000"/>
          <w:sz w:val="20"/>
          <w:szCs w:val="20"/>
        </w:rPr>
        <w:t>Rationale</w:t>
      </w:r>
      <w:r w:rsidR="00150B3B" w:rsidRPr="009E3997">
        <w:rPr>
          <w:rFonts w:ascii="Arial" w:eastAsia="Arial" w:hAnsi="Arial" w:cs="Arial"/>
          <w:color w:val="FF0000"/>
          <w:sz w:val="20"/>
          <w:szCs w:val="20"/>
        </w:rPr>
        <w:t xml:space="preserve"> 3.1</w:t>
      </w:r>
      <w:r w:rsidR="0047147E" w:rsidRPr="009E3997">
        <w:rPr>
          <w:rFonts w:ascii="Arial" w:eastAsia="Arial" w:hAnsi="Arial" w:cs="Arial"/>
          <w:color w:val="FF0000"/>
          <w:sz w:val="20"/>
          <w:szCs w:val="20"/>
        </w:rPr>
        <w:t xml:space="preserve">:  </w:t>
      </w:r>
      <w:r w:rsidRPr="009E3997">
        <w:rPr>
          <w:rFonts w:ascii="Arial" w:eastAsia="Arial" w:hAnsi="Arial" w:cs="Arial"/>
          <w:color w:val="FF0000"/>
          <w:sz w:val="20"/>
          <w:szCs w:val="20"/>
        </w:rPr>
        <w:t>Referring to ‘titling classes’ seems unnecessary. Simply referring to them as classes is adequate.</w:t>
      </w:r>
    </w:p>
    <w:p w14:paraId="1A673A8C" w14:textId="77777777" w:rsidR="00142E48" w:rsidRDefault="00142E48">
      <w:pPr>
        <w:spacing w:line="283" w:lineRule="auto"/>
        <w:ind w:right="986"/>
        <w:rPr>
          <w:rFonts w:ascii="Arial" w:eastAsia="Arial" w:hAnsi="Arial" w:cs="Arial"/>
          <w:color w:val="FF0000"/>
          <w:sz w:val="20"/>
          <w:szCs w:val="20"/>
        </w:rPr>
      </w:pPr>
    </w:p>
    <w:p w14:paraId="636BAEC8" w14:textId="021EEA8F" w:rsidR="003766B3" w:rsidRPr="00F235E0" w:rsidRDefault="00F235E0">
      <w:pPr>
        <w:spacing w:line="283" w:lineRule="auto"/>
        <w:ind w:right="986"/>
        <w:rPr>
          <w:rFonts w:ascii="Arial" w:eastAsia="Arial" w:hAnsi="Arial" w:cs="Arial"/>
          <w:b/>
          <w:bCs/>
          <w:sz w:val="20"/>
          <w:szCs w:val="20"/>
        </w:rPr>
      </w:pPr>
      <w:r w:rsidRPr="00F235E0">
        <w:rPr>
          <w:rFonts w:ascii="Arial" w:eastAsia="Arial" w:hAnsi="Arial" w:cs="Arial"/>
          <w:b/>
          <w:bCs/>
          <w:sz w:val="20"/>
          <w:szCs w:val="20"/>
          <w:highlight w:val="green"/>
        </w:rPr>
        <w:t>RULES CONTINUE</w:t>
      </w:r>
    </w:p>
    <w:p w14:paraId="351D1708" w14:textId="77777777" w:rsidR="003766B3" w:rsidRDefault="003766B3">
      <w:pPr>
        <w:spacing w:line="143" w:lineRule="auto"/>
        <w:rPr>
          <w:color w:val="000000"/>
          <w:sz w:val="20"/>
          <w:szCs w:val="20"/>
        </w:rPr>
      </w:pPr>
    </w:p>
    <w:p w14:paraId="380968B8" w14:textId="77777777" w:rsidR="003766B3" w:rsidRDefault="00017EB4">
      <w:pPr>
        <w:tabs>
          <w:tab w:val="left" w:pos="1620"/>
        </w:tabs>
        <w:ind w:left="920"/>
        <w:rPr>
          <w:color w:val="000000"/>
          <w:sz w:val="20"/>
          <w:szCs w:val="20"/>
        </w:rPr>
      </w:pPr>
      <w:r>
        <w:rPr>
          <w:rFonts w:ascii="Arial" w:eastAsia="Arial" w:hAnsi="Arial" w:cs="Arial"/>
          <w:b/>
          <w:color w:val="000000"/>
          <w:sz w:val="20"/>
          <w:szCs w:val="20"/>
        </w:rPr>
        <w:t>3.1.1</w:t>
      </w:r>
      <w:r>
        <w:rPr>
          <w:rFonts w:ascii="Arial" w:eastAsia="Arial" w:hAnsi="Arial" w:cs="Arial"/>
          <w:b/>
          <w:color w:val="000000"/>
          <w:sz w:val="20"/>
          <w:szCs w:val="20"/>
        </w:rPr>
        <w:tab/>
        <w:t>Freestyle</w:t>
      </w:r>
    </w:p>
    <w:p w14:paraId="5C033A60" w14:textId="77777777" w:rsidR="003766B3" w:rsidRDefault="003766B3">
      <w:pPr>
        <w:spacing w:line="231" w:lineRule="auto"/>
        <w:rPr>
          <w:color w:val="000000"/>
          <w:sz w:val="20"/>
          <w:szCs w:val="20"/>
        </w:rPr>
      </w:pPr>
    </w:p>
    <w:p w14:paraId="02E3656C" w14:textId="77777777" w:rsidR="003766B3" w:rsidRDefault="00017EB4">
      <w:pPr>
        <w:numPr>
          <w:ilvl w:val="0"/>
          <w:numId w:val="15"/>
        </w:numPr>
        <w:tabs>
          <w:tab w:val="left" w:pos="1620"/>
        </w:tabs>
        <w:ind w:left="1620" w:hanging="698"/>
        <w:rPr>
          <w:rFonts w:ascii="Arial" w:eastAsia="Arial" w:hAnsi="Arial" w:cs="Arial"/>
          <w:color w:val="000000"/>
          <w:sz w:val="20"/>
          <w:szCs w:val="20"/>
        </w:rPr>
      </w:pPr>
      <w:r>
        <w:rPr>
          <w:rFonts w:ascii="Arial" w:eastAsia="Arial" w:hAnsi="Arial" w:cs="Arial"/>
          <w:b/>
          <w:color w:val="000000"/>
          <w:sz w:val="20"/>
          <w:szCs w:val="20"/>
        </w:rPr>
        <w:t>FREESTYLE STARTER</w:t>
      </w:r>
      <w:r>
        <w:rPr>
          <w:rFonts w:ascii="Arial" w:eastAsia="Arial" w:hAnsi="Arial" w:cs="Arial"/>
          <w:color w:val="000000"/>
          <w:sz w:val="20"/>
          <w:szCs w:val="20"/>
        </w:rPr>
        <w:t>: For dogs that have not qualified for the Starter title.</w:t>
      </w:r>
    </w:p>
    <w:p w14:paraId="68B68CF7" w14:textId="77777777" w:rsidR="003766B3" w:rsidRDefault="003766B3">
      <w:pPr>
        <w:spacing w:line="120" w:lineRule="auto"/>
        <w:rPr>
          <w:rFonts w:ascii="Arial" w:eastAsia="Arial" w:hAnsi="Arial" w:cs="Arial"/>
          <w:color w:val="000000"/>
          <w:sz w:val="20"/>
          <w:szCs w:val="20"/>
        </w:rPr>
      </w:pPr>
    </w:p>
    <w:p w14:paraId="3E4ACA6E" w14:textId="77777777" w:rsidR="003766B3" w:rsidRDefault="00017EB4">
      <w:pPr>
        <w:numPr>
          <w:ilvl w:val="0"/>
          <w:numId w:val="15"/>
        </w:numPr>
        <w:tabs>
          <w:tab w:val="left" w:pos="1620"/>
        </w:tabs>
        <w:spacing w:line="286" w:lineRule="auto"/>
        <w:ind w:left="1620" w:right="626" w:hanging="698"/>
        <w:rPr>
          <w:rFonts w:ascii="Arial" w:eastAsia="Arial" w:hAnsi="Arial" w:cs="Arial"/>
          <w:color w:val="000000"/>
          <w:sz w:val="20"/>
          <w:szCs w:val="20"/>
        </w:rPr>
      </w:pPr>
      <w:r>
        <w:rPr>
          <w:rFonts w:ascii="Arial" w:eastAsia="Arial" w:hAnsi="Arial" w:cs="Arial"/>
          <w:b/>
          <w:color w:val="000000"/>
          <w:sz w:val="20"/>
          <w:szCs w:val="20"/>
        </w:rPr>
        <w:t>FREESTYLE NOVICE</w:t>
      </w:r>
      <w:r>
        <w:rPr>
          <w:rFonts w:ascii="Arial" w:eastAsia="Arial" w:hAnsi="Arial" w:cs="Arial"/>
          <w:color w:val="000000"/>
          <w:sz w:val="20"/>
          <w:szCs w:val="20"/>
        </w:rPr>
        <w:t>: For dogs that have qualified for the title of ‘Freestyle Starter’ (FS.S.).</w:t>
      </w:r>
    </w:p>
    <w:p w14:paraId="5644C19D" w14:textId="77777777" w:rsidR="003766B3" w:rsidRDefault="003766B3">
      <w:pPr>
        <w:spacing w:line="32" w:lineRule="auto"/>
        <w:rPr>
          <w:rFonts w:ascii="Arial" w:eastAsia="Arial" w:hAnsi="Arial" w:cs="Arial"/>
          <w:color w:val="000000"/>
          <w:sz w:val="20"/>
          <w:szCs w:val="20"/>
        </w:rPr>
      </w:pPr>
    </w:p>
    <w:p w14:paraId="26C49434" w14:textId="77777777" w:rsidR="003766B3" w:rsidRDefault="00017EB4">
      <w:pPr>
        <w:numPr>
          <w:ilvl w:val="0"/>
          <w:numId w:val="15"/>
        </w:numPr>
        <w:tabs>
          <w:tab w:val="left" w:pos="1620"/>
        </w:tabs>
        <w:spacing w:line="286" w:lineRule="auto"/>
        <w:ind w:left="1620" w:right="826" w:hanging="699"/>
        <w:rPr>
          <w:rFonts w:ascii="Arial" w:eastAsia="Arial" w:hAnsi="Arial" w:cs="Arial"/>
          <w:color w:val="000000"/>
          <w:sz w:val="20"/>
          <w:szCs w:val="20"/>
        </w:rPr>
      </w:pPr>
      <w:r>
        <w:rPr>
          <w:rFonts w:ascii="Arial" w:eastAsia="Arial" w:hAnsi="Arial" w:cs="Arial"/>
          <w:b/>
          <w:color w:val="000000"/>
          <w:sz w:val="20"/>
          <w:szCs w:val="20"/>
        </w:rPr>
        <w:t>FREESTYLE INTERMEDIATE</w:t>
      </w:r>
      <w:r>
        <w:rPr>
          <w:rFonts w:ascii="Arial" w:eastAsia="Arial" w:hAnsi="Arial" w:cs="Arial"/>
          <w:color w:val="000000"/>
          <w:sz w:val="20"/>
          <w:szCs w:val="20"/>
        </w:rPr>
        <w:t>: For dogs that have qualified for the title of ‘Freestyle Novice’ (FS.N.).</w:t>
      </w:r>
    </w:p>
    <w:p w14:paraId="5E766582" w14:textId="77777777" w:rsidR="003766B3" w:rsidRDefault="003766B3">
      <w:pPr>
        <w:spacing w:line="30" w:lineRule="auto"/>
        <w:rPr>
          <w:rFonts w:ascii="Arial" w:eastAsia="Arial" w:hAnsi="Arial" w:cs="Arial"/>
          <w:color w:val="000000"/>
          <w:sz w:val="20"/>
          <w:szCs w:val="20"/>
        </w:rPr>
      </w:pPr>
    </w:p>
    <w:p w14:paraId="7F21052A" w14:textId="77777777" w:rsidR="003766B3" w:rsidRDefault="00017EB4">
      <w:pPr>
        <w:numPr>
          <w:ilvl w:val="0"/>
          <w:numId w:val="15"/>
        </w:numPr>
        <w:tabs>
          <w:tab w:val="left" w:pos="1620"/>
        </w:tabs>
        <w:spacing w:line="286" w:lineRule="auto"/>
        <w:ind w:left="1620" w:right="1186" w:hanging="699"/>
        <w:rPr>
          <w:rFonts w:ascii="Arial" w:eastAsia="Arial" w:hAnsi="Arial" w:cs="Arial"/>
          <w:color w:val="000000"/>
          <w:sz w:val="20"/>
          <w:szCs w:val="20"/>
        </w:rPr>
      </w:pPr>
      <w:r>
        <w:rPr>
          <w:rFonts w:ascii="Arial" w:eastAsia="Arial" w:hAnsi="Arial" w:cs="Arial"/>
          <w:b/>
          <w:color w:val="000000"/>
          <w:sz w:val="20"/>
          <w:szCs w:val="20"/>
        </w:rPr>
        <w:t>FREESTYLE ADVANCED</w:t>
      </w:r>
      <w:r>
        <w:rPr>
          <w:rFonts w:ascii="Arial" w:eastAsia="Arial" w:hAnsi="Arial" w:cs="Arial"/>
          <w:color w:val="000000"/>
          <w:sz w:val="20"/>
          <w:szCs w:val="20"/>
        </w:rPr>
        <w:t>: For dogs that have qualified for the title of ‘Freestyle Intermediate’ (FS.I.)</w:t>
      </w:r>
      <w:r>
        <w:rPr>
          <w:rFonts w:ascii="Arial" w:eastAsia="Arial" w:hAnsi="Arial" w:cs="Arial"/>
          <w:sz w:val="20"/>
          <w:szCs w:val="20"/>
        </w:rPr>
        <w:t>.</w:t>
      </w:r>
    </w:p>
    <w:p w14:paraId="30D00D67" w14:textId="77777777" w:rsidR="003766B3" w:rsidRDefault="003766B3">
      <w:pPr>
        <w:tabs>
          <w:tab w:val="left" w:pos="1620"/>
        </w:tabs>
        <w:spacing w:line="286" w:lineRule="auto"/>
        <w:ind w:right="1186"/>
        <w:rPr>
          <w:rFonts w:ascii="Arial" w:eastAsia="Arial" w:hAnsi="Arial" w:cs="Arial"/>
          <w:sz w:val="20"/>
          <w:szCs w:val="20"/>
        </w:rPr>
      </w:pPr>
    </w:p>
    <w:p w14:paraId="389EE6AF" w14:textId="77777777" w:rsidR="003766B3" w:rsidRDefault="003766B3">
      <w:pPr>
        <w:spacing w:line="33" w:lineRule="auto"/>
        <w:rPr>
          <w:color w:val="000000"/>
          <w:sz w:val="20"/>
          <w:szCs w:val="20"/>
        </w:rPr>
      </w:pPr>
    </w:p>
    <w:p w14:paraId="43049F3E" w14:textId="77777777" w:rsidR="003766B3" w:rsidRDefault="00017EB4">
      <w:pPr>
        <w:tabs>
          <w:tab w:val="left" w:pos="1600"/>
        </w:tabs>
        <w:ind w:left="920"/>
        <w:rPr>
          <w:color w:val="000000"/>
          <w:sz w:val="20"/>
          <w:szCs w:val="20"/>
        </w:rPr>
      </w:pPr>
      <w:r>
        <w:rPr>
          <w:rFonts w:ascii="Arial" w:eastAsia="Arial" w:hAnsi="Arial" w:cs="Arial"/>
          <w:b/>
          <w:color w:val="000000"/>
          <w:sz w:val="20"/>
          <w:szCs w:val="20"/>
        </w:rPr>
        <w:t>3.1.2</w:t>
      </w:r>
      <w:r>
        <w:rPr>
          <w:rFonts w:ascii="Arial" w:eastAsia="Arial" w:hAnsi="Arial" w:cs="Arial"/>
          <w:b/>
          <w:color w:val="000000"/>
          <w:sz w:val="20"/>
          <w:szCs w:val="20"/>
        </w:rPr>
        <w:tab/>
        <w:t>Heelwork to Music</w:t>
      </w:r>
    </w:p>
    <w:p w14:paraId="235DD4EF" w14:textId="77777777" w:rsidR="003766B3" w:rsidRDefault="003766B3">
      <w:pPr>
        <w:spacing w:line="120" w:lineRule="auto"/>
        <w:rPr>
          <w:color w:val="000000"/>
          <w:sz w:val="20"/>
          <w:szCs w:val="20"/>
        </w:rPr>
      </w:pPr>
    </w:p>
    <w:p w14:paraId="61BE8C45" w14:textId="77777777" w:rsidR="003766B3" w:rsidRDefault="00017EB4">
      <w:pPr>
        <w:numPr>
          <w:ilvl w:val="0"/>
          <w:numId w:val="16"/>
        </w:numPr>
        <w:tabs>
          <w:tab w:val="left" w:pos="1620"/>
        </w:tabs>
        <w:spacing w:line="286" w:lineRule="auto"/>
        <w:ind w:left="1620" w:right="606" w:hanging="698"/>
        <w:rPr>
          <w:rFonts w:ascii="Arial" w:eastAsia="Arial" w:hAnsi="Arial" w:cs="Arial"/>
          <w:color w:val="000000"/>
          <w:sz w:val="20"/>
          <w:szCs w:val="20"/>
        </w:rPr>
      </w:pPr>
      <w:r>
        <w:rPr>
          <w:rFonts w:ascii="Arial" w:eastAsia="Arial" w:hAnsi="Arial" w:cs="Arial"/>
          <w:b/>
          <w:color w:val="000000"/>
          <w:sz w:val="20"/>
          <w:szCs w:val="20"/>
        </w:rPr>
        <w:t>HEELWORK TO MUSIC STARTER</w:t>
      </w:r>
      <w:r>
        <w:rPr>
          <w:rFonts w:ascii="Arial" w:eastAsia="Arial" w:hAnsi="Arial" w:cs="Arial"/>
          <w:color w:val="000000"/>
          <w:sz w:val="20"/>
          <w:szCs w:val="20"/>
        </w:rPr>
        <w:t>: For dogs that have not qualified for the Starter title.</w:t>
      </w:r>
    </w:p>
    <w:p w14:paraId="66181CCA" w14:textId="77777777" w:rsidR="003766B3" w:rsidRDefault="003766B3">
      <w:pPr>
        <w:spacing w:line="30" w:lineRule="auto"/>
        <w:rPr>
          <w:rFonts w:ascii="Arial" w:eastAsia="Arial" w:hAnsi="Arial" w:cs="Arial"/>
          <w:color w:val="000000"/>
          <w:sz w:val="20"/>
          <w:szCs w:val="20"/>
        </w:rPr>
      </w:pPr>
    </w:p>
    <w:p w14:paraId="46155689" w14:textId="77777777" w:rsidR="003766B3" w:rsidRDefault="00017EB4">
      <w:pPr>
        <w:numPr>
          <w:ilvl w:val="0"/>
          <w:numId w:val="16"/>
        </w:numPr>
        <w:tabs>
          <w:tab w:val="left" w:pos="1620"/>
        </w:tabs>
        <w:spacing w:line="286" w:lineRule="auto"/>
        <w:ind w:left="1620" w:right="526" w:hanging="698"/>
        <w:rPr>
          <w:rFonts w:ascii="Arial" w:eastAsia="Arial" w:hAnsi="Arial" w:cs="Arial"/>
          <w:color w:val="000000"/>
          <w:sz w:val="20"/>
          <w:szCs w:val="20"/>
        </w:rPr>
      </w:pPr>
      <w:r>
        <w:rPr>
          <w:rFonts w:ascii="Arial" w:eastAsia="Arial" w:hAnsi="Arial" w:cs="Arial"/>
          <w:b/>
          <w:color w:val="000000"/>
          <w:sz w:val="20"/>
          <w:szCs w:val="20"/>
        </w:rPr>
        <w:t>HEELWORK TO MUSIC NOVICE</w:t>
      </w:r>
      <w:r>
        <w:rPr>
          <w:rFonts w:ascii="Arial" w:eastAsia="Arial" w:hAnsi="Arial" w:cs="Arial"/>
          <w:color w:val="000000"/>
          <w:sz w:val="20"/>
          <w:szCs w:val="20"/>
        </w:rPr>
        <w:t>: For dogs that have qualified for the title of ‘Heelwork to Music Starter’ (HTM.S.).</w:t>
      </w:r>
    </w:p>
    <w:p w14:paraId="3BA5A7DA" w14:textId="77777777" w:rsidR="003766B3" w:rsidRDefault="003766B3">
      <w:pPr>
        <w:spacing w:line="32" w:lineRule="auto"/>
        <w:rPr>
          <w:rFonts w:ascii="Arial" w:eastAsia="Arial" w:hAnsi="Arial" w:cs="Arial"/>
          <w:color w:val="000000"/>
          <w:sz w:val="20"/>
          <w:szCs w:val="20"/>
        </w:rPr>
      </w:pPr>
    </w:p>
    <w:p w14:paraId="5D25271E" w14:textId="77777777" w:rsidR="003766B3" w:rsidRDefault="00017EB4">
      <w:pPr>
        <w:numPr>
          <w:ilvl w:val="0"/>
          <w:numId w:val="16"/>
        </w:numPr>
        <w:tabs>
          <w:tab w:val="left" w:pos="1620"/>
        </w:tabs>
        <w:spacing w:line="286" w:lineRule="auto"/>
        <w:ind w:left="1620" w:right="386" w:hanging="698"/>
        <w:rPr>
          <w:rFonts w:ascii="Arial" w:eastAsia="Arial" w:hAnsi="Arial" w:cs="Arial"/>
          <w:color w:val="000000"/>
          <w:sz w:val="20"/>
          <w:szCs w:val="20"/>
        </w:rPr>
      </w:pPr>
      <w:r>
        <w:rPr>
          <w:rFonts w:ascii="Arial" w:eastAsia="Arial" w:hAnsi="Arial" w:cs="Arial"/>
          <w:b/>
          <w:color w:val="000000"/>
          <w:sz w:val="20"/>
          <w:szCs w:val="20"/>
        </w:rPr>
        <w:t>HEELWORK TO MUSIC INTERMEDIATE</w:t>
      </w:r>
      <w:r>
        <w:rPr>
          <w:rFonts w:ascii="Arial" w:eastAsia="Arial" w:hAnsi="Arial" w:cs="Arial"/>
          <w:color w:val="000000"/>
          <w:sz w:val="20"/>
          <w:szCs w:val="20"/>
        </w:rPr>
        <w:t>: For dogs that have qualified for the title of ‘Heelwork to Music Novice’ (HTM.N.)</w:t>
      </w:r>
    </w:p>
    <w:p w14:paraId="755A8A54" w14:textId="77777777" w:rsidR="003766B3" w:rsidRDefault="003766B3">
      <w:pPr>
        <w:spacing w:line="32" w:lineRule="auto"/>
        <w:rPr>
          <w:rFonts w:ascii="Arial" w:eastAsia="Arial" w:hAnsi="Arial" w:cs="Arial"/>
          <w:color w:val="000000"/>
          <w:sz w:val="20"/>
          <w:szCs w:val="20"/>
        </w:rPr>
      </w:pPr>
    </w:p>
    <w:p w14:paraId="2D79AFF4" w14:textId="77777777" w:rsidR="003766B3" w:rsidRDefault="00017EB4">
      <w:pPr>
        <w:numPr>
          <w:ilvl w:val="0"/>
          <w:numId w:val="16"/>
        </w:numPr>
        <w:tabs>
          <w:tab w:val="left" w:pos="1640"/>
        </w:tabs>
        <w:spacing w:line="284" w:lineRule="auto"/>
        <w:ind w:left="1640" w:right="386" w:hanging="714"/>
        <w:rPr>
          <w:rFonts w:ascii="Arial" w:eastAsia="Arial" w:hAnsi="Arial" w:cs="Arial"/>
          <w:color w:val="000000"/>
          <w:sz w:val="20"/>
          <w:szCs w:val="20"/>
        </w:rPr>
      </w:pPr>
      <w:r>
        <w:rPr>
          <w:rFonts w:ascii="Arial" w:eastAsia="Arial" w:hAnsi="Arial" w:cs="Arial"/>
          <w:b/>
          <w:color w:val="000000"/>
          <w:sz w:val="20"/>
          <w:szCs w:val="20"/>
        </w:rPr>
        <w:t>HEELWORK TO MUSIC ADVANCED</w:t>
      </w:r>
      <w:r>
        <w:rPr>
          <w:rFonts w:ascii="Arial" w:eastAsia="Arial" w:hAnsi="Arial" w:cs="Arial"/>
          <w:color w:val="000000"/>
          <w:sz w:val="20"/>
          <w:szCs w:val="20"/>
        </w:rPr>
        <w:t>: For dogs that have qualified for the title of ‘Heelwork to Music Intermediate’ (HTM.I.).</w:t>
      </w:r>
    </w:p>
    <w:p w14:paraId="305FEBCC" w14:textId="77777777" w:rsidR="003766B3" w:rsidRDefault="003766B3">
      <w:pPr>
        <w:spacing w:line="200" w:lineRule="auto"/>
        <w:rPr>
          <w:sz w:val="20"/>
          <w:szCs w:val="20"/>
        </w:rPr>
      </w:pPr>
    </w:p>
    <w:p w14:paraId="6AE5C7E0" w14:textId="15A70D95" w:rsidR="003766B3" w:rsidRPr="007C22D8" w:rsidRDefault="001E5B19">
      <w:pPr>
        <w:spacing w:line="200" w:lineRule="auto"/>
        <w:rPr>
          <w:rFonts w:ascii="Arial" w:hAnsi="Arial" w:cs="Arial"/>
          <w:b/>
          <w:sz w:val="24"/>
          <w:szCs w:val="24"/>
        </w:rPr>
      </w:pPr>
      <w:bookmarkStart w:id="6" w:name="_Hlk112141782"/>
      <w:r w:rsidRPr="007C22D8">
        <w:rPr>
          <w:rFonts w:ascii="Arial" w:hAnsi="Arial" w:cs="Arial"/>
          <w:b/>
          <w:sz w:val="24"/>
          <w:szCs w:val="24"/>
          <w:highlight w:val="magenta"/>
        </w:rPr>
        <w:t>DOGS VIC PROPOSAL</w:t>
      </w:r>
    </w:p>
    <w:bookmarkEnd w:id="6"/>
    <w:p w14:paraId="44C0BF2E" w14:textId="31732E70" w:rsidR="001E5B19" w:rsidRDefault="001E5B19">
      <w:pPr>
        <w:spacing w:line="200" w:lineRule="auto"/>
      </w:pPr>
    </w:p>
    <w:p w14:paraId="2AC959A7" w14:textId="59A7EB98" w:rsidR="001E5B19" w:rsidRPr="009E3997" w:rsidRDefault="007C22D8">
      <w:pPr>
        <w:spacing w:line="200" w:lineRule="auto"/>
        <w:rPr>
          <w:rFonts w:ascii="Arial" w:hAnsi="Arial" w:cs="Arial"/>
          <w:b/>
          <w:color w:val="0070C0"/>
          <w:sz w:val="20"/>
          <w:szCs w:val="20"/>
        </w:rPr>
      </w:pPr>
      <w:r w:rsidRPr="009E3997">
        <w:rPr>
          <w:rFonts w:ascii="Arial" w:hAnsi="Arial" w:cs="Arial"/>
          <w:b/>
          <w:color w:val="0070C0"/>
          <w:sz w:val="20"/>
          <w:szCs w:val="20"/>
        </w:rPr>
        <w:t>NEW RULE</w:t>
      </w:r>
    </w:p>
    <w:p w14:paraId="73F9F565" w14:textId="5D34DC08" w:rsidR="001E5B19" w:rsidRPr="009E3997" w:rsidRDefault="009E3997" w:rsidP="009E3997">
      <w:pPr>
        <w:widowControl w:val="0"/>
        <w:tabs>
          <w:tab w:val="left" w:pos="1956"/>
          <w:tab w:val="left" w:pos="1957"/>
        </w:tabs>
        <w:autoSpaceDE w:val="0"/>
        <w:autoSpaceDN w:val="0"/>
        <w:spacing w:before="1" w:after="160" w:line="259" w:lineRule="auto"/>
        <w:ind w:left="720"/>
        <w:outlineLvl w:val="2"/>
        <w:rPr>
          <w:rFonts w:ascii="Arial" w:eastAsia="Arial" w:hAnsi="Arial" w:cs="Arial"/>
          <w:b/>
          <w:bCs/>
          <w:color w:val="0070C0"/>
          <w:sz w:val="20"/>
          <w:szCs w:val="20"/>
          <w:lang w:val="en-US" w:eastAsia="en-US"/>
        </w:rPr>
      </w:pPr>
      <w:r>
        <w:rPr>
          <w:rFonts w:ascii="Arial" w:eastAsia="Arial" w:hAnsi="Arial" w:cs="Arial"/>
          <w:b/>
          <w:bCs/>
          <w:color w:val="0070C0"/>
          <w:spacing w:val="-2"/>
          <w:sz w:val="20"/>
          <w:szCs w:val="20"/>
          <w:lang w:val="en-US" w:eastAsia="en-US"/>
        </w:rPr>
        <w:t xml:space="preserve">3.1.1     </w:t>
      </w:r>
      <w:r w:rsidR="001E5B19" w:rsidRPr="009E3997">
        <w:rPr>
          <w:rFonts w:ascii="Arial" w:eastAsia="Arial" w:hAnsi="Arial" w:cs="Arial"/>
          <w:b/>
          <w:bCs/>
          <w:color w:val="0070C0"/>
          <w:spacing w:val="-2"/>
          <w:sz w:val="20"/>
          <w:szCs w:val="20"/>
          <w:lang w:val="en-US" w:eastAsia="en-US"/>
        </w:rPr>
        <w:t>Freestyle</w:t>
      </w:r>
    </w:p>
    <w:p w14:paraId="57480A1E" w14:textId="77777777" w:rsidR="001E5B19" w:rsidRPr="009E3997" w:rsidRDefault="001E5B19" w:rsidP="009E3997">
      <w:pPr>
        <w:widowControl w:val="0"/>
        <w:numPr>
          <w:ilvl w:val="0"/>
          <w:numId w:val="22"/>
        </w:numPr>
        <w:tabs>
          <w:tab w:val="left" w:pos="1947"/>
          <w:tab w:val="left" w:pos="1948"/>
        </w:tabs>
        <w:autoSpaceDE w:val="0"/>
        <w:autoSpaceDN w:val="0"/>
        <w:spacing w:after="160"/>
        <w:ind w:left="1427" w:hanging="707"/>
        <w:rPr>
          <w:rFonts w:ascii="Arial" w:eastAsia="Arial" w:hAnsi="Arial" w:cs="Arial"/>
          <w:color w:val="0070C0"/>
          <w:sz w:val="20"/>
          <w:szCs w:val="20"/>
          <w:lang w:val="en-US" w:eastAsia="en-US"/>
        </w:rPr>
      </w:pPr>
      <w:r w:rsidRPr="009E3997">
        <w:rPr>
          <w:rFonts w:ascii="Arial" w:eastAsia="Arial" w:hAnsi="Arial" w:cs="Arial"/>
          <w:b/>
          <w:color w:val="0070C0"/>
          <w:sz w:val="20"/>
          <w:szCs w:val="20"/>
          <w:lang w:val="en-US" w:eastAsia="en-US"/>
        </w:rPr>
        <w:t>FREESTYLE</w:t>
      </w:r>
      <w:r w:rsidRPr="009E3997">
        <w:rPr>
          <w:rFonts w:ascii="Arial" w:eastAsia="Arial" w:hAnsi="Arial" w:cs="Arial"/>
          <w:b/>
          <w:color w:val="0070C0"/>
          <w:spacing w:val="-7"/>
          <w:sz w:val="20"/>
          <w:szCs w:val="20"/>
          <w:lang w:val="en-US" w:eastAsia="en-US"/>
        </w:rPr>
        <w:t xml:space="preserve"> </w:t>
      </w:r>
      <w:r w:rsidRPr="009E3997">
        <w:rPr>
          <w:rFonts w:ascii="Arial" w:eastAsia="Arial" w:hAnsi="Arial" w:cs="Arial"/>
          <w:b/>
          <w:color w:val="0070C0"/>
          <w:sz w:val="20"/>
          <w:szCs w:val="20"/>
          <w:lang w:val="en-US" w:eastAsia="en-US"/>
        </w:rPr>
        <w:t>STARTER</w:t>
      </w:r>
      <w:r w:rsidRPr="009E3997">
        <w:rPr>
          <w:rFonts w:ascii="Arial" w:eastAsia="Arial" w:hAnsi="Arial" w:cs="Arial"/>
          <w:color w:val="0070C0"/>
          <w:sz w:val="20"/>
          <w:szCs w:val="20"/>
          <w:lang w:val="en-US" w:eastAsia="en-US"/>
        </w:rPr>
        <w:t>:</w:t>
      </w:r>
      <w:r w:rsidRPr="009E3997">
        <w:rPr>
          <w:rFonts w:ascii="Arial" w:eastAsia="Arial" w:hAnsi="Arial" w:cs="Arial"/>
          <w:color w:val="0070C0"/>
          <w:spacing w:val="46"/>
          <w:sz w:val="20"/>
          <w:szCs w:val="20"/>
          <w:lang w:val="en-US" w:eastAsia="en-US"/>
        </w:rPr>
        <w:t xml:space="preserve"> </w:t>
      </w:r>
      <w:r w:rsidRPr="009E3997">
        <w:rPr>
          <w:rFonts w:ascii="Arial" w:eastAsia="Arial" w:hAnsi="Arial" w:cs="Arial"/>
          <w:color w:val="0070C0"/>
          <w:sz w:val="20"/>
          <w:szCs w:val="20"/>
          <w:lang w:val="en-US" w:eastAsia="en-US"/>
        </w:rPr>
        <w:t>For</w:t>
      </w:r>
      <w:r w:rsidRPr="009E3997">
        <w:rPr>
          <w:rFonts w:ascii="Arial" w:eastAsia="Arial" w:hAnsi="Arial" w:cs="Arial"/>
          <w:color w:val="0070C0"/>
          <w:spacing w:val="-5"/>
          <w:sz w:val="20"/>
          <w:szCs w:val="20"/>
          <w:lang w:val="en-US" w:eastAsia="en-US"/>
        </w:rPr>
        <w:t xml:space="preserve"> </w:t>
      </w:r>
      <w:r w:rsidRPr="009E3997">
        <w:rPr>
          <w:rFonts w:ascii="Arial" w:eastAsia="Arial" w:hAnsi="Arial" w:cs="Arial"/>
          <w:color w:val="0070C0"/>
          <w:sz w:val="20"/>
          <w:szCs w:val="20"/>
          <w:lang w:val="en-US" w:eastAsia="en-US"/>
        </w:rPr>
        <w:t>dogs</w:t>
      </w:r>
      <w:r w:rsidRPr="009E3997">
        <w:rPr>
          <w:rFonts w:ascii="Arial" w:eastAsia="Arial" w:hAnsi="Arial" w:cs="Arial"/>
          <w:color w:val="0070C0"/>
          <w:spacing w:val="-5"/>
          <w:sz w:val="20"/>
          <w:szCs w:val="20"/>
          <w:lang w:val="en-US" w:eastAsia="en-US"/>
        </w:rPr>
        <w:t xml:space="preserve"> </w:t>
      </w:r>
      <w:r w:rsidRPr="009E3997">
        <w:rPr>
          <w:rFonts w:ascii="Arial" w:eastAsia="Arial" w:hAnsi="Arial" w:cs="Arial"/>
          <w:color w:val="0070C0"/>
          <w:sz w:val="20"/>
          <w:szCs w:val="20"/>
          <w:lang w:val="en-US" w:eastAsia="en-US"/>
        </w:rPr>
        <w:t>that</w:t>
      </w:r>
      <w:r w:rsidRPr="009E3997">
        <w:rPr>
          <w:rFonts w:ascii="Arial" w:eastAsia="Arial" w:hAnsi="Arial" w:cs="Arial"/>
          <w:color w:val="0070C0"/>
          <w:spacing w:val="-4"/>
          <w:sz w:val="20"/>
          <w:szCs w:val="20"/>
          <w:lang w:val="en-US" w:eastAsia="en-US"/>
        </w:rPr>
        <w:t xml:space="preserve"> </w:t>
      </w:r>
      <w:r w:rsidRPr="009E3997">
        <w:rPr>
          <w:rFonts w:ascii="Arial" w:eastAsia="Arial" w:hAnsi="Arial" w:cs="Arial"/>
          <w:color w:val="0070C0"/>
          <w:sz w:val="20"/>
          <w:szCs w:val="20"/>
          <w:lang w:val="en-US" w:eastAsia="en-US"/>
        </w:rPr>
        <w:t>have</w:t>
      </w:r>
      <w:r w:rsidRPr="009E3997">
        <w:rPr>
          <w:rFonts w:ascii="Arial" w:eastAsia="Arial" w:hAnsi="Arial" w:cs="Arial"/>
          <w:color w:val="0070C0"/>
          <w:spacing w:val="-6"/>
          <w:sz w:val="20"/>
          <w:szCs w:val="20"/>
          <w:lang w:val="en-US" w:eastAsia="en-US"/>
        </w:rPr>
        <w:t xml:space="preserve"> </w:t>
      </w:r>
      <w:r w:rsidRPr="009E3997">
        <w:rPr>
          <w:rFonts w:ascii="Arial" w:eastAsia="Arial" w:hAnsi="Arial" w:cs="Arial"/>
          <w:color w:val="0070C0"/>
          <w:sz w:val="20"/>
          <w:szCs w:val="20"/>
          <w:lang w:val="en-US" w:eastAsia="en-US"/>
        </w:rPr>
        <w:t>not</w:t>
      </w:r>
      <w:r w:rsidRPr="009E3997">
        <w:rPr>
          <w:rFonts w:ascii="Arial" w:eastAsia="Arial" w:hAnsi="Arial" w:cs="Arial"/>
          <w:color w:val="0070C0"/>
          <w:spacing w:val="-6"/>
          <w:sz w:val="20"/>
          <w:szCs w:val="20"/>
          <w:lang w:val="en-US" w:eastAsia="en-US"/>
        </w:rPr>
        <w:t xml:space="preserve"> </w:t>
      </w:r>
      <w:r w:rsidRPr="009E3997">
        <w:rPr>
          <w:rFonts w:ascii="Arial" w:eastAsia="Arial" w:hAnsi="Arial" w:cs="Arial"/>
          <w:color w:val="0070C0"/>
          <w:sz w:val="20"/>
          <w:szCs w:val="20"/>
          <w:lang w:val="en-US" w:eastAsia="en-US"/>
        </w:rPr>
        <w:t>qualified</w:t>
      </w:r>
      <w:r w:rsidRPr="009E3997">
        <w:rPr>
          <w:rFonts w:ascii="Arial" w:eastAsia="Arial" w:hAnsi="Arial" w:cs="Arial"/>
          <w:color w:val="0070C0"/>
          <w:spacing w:val="-5"/>
          <w:sz w:val="20"/>
          <w:szCs w:val="20"/>
          <w:lang w:val="en-US" w:eastAsia="en-US"/>
        </w:rPr>
        <w:t xml:space="preserve"> </w:t>
      </w:r>
      <w:r w:rsidRPr="009E3997">
        <w:rPr>
          <w:rFonts w:ascii="Arial" w:eastAsia="Arial" w:hAnsi="Arial" w:cs="Arial"/>
          <w:color w:val="0070C0"/>
          <w:sz w:val="20"/>
          <w:szCs w:val="20"/>
          <w:lang w:val="en-US" w:eastAsia="en-US"/>
        </w:rPr>
        <w:t>for</w:t>
      </w:r>
      <w:r w:rsidRPr="009E3997">
        <w:rPr>
          <w:rFonts w:ascii="Arial" w:eastAsia="Arial" w:hAnsi="Arial" w:cs="Arial"/>
          <w:color w:val="0070C0"/>
          <w:spacing w:val="-5"/>
          <w:sz w:val="20"/>
          <w:szCs w:val="20"/>
          <w:lang w:val="en-US" w:eastAsia="en-US"/>
        </w:rPr>
        <w:t xml:space="preserve"> </w:t>
      </w:r>
      <w:r w:rsidRPr="009E3997">
        <w:rPr>
          <w:rFonts w:ascii="Arial" w:eastAsia="Arial" w:hAnsi="Arial" w:cs="Arial"/>
          <w:color w:val="0070C0"/>
          <w:sz w:val="20"/>
          <w:szCs w:val="20"/>
          <w:lang w:val="en-US" w:eastAsia="en-US"/>
        </w:rPr>
        <w:t>the</w:t>
      </w:r>
      <w:r w:rsidRPr="009E3997">
        <w:rPr>
          <w:rFonts w:ascii="Arial" w:eastAsia="Arial" w:hAnsi="Arial" w:cs="Arial"/>
          <w:color w:val="0070C0"/>
          <w:spacing w:val="-5"/>
          <w:sz w:val="20"/>
          <w:szCs w:val="20"/>
          <w:lang w:val="en-US" w:eastAsia="en-US"/>
        </w:rPr>
        <w:t xml:space="preserve"> </w:t>
      </w:r>
      <w:r w:rsidRPr="009E3997">
        <w:rPr>
          <w:rFonts w:ascii="Arial" w:eastAsia="Arial" w:hAnsi="Arial" w:cs="Arial"/>
          <w:color w:val="0070C0"/>
          <w:sz w:val="20"/>
          <w:szCs w:val="20"/>
          <w:lang w:val="en-US" w:eastAsia="en-US"/>
        </w:rPr>
        <w:t>Starter</w:t>
      </w:r>
      <w:r w:rsidRPr="009E3997">
        <w:rPr>
          <w:rFonts w:ascii="Arial" w:eastAsia="Arial" w:hAnsi="Arial" w:cs="Arial"/>
          <w:color w:val="0070C0"/>
          <w:spacing w:val="-5"/>
          <w:sz w:val="20"/>
          <w:szCs w:val="20"/>
          <w:lang w:val="en-US" w:eastAsia="en-US"/>
        </w:rPr>
        <w:t xml:space="preserve"> </w:t>
      </w:r>
      <w:r w:rsidRPr="009E3997">
        <w:rPr>
          <w:rFonts w:ascii="Arial" w:eastAsia="Arial" w:hAnsi="Arial" w:cs="Arial"/>
          <w:color w:val="0070C0"/>
          <w:spacing w:val="-2"/>
          <w:sz w:val="20"/>
          <w:szCs w:val="20"/>
          <w:lang w:val="en-US" w:eastAsia="en-US"/>
        </w:rPr>
        <w:t>title.</w:t>
      </w:r>
    </w:p>
    <w:p w14:paraId="01B9066E" w14:textId="77777777" w:rsidR="001E5B19" w:rsidRPr="009E3997" w:rsidRDefault="001E5B19" w:rsidP="009E3997">
      <w:pPr>
        <w:widowControl w:val="0"/>
        <w:numPr>
          <w:ilvl w:val="0"/>
          <w:numId w:val="22"/>
        </w:numPr>
        <w:tabs>
          <w:tab w:val="left" w:pos="1947"/>
          <w:tab w:val="left" w:pos="1948"/>
        </w:tabs>
        <w:autoSpaceDE w:val="0"/>
        <w:autoSpaceDN w:val="0"/>
        <w:spacing w:before="121" w:after="160"/>
        <w:ind w:left="1427" w:right="1710"/>
        <w:rPr>
          <w:rFonts w:ascii="Arial" w:eastAsia="Arial" w:hAnsi="Arial" w:cs="Arial"/>
          <w:color w:val="0070C0"/>
          <w:sz w:val="20"/>
          <w:szCs w:val="20"/>
          <w:lang w:val="en-US" w:eastAsia="en-US"/>
        </w:rPr>
      </w:pPr>
      <w:r w:rsidRPr="009E3997">
        <w:rPr>
          <w:rFonts w:ascii="Arial" w:eastAsia="Arial" w:hAnsi="Arial" w:cs="Arial"/>
          <w:b/>
          <w:color w:val="0070C0"/>
          <w:sz w:val="20"/>
          <w:szCs w:val="20"/>
          <w:lang w:val="en-US" w:eastAsia="en-US"/>
        </w:rPr>
        <w:t>FREESTYLE</w:t>
      </w:r>
      <w:r w:rsidRPr="009E3997">
        <w:rPr>
          <w:rFonts w:ascii="Arial" w:eastAsia="Arial" w:hAnsi="Arial" w:cs="Arial"/>
          <w:b/>
          <w:color w:val="0070C0"/>
          <w:spacing w:val="-5"/>
          <w:sz w:val="20"/>
          <w:szCs w:val="20"/>
          <w:lang w:val="en-US" w:eastAsia="en-US"/>
        </w:rPr>
        <w:t xml:space="preserve"> </w:t>
      </w:r>
      <w:r w:rsidRPr="009E3997">
        <w:rPr>
          <w:rFonts w:ascii="Arial" w:eastAsia="Arial" w:hAnsi="Arial" w:cs="Arial"/>
          <w:b/>
          <w:color w:val="0070C0"/>
          <w:sz w:val="20"/>
          <w:szCs w:val="20"/>
          <w:lang w:val="en-US" w:eastAsia="en-US"/>
        </w:rPr>
        <w:t>NOVICE</w:t>
      </w:r>
      <w:r w:rsidRPr="009E3997">
        <w:rPr>
          <w:rFonts w:ascii="Arial" w:eastAsia="Arial" w:hAnsi="Arial" w:cs="Arial"/>
          <w:color w:val="0070C0"/>
          <w:sz w:val="20"/>
          <w:szCs w:val="20"/>
          <w:lang w:val="en-US" w:eastAsia="en-US"/>
        </w:rPr>
        <w:t>:</w:t>
      </w:r>
      <w:r w:rsidRPr="009E3997">
        <w:rPr>
          <w:rFonts w:ascii="Arial" w:eastAsia="Arial" w:hAnsi="Arial" w:cs="Arial"/>
          <w:color w:val="0070C0"/>
          <w:spacing w:val="40"/>
          <w:sz w:val="20"/>
          <w:szCs w:val="20"/>
          <w:lang w:val="en-US" w:eastAsia="en-US"/>
        </w:rPr>
        <w:t xml:space="preserve"> </w:t>
      </w:r>
      <w:r w:rsidRPr="009E3997">
        <w:rPr>
          <w:rFonts w:ascii="Arial" w:eastAsia="Arial" w:hAnsi="Arial" w:cs="Arial"/>
          <w:color w:val="0070C0"/>
          <w:sz w:val="20"/>
          <w:szCs w:val="20"/>
          <w:lang w:val="en-US" w:eastAsia="en-US"/>
        </w:rPr>
        <w:t>For</w:t>
      </w:r>
      <w:r w:rsidRPr="009E3997">
        <w:rPr>
          <w:rFonts w:ascii="Arial" w:eastAsia="Arial" w:hAnsi="Arial" w:cs="Arial"/>
          <w:color w:val="0070C0"/>
          <w:spacing w:val="-3"/>
          <w:sz w:val="20"/>
          <w:szCs w:val="20"/>
          <w:lang w:val="en-US" w:eastAsia="en-US"/>
        </w:rPr>
        <w:t xml:space="preserve"> </w:t>
      </w:r>
      <w:r w:rsidRPr="009E3997">
        <w:rPr>
          <w:rFonts w:ascii="Arial" w:eastAsia="Arial" w:hAnsi="Arial" w:cs="Arial"/>
          <w:color w:val="0070C0"/>
          <w:sz w:val="20"/>
          <w:szCs w:val="20"/>
          <w:lang w:val="en-US" w:eastAsia="en-US"/>
        </w:rPr>
        <w:t>dogs</w:t>
      </w:r>
      <w:r w:rsidRPr="009E3997">
        <w:rPr>
          <w:rFonts w:ascii="Arial" w:eastAsia="Arial" w:hAnsi="Arial" w:cs="Arial"/>
          <w:color w:val="0070C0"/>
          <w:spacing w:val="-3"/>
          <w:sz w:val="20"/>
          <w:szCs w:val="20"/>
          <w:lang w:val="en-US" w:eastAsia="en-US"/>
        </w:rPr>
        <w:t xml:space="preserve"> </w:t>
      </w:r>
      <w:r w:rsidRPr="009E3997">
        <w:rPr>
          <w:rFonts w:ascii="Arial" w:eastAsia="Arial" w:hAnsi="Arial" w:cs="Arial"/>
          <w:color w:val="0070C0"/>
          <w:sz w:val="20"/>
          <w:szCs w:val="20"/>
          <w:lang w:val="en-US" w:eastAsia="en-US"/>
        </w:rPr>
        <w:t>that</w:t>
      </w:r>
      <w:r w:rsidRPr="009E3997">
        <w:rPr>
          <w:rFonts w:ascii="Arial" w:eastAsia="Arial" w:hAnsi="Arial" w:cs="Arial"/>
          <w:color w:val="0070C0"/>
          <w:spacing w:val="-4"/>
          <w:sz w:val="20"/>
          <w:szCs w:val="20"/>
          <w:lang w:val="en-US" w:eastAsia="en-US"/>
        </w:rPr>
        <w:t xml:space="preserve"> </w:t>
      </w:r>
      <w:r w:rsidRPr="009E3997">
        <w:rPr>
          <w:rFonts w:ascii="Arial" w:eastAsia="Arial" w:hAnsi="Arial" w:cs="Arial"/>
          <w:color w:val="0070C0"/>
          <w:sz w:val="20"/>
          <w:szCs w:val="20"/>
          <w:lang w:val="en-US" w:eastAsia="en-US"/>
        </w:rPr>
        <w:t>have</w:t>
      </w:r>
      <w:r w:rsidRPr="009E3997">
        <w:rPr>
          <w:rFonts w:ascii="Arial" w:eastAsia="Arial" w:hAnsi="Arial" w:cs="Arial"/>
          <w:color w:val="0070C0"/>
          <w:spacing w:val="-4"/>
          <w:sz w:val="20"/>
          <w:szCs w:val="20"/>
          <w:lang w:val="en-US" w:eastAsia="en-US"/>
        </w:rPr>
        <w:t xml:space="preserve"> </w:t>
      </w:r>
      <w:r w:rsidRPr="009E3997">
        <w:rPr>
          <w:rFonts w:ascii="Arial" w:eastAsia="Arial" w:hAnsi="Arial" w:cs="Arial"/>
          <w:color w:val="0070C0"/>
          <w:sz w:val="20"/>
          <w:szCs w:val="20"/>
          <w:lang w:val="en-US" w:eastAsia="en-US"/>
        </w:rPr>
        <w:t>qualified</w:t>
      </w:r>
      <w:r w:rsidRPr="009E3997">
        <w:rPr>
          <w:rFonts w:ascii="Arial" w:eastAsia="Arial" w:hAnsi="Arial" w:cs="Arial"/>
          <w:color w:val="0070C0"/>
          <w:spacing w:val="-4"/>
          <w:sz w:val="20"/>
          <w:szCs w:val="20"/>
          <w:lang w:val="en-US" w:eastAsia="en-US"/>
        </w:rPr>
        <w:t xml:space="preserve"> </w:t>
      </w:r>
      <w:r w:rsidRPr="009E3997">
        <w:rPr>
          <w:rFonts w:ascii="Arial" w:eastAsia="Arial" w:hAnsi="Arial" w:cs="Arial"/>
          <w:color w:val="0070C0"/>
          <w:sz w:val="20"/>
          <w:szCs w:val="20"/>
          <w:lang w:val="en-US" w:eastAsia="en-US"/>
        </w:rPr>
        <w:t>for</w:t>
      </w:r>
      <w:r w:rsidRPr="009E3997">
        <w:rPr>
          <w:rFonts w:ascii="Arial" w:eastAsia="Arial" w:hAnsi="Arial" w:cs="Arial"/>
          <w:color w:val="0070C0"/>
          <w:spacing w:val="-3"/>
          <w:sz w:val="20"/>
          <w:szCs w:val="20"/>
          <w:lang w:val="en-US" w:eastAsia="en-US"/>
        </w:rPr>
        <w:t xml:space="preserve"> </w:t>
      </w:r>
      <w:r w:rsidRPr="009E3997">
        <w:rPr>
          <w:rFonts w:ascii="Arial" w:eastAsia="Arial" w:hAnsi="Arial" w:cs="Arial"/>
          <w:color w:val="0070C0"/>
          <w:sz w:val="20"/>
          <w:szCs w:val="20"/>
          <w:lang w:val="en-US" w:eastAsia="en-US"/>
        </w:rPr>
        <w:t>the</w:t>
      </w:r>
      <w:r w:rsidRPr="009E3997">
        <w:rPr>
          <w:rFonts w:ascii="Arial" w:eastAsia="Arial" w:hAnsi="Arial" w:cs="Arial"/>
          <w:color w:val="0070C0"/>
          <w:spacing w:val="-4"/>
          <w:sz w:val="20"/>
          <w:szCs w:val="20"/>
          <w:lang w:val="en-US" w:eastAsia="en-US"/>
        </w:rPr>
        <w:t xml:space="preserve"> </w:t>
      </w:r>
      <w:r w:rsidRPr="009E3997">
        <w:rPr>
          <w:rFonts w:ascii="Arial" w:eastAsia="Arial" w:hAnsi="Arial" w:cs="Arial"/>
          <w:color w:val="0070C0"/>
          <w:sz w:val="20"/>
          <w:szCs w:val="20"/>
          <w:lang w:val="en-US" w:eastAsia="en-US"/>
        </w:rPr>
        <w:t>title</w:t>
      </w:r>
      <w:r w:rsidRPr="009E3997">
        <w:rPr>
          <w:rFonts w:ascii="Arial" w:eastAsia="Arial" w:hAnsi="Arial" w:cs="Arial"/>
          <w:color w:val="0070C0"/>
          <w:spacing w:val="-4"/>
          <w:sz w:val="20"/>
          <w:szCs w:val="20"/>
          <w:lang w:val="en-US" w:eastAsia="en-US"/>
        </w:rPr>
        <w:t xml:space="preserve"> </w:t>
      </w:r>
      <w:r w:rsidRPr="009E3997">
        <w:rPr>
          <w:rFonts w:ascii="Arial" w:eastAsia="Arial" w:hAnsi="Arial" w:cs="Arial"/>
          <w:color w:val="0070C0"/>
          <w:sz w:val="20"/>
          <w:szCs w:val="20"/>
          <w:lang w:val="en-US" w:eastAsia="en-US"/>
        </w:rPr>
        <w:t>of</w:t>
      </w:r>
      <w:r w:rsidRPr="009E3997">
        <w:rPr>
          <w:rFonts w:ascii="Arial" w:eastAsia="Arial" w:hAnsi="Arial" w:cs="Arial"/>
          <w:color w:val="0070C0"/>
          <w:spacing w:val="-2"/>
          <w:sz w:val="20"/>
          <w:szCs w:val="20"/>
          <w:lang w:val="en-US" w:eastAsia="en-US"/>
        </w:rPr>
        <w:t xml:space="preserve"> </w:t>
      </w:r>
      <w:r w:rsidRPr="009E3997">
        <w:rPr>
          <w:rFonts w:ascii="Arial" w:eastAsia="Arial" w:hAnsi="Arial" w:cs="Arial"/>
          <w:color w:val="0070C0"/>
          <w:sz w:val="20"/>
          <w:szCs w:val="20"/>
          <w:lang w:val="en-US" w:eastAsia="en-US"/>
        </w:rPr>
        <w:t>‘Freestyle Starter’ (FS.S.).</w:t>
      </w:r>
    </w:p>
    <w:p w14:paraId="32386229" w14:textId="77777777" w:rsidR="001E5B19" w:rsidRPr="009E3997" w:rsidRDefault="001E5B19" w:rsidP="009E3997">
      <w:pPr>
        <w:widowControl w:val="0"/>
        <w:numPr>
          <w:ilvl w:val="0"/>
          <w:numId w:val="22"/>
        </w:numPr>
        <w:tabs>
          <w:tab w:val="left" w:pos="1946"/>
          <w:tab w:val="left" w:pos="1947"/>
        </w:tabs>
        <w:autoSpaceDE w:val="0"/>
        <w:autoSpaceDN w:val="0"/>
        <w:spacing w:before="121" w:after="160"/>
        <w:ind w:left="1426" w:right="1900"/>
        <w:rPr>
          <w:rFonts w:ascii="Arial" w:eastAsia="Arial" w:hAnsi="Arial" w:cs="Arial"/>
          <w:color w:val="0070C0"/>
          <w:sz w:val="20"/>
          <w:szCs w:val="20"/>
          <w:lang w:val="en-US" w:eastAsia="en-US"/>
        </w:rPr>
      </w:pPr>
      <w:r w:rsidRPr="009E3997">
        <w:rPr>
          <w:rFonts w:ascii="Arial" w:eastAsia="Arial" w:hAnsi="Arial" w:cs="Arial"/>
          <w:b/>
          <w:color w:val="0070C0"/>
          <w:sz w:val="20"/>
          <w:szCs w:val="20"/>
          <w:lang w:val="en-US" w:eastAsia="en-US"/>
        </w:rPr>
        <w:lastRenderedPageBreak/>
        <w:t>FREESTYLE</w:t>
      </w:r>
      <w:r w:rsidRPr="009E3997">
        <w:rPr>
          <w:rFonts w:ascii="Arial" w:eastAsia="Arial" w:hAnsi="Arial" w:cs="Arial"/>
          <w:b/>
          <w:color w:val="0070C0"/>
          <w:spacing w:val="-6"/>
          <w:sz w:val="20"/>
          <w:szCs w:val="20"/>
          <w:lang w:val="en-US" w:eastAsia="en-US"/>
        </w:rPr>
        <w:t xml:space="preserve"> </w:t>
      </w:r>
      <w:r w:rsidRPr="009E3997">
        <w:rPr>
          <w:rFonts w:ascii="Arial" w:eastAsia="Arial" w:hAnsi="Arial" w:cs="Arial"/>
          <w:b/>
          <w:color w:val="0070C0"/>
          <w:sz w:val="20"/>
          <w:szCs w:val="20"/>
          <w:lang w:val="en-US" w:eastAsia="en-US"/>
        </w:rPr>
        <w:t>INTERMEDIATE</w:t>
      </w:r>
      <w:r w:rsidRPr="009E3997">
        <w:rPr>
          <w:rFonts w:ascii="Arial" w:eastAsia="Arial" w:hAnsi="Arial" w:cs="Arial"/>
          <w:color w:val="0070C0"/>
          <w:sz w:val="20"/>
          <w:szCs w:val="20"/>
          <w:lang w:val="en-US" w:eastAsia="en-US"/>
        </w:rPr>
        <w:t>:</w:t>
      </w:r>
      <w:r w:rsidRPr="009E3997">
        <w:rPr>
          <w:rFonts w:ascii="Arial" w:eastAsia="Arial" w:hAnsi="Arial" w:cs="Arial"/>
          <w:color w:val="0070C0"/>
          <w:spacing w:val="40"/>
          <w:sz w:val="20"/>
          <w:szCs w:val="20"/>
          <w:lang w:val="en-US" w:eastAsia="en-US"/>
        </w:rPr>
        <w:t xml:space="preserve"> </w:t>
      </w:r>
      <w:r w:rsidRPr="009E3997">
        <w:rPr>
          <w:rFonts w:ascii="Arial" w:eastAsia="Arial" w:hAnsi="Arial" w:cs="Arial"/>
          <w:color w:val="0070C0"/>
          <w:sz w:val="20"/>
          <w:szCs w:val="20"/>
          <w:lang w:val="en-US" w:eastAsia="en-US"/>
        </w:rPr>
        <w:t>For</w:t>
      </w:r>
      <w:r w:rsidRPr="009E3997">
        <w:rPr>
          <w:rFonts w:ascii="Arial" w:eastAsia="Arial" w:hAnsi="Arial" w:cs="Arial"/>
          <w:color w:val="0070C0"/>
          <w:spacing w:val="-2"/>
          <w:sz w:val="20"/>
          <w:szCs w:val="20"/>
          <w:lang w:val="en-US" w:eastAsia="en-US"/>
        </w:rPr>
        <w:t xml:space="preserve"> </w:t>
      </w:r>
      <w:r w:rsidRPr="009E3997">
        <w:rPr>
          <w:rFonts w:ascii="Arial" w:eastAsia="Arial" w:hAnsi="Arial" w:cs="Arial"/>
          <w:color w:val="0070C0"/>
          <w:sz w:val="20"/>
          <w:szCs w:val="20"/>
          <w:lang w:val="en-US" w:eastAsia="en-US"/>
        </w:rPr>
        <w:t>dogs</w:t>
      </w:r>
      <w:r w:rsidRPr="009E3997">
        <w:rPr>
          <w:rFonts w:ascii="Arial" w:eastAsia="Arial" w:hAnsi="Arial" w:cs="Arial"/>
          <w:color w:val="0070C0"/>
          <w:spacing w:val="-4"/>
          <w:sz w:val="20"/>
          <w:szCs w:val="20"/>
          <w:lang w:val="en-US" w:eastAsia="en-US"/>
        </w:rPr>
        <w:t xml:space="preserve"> </w:t>
      </w:r>
      <w:r w:rsidRPr="009E3997">
        <w:rPr>
          <w:rFonts w:ascii="Arial" w:eastAsia="Arial" w:hAnsi="Arial" w:cs="Arial"/>
          <w:color w:val="0070C0"/>
          <w:sz w:val="20"/>
          <w:szCs w:val="20"/>
          <w:lang w:val="en-US" w:eastAsia="en-US"/>
        </w:rPr>
        <w:t>that</w:t>
      </w:r>
      <w:r w:rsidRPr="009E3997">
        <w:rPr>
          <w:rFonts w:ascii="Arial" w:eastAsia="Arial" w:hAnsi="Arial" w:cs="Arial"/>
          <w:color w:val="0070C0"/>
          <w:spacing w:val="-3"/>
          <w:sz w:val="20"/>
          <w:szCs w:val="20"/>
          <w:lang w:val="en-US" w:eastAsia="en-US"/>
        </w:rPr>
        <w:t xml:space="preserve"> </w:t>
      </w:r>
      <w:r w:rsidRPr="009E3997">
        <w:rPr>
          <w:rFonts w:ascii="Arial" w:eastAsia="Arial" w:hAnsi="Arial" w:cs="Arial"/>
          <w:color w:val="0070C0"/>
          <w:sz w:val="20"/>
          <w:szCs w:val="20"/>
          <w:lang w:val="en-US" w:eastAsia="en-US"/>
        </w:rPr>
        <w:t>have</w:t>
      </w:r>
      <w:r w:rsidRPr="009E3997">
        <w:rPr>
          <w:rFonts w:ascii="Arial" w:eastAsia="Arial" w:hAnsi="Arial" w:cs="Arial"/>
          <w:color w:val="0070C0"/>
          <w:spacing w:val="-3"/>
          <w:sz w:val="20"/>
          <w:szCs w:val="20"/>
          <w:lang w:val="en-US" w:eastAsia="en-US"/>
        </w:rPr>
        <w:t xml:space="preserve"> </w:t>
      </w:r>
      <w:r w:rsidRPr="009E3997">
        <w:rPr>
          <w:rFonts w:ascii="Arial" w:eastAsia="Arial" w:hAnsi="Arial" w:cs="Arial"/>
          <w:color w:val="0070C0"/>
          <w:sz w:val="20"/>
          <w:szCs w:val="20"/>
          <w:lang w:val="en-US" w:eastAsia="en-US"/>
        </w:rPr>
        <w:t>qualified</w:t>
      </w:r>
      <w:r w:rsidRPr="009E3997">
        <w:rPr>
          <w:rFonts w:ascii="Arial" w:eastAsia="Arial" w:hAnsi="Arial" w:cs="Arial"/>
          <w:color w:val="0070C0"/>
          <w:spacing w:val="-5"/>
          <w:sz w:val="20"/>
          <w:szCs w:val="20"/>
          <w:lang w:val="en-US" w:eastAsia="en-US"/>
        </w:rPr>
        <w:t xml:space="preserve"> </w:t>
      </w:r>
      <w:r w:rsidRPr="009E3997">
        <w:rPr>
          <w:rFonts w:ascii="Arial" w:eastAsia="Arial" w:hAnsi="Arial" w:cs="Arial"/>
          <w:color w:val="0070C0"/>
          <w:sz w:val="20"/>
          <w:szCs w:val="20"/>
          <w:lang w:val="en-US" w:eastAsia="en-US"/>
        </w:rPr>
        <w:t>for</w:t>
      </w:r>
      <w:r w:rsidRPr="009E3997">
        <w:rPr>
          <w:rFonts w:ascii="Arial" w:eastAsia="Arial" w:hAnsi="Arial" w:cs="Arial"/>
          <w:color w:val="0070C0"/>
          <w:spacing w:val="-4"/>
          <w:sz w:val="20"/>
          <w:szCs w:val="20"/>
          <w:lang w:val="en-US" w:eastAsia="en-US"/>
        </w:rPr>
        <w:t xml:space="preserve"> </w:t>
      </w:r>
      <w:r w:rsidRPr="009E3997">
        <w:rPr>
          <w:rFonts w:ascii="Arial" w:eastAsia="Arial" w:hAnsi="Arial" w:cs="Arial"/>
          <w:color w:val="0070C0"/>
          <w:sz w:val="20"/>
          <w:szCs w:val="20"/>
          <w:lang w:val="en-US" w:eastAsia="en-US"/>
        </w:rPr>
        <w:t>the</w:t>
      </w:r>
      <w:r w:rsidRPr="009E3997">
        <w:rPr>
          <w:rFonts w:ascii="Arial" w:eastAsia="Arial" w:hAnsi="Arial" w:cs="Arial"/>
          <w:color w:val="0070C0"/>
          <w:spacing w:val="-5"/>
          <w:sz w:val="20"/>
          <w:szCs w:val="20"/>
          <w:lang w:val="en-US" w:eastAsia="en-US"/>
        </w:rPr>
        <w:t xml:space="preserve"> </w:t>
      </w:r>
      <w:r w:rsidRPr="009E3997">
        <w:rPr>
          <w:rFonts w:ascii="Arial" w:eastAsia="Arial" w:hAnsi="Arial" w:cs="Arial"/>
          <w:color w:val="0070C0"/>
          <w:sz w:val="20"/>
          <w:szCs w:val="20"/>
          <w:lang w:val="en-US" w:eastAsia="en-US"/>
        </w:rPr>
        <w:t>title</w:t>
      </w:r>
      <w:r w:rsidRPr="009E3997">
        <w:rPr>
          <w:rFonts w:ascii="Arial" w:eastAsia="Arial" w:hAnsi="Arial" w:cs="Arial"/>
          <w:color w:val="0070C0"/>
          <w:spacing w:val="-3"/>
          <w:sz w:val="20"/>
          <w:szCs w:val="20"/>
          <w:lang w:val="en-US" w:eastAsia="en-US"/>
        </w:rPr>
        <w:t xml:space="preserve"> </w:t>
      </w:r>
      <w:r w:rsidRPr="009E3997">
        <w:rPr>
          <w:rFonts w:ascii="Arial" w:eastAsia="Arial" w:hAnsi="Arial" w:cs="Arial"/>
          <w:color w:val="0070C0"/>
          <w:sz w:val="20"/>
          <w:szCs w:val="20"/>
          <w:lang w:val="en-US" w:eastAsia="en-US"/>
        </w:rPr>
        <w:t>of ‘Freestyle Novice’ (FS.N.).</w:t>
      </w:r>
    </w:p>
    <w:p w14:paraId="381A7B37" w14:textId="77777777" w:rsidR="001E5B19" w:rsidRPr="009E3997" w:rsidRDefault="001E5B19" w:rsidP="009E3997">
      <w:pPr>
        <w:widowControl w:val="0"/>
        <w:numPr>
          <w:ilvl w:val="0"/>
          <w:numId w:val="22"/>
        </w:numPr>
        <w:tabs>
          <w:tab w:val="left" w:pos="1946"/>
          <w:tab w:val="left" w:pos="1947"/>
        </w:tabs>
        <w:autoSpaceDE w:val="0"/>
        <w:autoSpaceDN w:val="0"/>
        <w:spacing w:before="118" w:after="160"/>
        <w:ind w:left="1427" w:right="2270"/>
        <w:rPr>
          <w:rFonts w:ascii="Arial" w:eastAsia="Arial" w:hAnsi="Arial" w:cs="Arial"/>
          <w:color w:val="0070C0"/>
          <w:sz w:val="20"/>
          <w:szCs w:val="20"/>
          <w:lang w:val="en-US" w:eastAsia="en-US"/>
        </w:rPr>
      </w:pPr>
      <w:r w:rsidRPr="009E3997">
        <w:rPr>
          <w:rFonts w:ascii="Arial" w:eastAsia="Arial" w:hAnsi="Arial" w:cs="Arial"/>
          <w:b/>
          <w:color w:val="0070C0"/>
          <w:sz w:val="20"/>
          <w:szCs w:val="20"/>
          <w:lang w:val="en-US" w:eastAsia="en-US"/>
        </w:rPr>
        <w:t>FREESTYLE</w:t>
      </w:r>
      <w:r w:rsidRPr="009E3997">
        <w:rPr>
          <w:rFonts w:ascii="Arial" w:eastAsia="Arial" w:hAnsi="Arial" w:cs="Arial"/>
          <w:b/>
          <w:color w:val="0070C0"/>
          <w:spacing w:val="-3"/>
          <w:sz w:val="20"/>
          <w:szCs w:val="20"/>
          <w:lang w:val="en-US" w:eastAsia="en-US"/>
        </w:rPr>
        <w:t xml:space="preserve"> </w:t>
      </w:r>
      <w:r w:rsidRPr="009E3997">
        <w:rPr>
          <w:rFonts w:ascii="Arial" w:eastAsia="Arial" w:hAnsi="Arial" w:cs="Arial"/>
          <w:b/>
          <w:color w:val="0070C0"/>
          <w:sz w:val="20"/>
          <w:szCs w:val="20"/>
          <w:lang w:val="en-US" w:eastAsia="en-US"/>
        </w:rPr>
        <w:t>ADVANCED</w:t>
      </w:r>
      <w:r w:rsidRPr="009E3997">
        <w:rPr>
          <w:rFonts w:ascii="Arial" w:eastAsia="Arial" w:hAnsi="Arial" w:cs="Arial"/>
          <w:color w:val="0070C0"/>
          <w:sz w:val="20"/>
          <w:szCs w:val="20"/>
          <w:lang w:val="en-US" w:eastAsia="en-US"/>
        </w:rPr>
        <w:t>:</w:t>
      </w:r>
      <w:r w:rsidRPr="009E3997">
        <w:rPr>
          <w:rFonts w:ascii="Arial" w:eastAsia="Arial" w:hAnsi="Arial" w:cs="Arial"/>
          <w:color w:val="0070C0"/>
          <w:spacing w:val="40"/>
          <w:sz w:val="20"/>
          <w:szCs w:val="20"/>
          <w:lang w:val="en-US" w:eastAsia="en-US"/>
        </w:rPr>
        <w:t xml:space="preserve"> </w:t>
      </w:r>
      <w:r w:rsidRPr="009E3997">
        <w:rPr>
          <w:rFonts w:ascii="Arial" w:eastAsia="Arial" w:hAnsi="Arial" w:cs="Arial"/>
          <w:color w:val="0070C0"/>
          <w:sz w:val="20"/>
          <w:szCs w:val="20"/>
          <w:lang w:val="en-US" w:eastAsia="en-US"/>
        </w:rPr>
        <w:t>For</w:t>
      </w:r>
      <w:r w:rsidRPr="009E3997">
        <w:rPr>
          <w:rFonts w:ascii="Arial" w:eastAsia="Arial" w:hAnsi="Arial" w:cs="Arial"/>
          <w:color w:val="0070C0"/>
          <w:spacing w:val="-4"/>
          <w:sz w:val="20"/>
          <w:szCs w:val="20"/>
          <w:lang w:val="en-US" w:eastAsia="en-US"/>
        </w:rPr>
        <w:t xml:space="preserve"> </w:t>
      </w:r>
      <w:r w:rsidRPr="009E3997">
        <w:rPr>
          <w:rFonts w:ascii="Arial" w:eastAsia="Arial" w:hAnsi="Arial" w:cs="Arial"/>
          <w:color w:val="0070C0"/>
          <w:sz w:val="20"/>
          <w:szCs w:val="20"/>
          <w:lang w:val="en-US" w:eastAsia="en-US"/>
        </w:rPr>
        <w:t>dogs</w:t>
      </w:r>
      <w:r w:rsidRPr="009E3997">
        <w:rPr>
          <w:rFonts w:ascii="Arial" w:eastAsia="Arial" w:hAnsi="Arial" w:cs="Arial"/>
          <w:color w:val="0070C0"/>
          <w:spacing w:val="-4"/>
          <w:sz w:val="20"/>
          <w:szCs w:val="20"/>
          <w:lang w:val="en-US" w:eastAsia="en-US"/>
        </w:rPr>
        <w:t xml:space="preserve"> </w:t>
      </w:r>
      <w:r w:rsidRPr="009E3997">
        <w:rPr>
          <w:rFonts w:ascii="Arial" w:eastAsia="Arial" w:hAnsi="Arial" w:cs="Arial"/>
          <w:color w:val="0070C0"/>
          <w:sz w:val="20"/>
          <w:szCs w:val="20"/>
          <w:lang w:val="en-US" w:eastAsia="en-US"/>
        </w:rPr>
        <w:t>that</w:t>
      </w:r>
      <w:r w:rsidRPr="009E3997">
        <w:rPr>
          <w:rFonts w:ascii="Arial" w:eastAsia="Arial" w:hAnsi="Arial" w:cs="Arial"/>
          <w:color w:val="0070C0"/>
          <w:spacing w:val="-3"/>
          <w:sz w:val="20"/>
          <w:szCs w:val="20"/>
          <w:lang w:val="en-US" w:eastAsia="en-US"/>
        </w:rPr>
        <w:t xml:space="preserve"> </w:t>
      </w:r>
      <w:r w:rsidRPr="009E3997">
        <w:rPr>
          <w:rFonts w:ascii="Arial" w:eastAsia="Arial" w:hAnsi="Arial" w:cs="Arial"/>
          <w:color w:val="0070C0"/>
          <w:sz w:val="20"/>
          <w:szCs w:val="20"/>
          <w:lang w:val="en-US" w:eastAsia="en-US"/>
        </w:rPr>
        <w:t>have</w:t>
      </w:r>
      <w:r w:rsidRPr="009E3997">
        <w:rPr>
          <w:rFonts w:ascii="Arial" w:eastAsia="Arial" w:hAnsi="Arial" w:cs="Arial"/>
          <w:color w:val="0070C0"/>
          <w:spacing w:val="-3"/>
          <w:sz w:val="20"/>
          <w:szCs w:val="20"/>
          <w:lang w:val="en-US" w:eastAsia="en-US"/>
        </w:rPr>
        <w:t xml:space="preserve"> </w:t>
      </w:r>
      <w:r w:rsidRPr="009E3997">
        <w:rPr>
          <w:rFonts w:ascii="Arial" w:eastAsia="Arial" w:hAnsi="Arial" w:cs="Arial"/>
          <w:color w:val="0070C0"/>
          <w:sz w:val="20"/>
          <w:szCs w:val="20"/>
          <w:lang w:val="en-US" w:eastAsia="en-US"/>
        </w:rPr>
        <w:t>qualified</w:t>
      </w:r>
      <w:r w:rsidRPr="009E3997">
        <w:rPr>
          <w:rFonts w:ascii="Arial" w:eastAsia="Arial" w:hAnsi="Arial" w:cs="Arial"/>
          <w:color w:val="0070C0"/>
          <w:spacing w:val="-5"/>
          <w:sz w:val="20"/>
          <w:szCs w:val="20"/>
          <w:lang w:val="en-US" w:eastAsia="en-US"/>
        </w:rPr>
        <w:t xml:space="preserve"> </w:t>
      </w:r>
      <w:r w:rsidRPr="009E3997">
        <w:rPr>
          <w:rFonts w:ascii="Arial" w:eastAsia="Arial" w:hAnsi="Arial" w:cs="Arial"/>
          <w:color w:val="0070C0"/>
          <w:sz w:val="20"/>
          <w:szCs w:val="20"/>
          <w:lang w:val="en-US" w:eastAsia="en-US"/>
        </w:rPr>
        <w:t>for</w:t>
      </w:r>
      <w:r w:rsidRPr="009E3997">
        <w:rPr>
          <w:rFonts w:ascii="Arial" w:eastAsia="Arial" w:hAnsi="Arial" w:cs="Arial"/>
          <w:color w:val="0070C0"/>
          <w:spacing w:val="-4"/>
          <w:sz w:val="20"/>
          <w:szCs w:val="20"/>
          <w:lang w:val="en-US" w:eastAsia="en-US"/>
        </w:rPr>
        <w:t xml:space="preserve"> </w:t>
      </w:r>
      <w:r w:rsidRPr="009E3997">
        <w:rPr>
          <w:rFonts w:ascii="Arial" w:eastAsia="Arial" w:hAnsi="Arial" w:cs="Arial"/>
          <w:color w:val="0070C0"/>
          <w:sz w:val="20"/>
          <w:szCs w:val="20"/>
          <w:lang w:val="en-US" w:eastAsia="en-US"/>
        </w:rPr>
        <w:t>the</w:t>
      </w:r>
      <w:r w:rsidRPr="009E3997">
        <w:rPr>
          <w:rFonts w:ascii="Arial" w:eastAsia="Arial" w:hAnsi="Arial" w:cs="Arial"/>
          <w:color w:val="0070C0"/>
          <w:spacing w:val="-5"/>
          <w:sz w:val="20"/>
          <w:szCs w:val="20"/>
          <w:lang w:val="en-US" w:eastAsia="en-US"/>
        </w:rPr>
        <w:t xml:space="preserve"> </w:t>
      </w:r>
      <w:r w:rsidRPr="009E3997">
        <w:rPr>
          <w:rFonts w:ascii="Arial" w:eastAsia="Arial" w:hAnsi="Arial" w:cs="Arial"/>
          <w:color w:val="0070C0"/>
          <w:sz w:val="20"/>
          <w:szCs w:val="20"/>
          <w:lang w:val="en-US" w:eastAsia="en-US"/>
        </w:rPr>
        <w:t>title</w:t>
      </w:r>
      <w:r w:rsidRPr="009E3997">
        <w:rPr>
          <w:rFonts w:ascii="Arial" w:eastAsia="Arial" w:hAnsi="Arial" w:cs="Arial"/>
          <w:color w:val="0070C0"/>
          <w:spacing w:val="-5"/>
          <w:sz w:val="20"/>
          <w:szCs w:val="20"/>
          <w:lang w:val="en-US" w:eastAsia="en-US"/>
        </w:rPr>
        <w:t xml:space="preserve"> </w:t>
      </w:r>
      <w:r w:rsidRPr="009E3997">
        <w:rPr>
          <w:rFonts w:ascii="Arial" w:eastAsia="Arial" w:hAnsi="Arial" w:cs="Arial"/>
          <w:color w:val="0070C0"/>
          <w:sz w:val="20"/>
          <w:szCs w:val="20"/>
          <w:lang w:val="en-US" w:eastAsia="en-US"/>
        </w:rPr>
        <w:t>of ‘Freestyle Intermediate’ (FS.I.).</w:t>
      </w:r>
    </w:p>
    <w:p w14:paraId="6AF5BFEC" w14:textId="77777777" w:rsidR="001E5B19" w:rsidRPr="009E3997" w:rsidRDefault="001E5B19" w:rsidP="009E3997">
      <w:pPr>
        <w:widowControl w:val="0"/>
        <w:numPr>
          <w:ilvl w:val="0"/>
          <w:numId w:val="22"/>
        </w:numPr>
        <w:tabs>
          <w:tab w:val="left" w:pos="1946"/>
          <w:tab w:val="left" w:pos="1947"/>
        </w:tabs>
        <w:autoSpaceDE w:val="0"/>
        <w:autoSpaceDN w:val="0"/>
        <w:spacing w:before="118" w:after="160"/>
        <w:ind w:left="1427" w:right="2270"/>
        <w:rPr>
          <w:rFonts w:ascii="Arial" w:eastAsia="Arial" w:hAnsi="Arial" w:cs="Arial"/>
          <w:color w:val="0070C0"/>
          <w:sz w:val="20"/>
          <w:szCs w:val="20"/>
          <w:u w:val="single"/>
          <w:lang w:val="en-US" w:eastAsia="en-US"/>
        </w:rPr>
      </w:pPr>
      <w:r w:rsidRPr="009E3997">
        <w:rPr>
          <w:rFonts w:ascii="Arial" w:eastAsia="Arial" w:hAnsi="Arial" w:cs="Arial"/>
          <w:b/>
          <w:color w:val="0070C0"/>
          <w:sz w:val="20"/>
          <w:szCs w:val="20"/>
          <w:u w:val="single"/>
          <w:lang w:val="en-US" w:eastAsia="en-US"/>
        </w:rPr>
        <w:t>FREESTYLE</w:t>
      </w:r>
      <w:r w:rsidRPr="009E3997">
        <w:rPr>
          <w:rFonts w:ascii="Arial" w:eastAsia="Arial" w:hAnsi="Arial" w:cs="Arial"/>
          <w:b/>
          <w:color w:val="0070C0"/>
          <w:spacing w:val="-3"/>
          <w:sz w:val="20"/>
          <w:szCs w:val="20"/>
          <w:u w:val="single"/>
          <w:lang w:val="en-US" w:eastAsia="en-US"/>
        </w:rPr>
        <w:t xml:space="preserve"> </w:t>
      </w:r>
      <w:r w:rsidRPr="009E3997">
        <w:rPr>
          <w:rFonts w:ascii="Arial" w:eastAsia="Arial" w:hAnsi="Arial" w:cs="Arial"/>
          <w:b/>
          <w:color w:val="0070C0"/>
          <w:sz w:val="20"/>
          <w:szCs w:val="20"/>
          <w:u w:val="single"/>
          <w:lang w:val="en-US" w:eastAsia="en-US"/>
        </w:rPr>
        <w:t>CHAMPION</w:t>
      </w:r>
      <w:r w:rsidRPr="009E3997">
        <w:rPr>
          <w:rFonts w:ascii="Arial" w:eastAsia="Arial" w:hAnsi="Arial" w:cs="Arial"/>
          <w:color w:val="0070C0"/>
          <w:sz w:val="20"/>
          <w:szCs w:val="20"/>
          <w:u w:val="single"/>
          <w:lang w:val="en-US" w:eastAsia="en-US"/>
        </w:rPr>
        <w:t>:</w:t>
      </w:r>
      <w:r w:rsidRPr="009E3997">
        <w:rPr>
          <w:rFonts w:ascii="Arial" w:eastAsia="Arial" w:hAnsi="Arial" w:cs="Arial"/>
          <w:color w:val="0070C0"/>
          <w:spacing w:val="40"/>
          <w:sz w:val="20"/>
          <w:szCs w:val="20"/>
          <w:u w:val="single"/>
          <w:lang w:val="en-US" w:eastAsia="en-US"/>
        </w:rPr>
        <w:t xml:space="preserve"> </w:t>
      </w:r>
      <w:r w:rsidRPr="009E3997">
        <w:rPr>
          <w:rFonts w:ascii="Arial" w:eastAsia="Arial" w:hAnsi="Arial" w:cs="Arial"/>
          <w:color w:val="0070C0"/>
          <w:sz w:val="20"/>
          <w:szCs w:val="20"/>
          <w:u w:val="single"/>
          <w:lang w:val="en-US" w:eastAsia="en-US"/>
        </w:rPr>
        <w:t>For</w:t>
      </w:r>
      <w:r w:rsidRPr="009E3997">
        <w:rPr>
          <w:rFonts w:ascii="Arial" w:eastAsia="Arial" w:hAnsi="Arial" w:cs="Arial"/>
          <w:color w:val="0070C0"/>
          <w:spacing w:val="-4"/>
          <w:sz w:val="20"/>
          <w:szCs w:val="20"/>
          <w:u w:val="single"/>
          <w:lang w:val="en-US" w:eastAsia="en-US"/>
        </w:rPr>
        <w:t xml:space="preserve"> </w:t>
      </w:r>
      <w:r w:rsidRPr="009E3997">
        <w:rPr>
          <w:rFonts w:ascii="Arial" w:eastAsia="Arial" w:hAnsi="Arial" w:cs="Arial"/>
          <w:color w:val="0070C0"/>
          <w:sz w:val="20"/>
          <w:szCs w:val="20"/>
          <w:u w:val="single"/>
          <w:lang w:val="en-US" w:eastAsia="en-US"/>
        </w:rPr>
        <w:t>dogs</w:t>
      </w:r>
      <w:r w:rsidRPr="009E3997">
        <w:rPr>
          <w:rFonts w:ascii="Arial" w:eastAsia="Arial" w:hAnsi="Arial" w:cs="Arial"/>
          <w:color w:val="0070C0"/>
          <w:spacing w:val="-4"/>
          <w:sz w:val="20"/>
          <w:szCs w:val="20"/>
          <w:u w:val="single"/>
          <w:lang w:val="en-US" w:eastAsia="en-US"/>
        </w:rPr>
        <w:t xml:space="preserve"> </w:t>
      </w:r>
      <w:r w:rsidRPr="009E3997">
        <w:rPr>
          <w:rFonts w:ascii="Arial" w:eastAsia="Arial" w:hAnsi="Arial" w:cs="Arial"/>
          <w:color w:val="0070C0"/>
          <w:sz w:val="20"/>
          <w:szCs w:val="20"/>
          <w:u w:val="single"/>
          <w:lang w:val="en-US" w:eastAsia="en-US"/>
        </w:rPr>
        <w:t>that</w:t>
      </w:r>
      <w:r w:rsidRPr="009E3997">
        <w:rPr>
          <w:rFonts w:ascii="Arial" w:eastAsia="Arial" w:hAnsi="Arial" w:cs="Arial"/>
          <w:color w:val="0070C0"/>
          <w:spacing w:val="-3"/>
          <w:sz w:val="20"/>
          <w:szCs w:val="20"/>
          <w:u w:val="single"/>
          <w:lang w:val="en-US" w:eastAsia="en-US"/>
        </w:rPr>
        <w:t xml:space="preserve"> </w:t>
      </w:r>
      <w:r w:rsidRPr="009E3997">
        <w:rPr>
          <w:rFonts w:ascii="Arial" w:eastAsia="Arial" w:hAnsi="Arial" w:cs="Arial"/>
          <w:color w:val="0070C0"/>
          <w:sz w:val="20"/>
          <w:szCs w:val="20"/>
          <w:u w:val="single"/>
          <w:lang w:val="en-US" w:eastAsia="en-US"/>
        </w:rPr>
        <w:t>have</w:t>
      </w:r>
      <w:r w:rsidRPr="009E3997">
        <w:rPr>
          <w:rFonts w:ascii="Arial" w:eastAsia="Arial" w:hAnsi="Arial" w:cs="Arial"/>
          <w:color w:val="0070C0"/>
          <w:spacing w:val="-3"/>
          <w:sz w:val="20"/>
          <w:szCs w:val="20"/>
          <w:u w:val="single"/>
          <w:lang w:val="en-US" w:eastAsia="en-US"/>
        </w:rPr>
        <w:t xml:space="preserve"> </w:t>
      </w:r>
      <w:r w:rsidRPr="009E3997">
        <w:rPr>
          <w:rFonts w:ascii="Arial" w:eastAsia="Arial" w:hAnsi="Arial" w:cs="Arial"/>
          <w:color w:val="0070C0"/>
          <w:sz w:val="20"/>
          <w:szCs w:val="20"/>
          <w:u w:val="single"/>
          <w:lang w:val="en-US" w:eastAsia="en-US"/>
        </w:rPr>
        <w:t>qualified</w:t>
      </w:r>
      <w:r w:rsidRPr="009E3997">
        <w:rPr>
          <w:rFonts w:ascii="Arial" w:eastAsia="Arial" w:hAnsi="Arial" w:cs="Arial"/>
          <w:color w:val="0070C0"/>
          <w:spacing w:val="-5"/>
          <w:sz w:val="20"/>
          <w:szCs w:val="20"/>
          <w:u w:val="single"/>
          <w:lang w:val="en-US" w:eastAsia="en-US"/>
        </w:rPr>
        <w:t xml:space="preserve"> </w:t>
      </w:r>
      <w:r w:rsidRPr="009E3997">
        <w:rPr>
          <w:rFonts w:ascii="Arial" w:eastAsia="Arial" w:hAnsi="Arial" w:cs="Arial"/>
          <w:color w:val="0070C0"/>
          <w:sz w:val="20"/>
          <w:szCs w:val="20"/>
          <w:u w:val="single"/>
          <w:lang w:val="en-US" w:eastAsia="en-US"/>
        </w:rPr>
        <w:t>for</w:t>
      </w:r>
      <w:r w:rsidRPr="009E3997">
        <w:rPr>
          <w:rFonts w:ascii="Arial" w:eastAsia="Arial" w:hAnsi="Arial" w:cs="Arial"/>
          <w:color w:val="0070C0"/>
          <w:spacing w:val="-4"/>
          <w:sz w:val="20"/>
          <w:szCs w:val="20"/>
          <w:u w:val="single"/>
          <w:lang w:val="en-US" w:eastAsia="en-US"/>
        </w:rPr>
        <w:t xml:space="preserve"> </w:t>
      </w:r>
      <w:r w:rsidRPr="009E3997">
        <w:rPr>
          <w:rFonts w:ascii="Arial" w:eastAsia="Arial" w:hAnsi="Arial" w:cs="Arial"/>
          <w:color w:val="0070C0"/>
          <w:sz w:val="20"/>
          <w:szCs w:val="20"/>
          <w:u w:val="single"/>
          <w:lang w:val="en-US" w:eastAsia="en-US"/>
        </w:rPr>
        <w:t>the</w:t>
      </w:r>
      <w:r w:rsidRPr="009E3997">
        <w:rPr>
          <w:rFonts w:ascii="Arial" w:eastAsia="Arial" w:hAnsi="Arial" w:cs="Arial"/>
          <w:color w:val="0070C0"/>
          <w:spacing w:val="-5"/>
          <w:sz w:val="20"/>
          <w:szCs w:val="20"/>
          <w:u w:val="single"/>
          <w:lang w:val="en-US" w:eastAsia="en-US"/>
        </w:rPr>
        <w:t xml:space="preserve"> </w:t>
      </w:r>
      <w:r w:rsidRPr="009E3997">
        <w:rPr>
          <w:rFonts w:ascii="Arial" w:eastAsia="Arial" w:hAnsi="Arial" w:cs="Arial"/>
          <w:color w:val="0070C0"/>
          <w:sz w:val="20"/>
          <w:szCs w:val="20"/>
          <w:u w:val="single"/>
          <w:lang w:val="en-US" w:eastAsia="en-US"/>
        </w:rPr>
        <w:t>title</w:t>
      </w:r>
      <w:r w:rsidRPr="009E3997">
        <w:rPr>
          <w:rFonts w:ascii="Arial" w:eastAsia="Arial" w:hAnsi="Arial" w:cs="Arial"/>
          <w:color w:val="0070C0"/>
          <w:spacing w:val="-5"/>
          <w:sz w:val="20"/>
          <w:szCs w:val="20"/>
          <w:u w:val="single"/>
          <w:lang w:val="en-US" w:eastAsia="en-US"/>
        </w:rPr>
        <w:t xml:space="preserve"> </w:t>
      </w:r>
      <w:r w:rsidRPr="009E3997">
        <w:rPr>
          <w:rFonts w:ascii="Arial" w:eastAsia="Arial" w:hAnsi="Arial" w:cs="Arial"/>
          <w:color w:val="0070C0"/>
          <w:sz w:val="20"/>
          <w:szCs w:val="20"/>
          <w:u w:val="single"/>
          <w:lang w:val="en-US" w:eastAsia="en-US"/>
        </w:rPr>
        <w:t>of ‘Freestyle Advanced’ (FS.A.).</w:t>
      </w:r>
    </w:p>
    <w:p w14:paraId="13F6A3F8" w14:textId="77777777" w:rsidR="001E5B19" w:rsidRPr="009E3997" w:rsidRDefault="001E5B19" w:rsidP="009E3997">
      <w:pPr>
        <w:widowControl w:val="0"/>
        <w:tabs>
          <w:tab w:val="left" w:pos="1946"/>
          <w:tab w:val="left" w:pos="1947"/>
        </w:tabs>
        <w:autoSpaceDE w:val="0"/>
        <w:autoSpaceDN w:val="0"/>
        <w:spacing w:before="118"/>
        <w:ind w:left="1427" w:right="2270"/>
        <w:rPr>
          <w:rFonts w:ascii="Arial" w:eastAsia="Arial" w:hAnsi="Arial" w:cs="Arial"/>
          <w:color w:val="0070C0"/>
          <w:sz w:val="20"/>
          <w:szCs w:val="20"/>
          <w:lang w:val="en-US" w:eastAsia="en-US"/>
        </w:rPr>
      </w:pPr>
    </w:p>
    <w:p w14:paraId="77FD1ADC" w14:textId="30EC147B" w:rsidR="001E5B19" w:rsidRPr="009E3997" w:rsidRDefault="009E3997" w:rsidP="009E3997">
      <w:pPr>
        <w:widowControl w:val="0"/>
        <w:tabs>
          <w:tab w:val="left" w:pos="1947"/>
          <w:tab w:val="left" w:pos="1948"/>
        </w:tabs>
        <w:autoSpaceDE w:val="0"/>
        <w:autoSpaceDN w:val="0"/>
        <w:spacing w:before="121" w:after="160" w:line="259" w:lineRule="auto"/>
        <w:ind w:left="721"/>
        <w:outlineLvl w:val="2"/>
        <w:rPr>
          <w:rFonts w:ascii="Arial" w:eastAsia="Arial" w:hAnsi="Arial" w:cs="Arial"/>
          <w:b/>
          <w:bCs/>
          <w:color w:val="0070C0"/>
          <w:sz w:val="20"/>
          <w:szCs w:val="20"/>
          <w:lang w:val="en-US" w:eastAsia="en-US"/>
        </w:rPr>
      </w:pPr>
      <w:r>
        <w:rPr>
          <w:rFonts w:ascii="Arial" w:eastAsia="Arial" w:hAnsi="Arial" w:cs="Arial"/>
          <w:b/>
          <w:bCs/>
          <w:color w:val="0070C0"/>
          <w:sz w:val="20"/>
          <w:szCs w:val="20"/>
          <w:lang w:val="en-US" w:eastAsia="en-US"/>
        </w:rPr>
        <w:t xml:space="preserve">3.1.2     </w:t>
      </w:r>
      <w:r w:rsidR="001E5B19" w:rsidRPr="009E3997">
        <w:rPr>
          <w:rFonts w:ascii="Arial" w:eastAsia="Arial" w:hAnsi="Arial" w:cs="Arial"/>
          <w:b/>
          <w:bCs/>
          <w:color w:val="0070C0"/>
          <w:sz w:val="20"/>
          <w:szCs w:val="20"/>
          <w:lang w:val="en-US" w:eastAsia="en-US"/>
        </w:rPr>
        <w:t>Heelwork</w:t>
      </w:r>
      <w:r w:rsidR="001E5B19" w:rsidRPr="009E3997">
        <w:rPr>
          <w:rFonts w:ascii="Arial" w:eastAsia="Arial" w:hAnsi="Arial" w:cs="Arial"/>
          <w:b/>
          <w:bCs/>
          <w:color w:val="0070C0"/>
          <w:spacing w:val="-7"/>
          <w:sz w:val="20"/>
          <w:szCs w:val="20"/>
          <w:lang w:val="en-US" w:eastAsia="en-US"/>
        </w:rPr>
        <w:t xml:space="preserve"> </w:t>
      </w:r>
      <w:r w:rsidR="001E5B19" w:rsidRPr="009E3997">
        <w:rPr>
          <w:rFonts w:ascii="Arial" w:eastAsia="Arial" w:hAnsi="Arial" w:cs="Arial"/>
          <w:b/>
          <w:bCs/>
          <w:color w:val="0070C0"/>
          <w:sz w:val="20"/>
          <w:szCs w:val="20"/>
          <w:lang w:val="en-US" w:eastAsia="en-US"/>
        </w:rPr>
        <w:t>to</w:t>
      </w:r>
      <w:r w:rsidR="001E5B19" w:rsidRPr="009E3997">
        <w:rPr>
          <w:rFonts w:ascii="Arial" w:eastAsia="Arial" w:hAnsi="Arial" w:cs="Arial"/>
          <w:b/>
          <w:bCs/>
          <w:color w:val="0070C0"/>
          <w:spacing w:val="-6"/>
          <w:sz w:val="20"/>
          <w:szCs w:val="20"/>
          <w:lang w:val="en-US" w:eastAsia="en-US"/>
        </w:rPr>
        <w:t xml:space="preserve"> </w:t>
      </w:r>
      <w:r w:rsidR="001E5B19" w:rsidRPr="009E3997">
        <w:rPr>
          <w:rFonts w:ascii="Arial" w:eastAsia="Arial" w:hAnsi="Arial" w:cs="Arial"/>
          <w:b/>
          <w:bCs/>
          <w:color w:val="0070C0"/>
          <w:spacing w:val="-4"/>
          <w:sz w:val="20"/>
          <w:szCs w:val="20"/>
          <w:lang w:val="en-US" w:eastAsia="en-US"/>
        </w:rPr>
        <w:t>Music</w:t>
      </w:r>
    </w:p>
    <w:p w14:paraId="43FC6BD9" w14:textId="77777777" w:rsidR="001E5B19" w:rsidRPr="009E3997" w:rsidRDefault="001E5B19" w:rsidP="009E3997">
      <w:pPr>
        <w:widowControl w:val="0"/>
        <w:numPr>
          <w:ilvl w:val="0"/>
          <w:numId w:val="21"/>
        </w:numPr>
        <w:tabs>
          <w:tab w:val="left" w:pos="1947"/>
          <w:tab w:val="left" w:pos="1948"/>
        </w:tabs>
        <w:autoSpaceDE w:val="0"/>
        <w:autoSpaceDN w:val="0"/>
        <w:spacing w:before="121" w:after="160" w:line="259" w:lineRule="auto"/>
        <w:ind w:left="1427" w:right="1690"/>
        <w:rPr>
          <w:rFonts w:ascii="Arial" w:eastAsia="Arial" w:hAnsi="Arial" w:cs="Arial"/>
          <w:color w:val="0070C0"/>
          <w:sz w:val="20"/>
          <w:szCs w:val="20"/>
          <w:lang w:val="en-US" w:eastAsia="en-US"/>
        </w:rPr>
      </w:pPr>
      <w:r w:rsidRPr="009E3997">
        <w:rPr>
          <w:rFonts w:ascii="Arial" w:eastAsia="Arial" w:hAnsi="Arial" w:cs="Arial"/>
          <w:b/>
          <w:color w:val="0070C0"/>
          <w:sz w:val="20"/>
          <w:szCs w:val="20"/>
          <w:lang w:val="en-US" w:eastAsia="en-US"/>
        </w:rPr>
        <w:t>HEELWORK</w:t>
      </w:r>
      <w:r w:rsidRPr="009E3997">
        <w:rPr>
          <w:rFonts w:ascii="Arial" w:eastAsia="Arial" w:hAnsi="Arial" w:cs="Arial"/>
          <w:b/>
          <w:color w:val="0070C0"/>
          <w:spacing w:val="-5"/>
          <w:sz w:val="20"/>
          <w:szCs w:val="20"/>
          <w:lang w:val="en-US" w:eastAsia="en-US"/>
        </w:rPr>
        <w:t xml:space="preserve"> </w:t>
      </w:r>
      <w:r w:rsidRPr="009E3997">
        <w:rPr>
          <w:rFonts w:ascii="Arial" w:eastAsia="Arial" w:hAnsi="Arial" w:cs="Arial"/>
          <w:b/>
          <w:color w:val="0070C0"/>
          <w:sz w:val="20"/>
          <w:szCs w:val="20"/>
          <w:lang w:val="en-US" w:eastAsia="en-US"/>
        </w:rPr>
        <w:t>TO</w:t>
      </w:r>
      <w:r w:rsidRPr="009E3997">
        <w:rPr>
          <w:rFonts w:ascii="Arial" w:eastAsia="Arial" w:hAnsi="Arial" w:cs="Arial"/>
          <w:b/>
          <w:color w:val="0070C0"/>
          <w:spacing w:val="-4"/>
          <w:sz w:val="20"/>
          <w:szCs w:val="20"/>
          <w:lang w:val="en-US" w:eastAsia="en-US"/>
        </w:rPr>
        <w:t xml:space="preserve"> </w:t>
      </w:r>
      <w:r w:rsidRPr="009E3997">
        <w:rPr>
          <w:rFonts w:ascii="Arial" w:eastAsia="Arial" w:hAnsi="Arial" w:cs="Arial"/>
          <w:b/>
          <w:color w:val="0070C0"/>
          <w:sz w:val="20"/>
          <w:szCs w:val="20"/>
          <w:lang w:val="en-US" w:eastAsia="en-US"/>
        </w:rPr>
        <w:t>MUSIC</w:t>
      </w:r>
      <w:r w:rsidRPr="009E3997">
        <w:rPr>
          <w:rFonts w:ascii="Arial" w:eastAsia="Arial" w:hAnsi="Arial" w:cs="Arial"/>
          <w:b/>
          <w:color w:val="0070C0"/>
          <w:spacing w:val="-5"/>
          <w:sz w:val="20"/>
          <w:szCs w:val="20"/>
          <w:lang w:val="en-US" w:eastAsia="en-US"/>
        </w:rPr>
        <w:t xml:space="preserve"> </w:t>
      </w:r>
      <w:r w:rsidRPr="009E3997">
        <w:rPr>
          <w:rFonts w:ascii="Arial" w:eastAsia="Arial" w:hAnsi="Arial" w:cs="Arial"/>
          <w:b/>
          <w:color w:val="0070C0"/>
          <w:sz w:val="20"/>
          <w:szCs w:val="20"/>
          <w:lang w:val="en-US" w:eastAsia="en-US"/>
        </w:rPr>
        <w:t>STARTER</w:t>
      </w:r>
      <w:r w:rsidRPr="009E3997">
        <w:rPr>
          <w:rFonts w:ascii="Arial" w:eastAsia="Arial" w:hAnsi="Arial" w:cs="Arial"/>
          <w:color w:val="0070C0"/>
          <w:sz w:val="20"/>
          <w:szCs w:val="20"/>
          <w:lang w:val="en-US" w:eastAsia="en-US"/>
        </w:rPr>
        <w:t>:</w:t>
      </w:r>
      <w:r w:rsidRPr="009E3997">
        <w:rPr>
          <w:rFonts w:ascii="Arial" w:eastAsia="Arial" w:hAnsi="Arial" w:cs="Arial"/>
          <w:color w:val="0070C0"/>
          <w:spacing w:val="40"/>
          <w:sz w:val="20"/>
          <w:szCs w:val="20"/>
          <w:lang w:val="en-US" w:eastAsia="en-US"/>
        </w:rPr>
        <w:t xml:space="preserve"> </w:t>
      </w:r>
      <w:r w:rsidRPr="009E3997">
        <w:rPr>
          <w:rFonts w:ascii="Arial" w:eastAsia="Arial" w:hAnsi="Arial" w:cs="Arial"/>
          <w:color w:val="0070C0"/>
          <w:sz w:val="20"/>
          <w:szCs w:val="20"/>
          <w:lang w:val="en-US" w:eastAsia="en-US"/>
        </w:rPr>
        <w:t>For</w:t>
      </w:r>
      <w:r w:rsidRPr="009E3997">
        <w:rPr>
          <w:rFonts w:ascii="Arial" w:eastAsia="Arial" w:hAnsi="Arial" w:cs="Arial"/>
          <w:color w:val="0070C0"/>
          <w:spacing w:val="-4"/>
          <w:sz w:val="20"/>
          <w:szCs w:val="20"/>
          <w:lang w:val="en-US" w:eastAsia="en-US"/>
        </w:rPr>
        <w:t xml:space="preserve"> </w:t>
      </w:r>
      <w:r w:rsidRPr="009E3997">
        <w:rPr>
          <w:rFonts w:ascii="Arial" w:eastAsia="Arial" w:hAnsi="Arial" w:cs="Arial"/>
          <w:color w:val="0070C0"/>
          <w:sz w:val="20"/>
          <w:szCs w:val="20"/>
          <w:lang w:val="en-US" w:eastAsia="en-US"/>
        </w:rPr>
        <w:t>dogs</w:t>
      </w:r>
      <w:r w:rsidRPr="009E3997">
        <w:rPr>
          <w:rFonts w:ascii="Arial" w:eastAsia="Arial" w:hAnsi="Arial" w:cs="Arial"/>
          <w:color w:val="0070C0"/>
          <w:spacing w:val="-4"/>
          <w:sz w:val="20"/>
          <w:szCs w:val="20"/>
          <w:lang w:val="en-US" w:eastAsia="en-US"/>
        </w:rPr>
        <w:t xml:space="preserve"> </w:t>
      </w:r>
      <w:r w:rsidRPr="009E3997">
        <w:rPr>
          <w:rFonts w:ascii="Arial" w:eastAsia="Arial" w:hAnsi="Arial" w:cs="Arial"/>
          <w:color w:val="0070C0"/>
          <w:sz w:val="20"/>
          <w:szCs w:val="20"/>
          <w:lang w:val="en-US" w:eastAsia="en-US"/>
        </w:rPr>
        <w:t>that</w:t>
      </w:r>
      <w:r w:rsidRPr="009E3997">
        <w:rPr>
          <w:rFonts w:ascii="Arial" w:eastAsia="Arial" w:hAnsi="Arial" w:cs="Arial"/>
          <w:color w:val="0070C0"/>
          <w:spacing w:val="-3"/>
          <w:sz w:val="20"/>
          <w:szCs w:val="20"/>
          <w:lang w:val="en-US" w:eastAsia="en-US"/>
        </w:rPr>
        <w:t xml:space="preserve"> </w:t>
      </w:r>
      <w:r w:rsidRPr="009E3997">
        <w:rPr>
          <w:rFonts w:ascii="Arial" w:eastAsia="Arial" w:hAnsi="Arial" w:cs="Arial"/>
          <w:color w:val="0070C0"/>
          <w:sz w:val="20"/>
          <w:szCs w:val="20"/>
          <w:lang w:val="en-US" w:eastAsia="en-US"/>
        </w:rPr>
        <w:t>have</w:t>
      </w:r>
      <w:r w:rsidRPr="009E3997">
        <w:rPr>
          <w:rFonts w:ascii="Arial" w:eastAsia="Arial" w:hAnsi="Arial" w:cs="Arial"/>
          <w:color w:val="0070C0"/>
          <w:spacing w:val="-3"/>
          <w:sz w:val="20"/>
          <w:szCs w:val="20"/>
          <w:lang w:val="en-US" w:eastAsia="en-US"/>
        </w:rPr>
        <w:t xml:space="preserve"> </w:t>
      </w:r>
      <w:r w:rsidRPr="009E3997">
        <w:rPr>
          <w:rFonts w:ascii="Arial" w:eastAsia="Arial" w:hAnsi="Arial" w:cs="Arial"/>
          <w:color w:val="0070C0"/>
          <w:sz w:val="20"/>
          <w:szCs w:val="20"/>
          <w:lang w:val="en-US" w:eastAsia="en-US"/>
        </w:rPr>
        <w:t>not</w:t>
      </w:r>
      <w:r w:rsidRPr="009E3997">
        <w:rPr>
          <w:rFonts w:ascii="Arial" w:eastAsia="Arial" w:hAnsi="Arial" w:cs="Arial"/>
          <w:color w:val="0070C0"/>
          <w:spacing w:val="-3"/>
          <w:sz w:val="20"/>
          <w:szCs w:val="20"/>
          <w:lang w:val="en-US" w:eastAsia="en-US"/>
        </w:rPr>
        <w:t xml:space="preserve"> </w:t>
      </w:r>
      <w:r w:rsidRPr="009E3997">
        <w:rPr>
          <w:rFonts w:ascii="Arial" w:eastAsia="Arial" w:hAnsi="Arial" w:cs="Arial"/>
          <w:color w:val="0070C0"/>
          <w:sz w:val="20"/>
          <w:szCs w:val="20"/>
          <w:lang w:val="en-US" w:eastAsia="en-US"/>
        </w:rPr>
        <w:t>qualified</w:t>
      </w:r>
      <w:r w:rsidRPr="009E3997">
        <w:rPr>
          <w:rFonts w:ascii="Arial" w:eastAsia="Arial" w:hAnsi="Arial" w:cs="Arial"/>
          <w:color w:val="0070C0"/>
          <w:spacing w:val="-4"/>
          <w:sz w:val="20"/>
          <w:szCs w:val="20"/>
          <w:lang w:val="en-US" w:eastAsia="en-US"/>
        </w:rPr>
        <w:t xml:space="preserve"> </w:t>
      </w:r>
      <w:r w:rsidRPr="009E3997">
        <w:rPr>
          <w:rFonts w:ascii="Arial" w:eastAsia="Arial" w:hAnsi="Arial" w:cs="Arial"/>
          <w:color w:val="0070C0"/>
          <w:sz w:val="20"/>
          <w:szCs w:val="20"/>
          <w:lang w:val="en-US" w:eastAsia="en-US"/>
        </w:rPr>
        <w:t>for</w:t>
      </w:r>
      <w:r w:rsidRPr="009E3997">
        <w:rPr>
          <w:rFonts w:ascii="Arial" w:eastAsia="Arial" w:hAnsi="Arial" w:cs="Arial"/>
          <w:color w:val="0070C0"/>
          <w:spacing w:val="-4"/>
          <w:sz w:val="20"/>
          <w:szCs w:val="20"/>
          <w:lang w:val="en-US" w:eastAsia="en-US"/>
        </w:rPr>
        <w:t xml:space="preserve"> </w:t>
      </w:r>
      <w:r w:rsidRPr="009E3997">
        <w:rPr>
          <w:rFonts w:ascii="Arial" w:eastAsia="Arial" w:hAnsi="Arial" w:cs="Arial"/>
          <w:color w:val="0070C0"/>
          <w:sz w:val="20"/>
          <w:szCs w:val="20"/>
          <w:lang w:val="en-US" w:eastAsia="en-US"/>
        </w:rPr>
        <w:t>the Starter title.</w:t>
      </w:r>
    </w:p>
    <w:p w14:paraId="45C23C79" w14:textId="77777777" w:rsidR="001E5B19" w:rsidRPr="009E3997" w:rsidRDefault="001E5B19" w:rsidP="009E3997">
      <w:pPr>
        <w:widowControl w:val="0"/>
        <w:numPr>
          <w:ilvl w:val="0"/>
          <w:numId w:val="21"/>
        </w:numPr>
        <w:tabs>
          <w:tab w:val="left" w:pos="1947"/>
          <w:tab w:val="left" w:pos="1948"/>
        </w:tabs>
        <w:autoSpaceDE w:val="0"/>
        <w:autoSpaceDN w:val="0"/>
        <w:spacing w:before="118" w:after="160" w:line="259" w:lineRule="auto"/>
        <w:ind w:left="1427" w:right="1612"/>
        <w:rPr>
          <w:rFonts w:ascii="Arial" w:eastAsia="Arial" w:hAnsi="Arial" w:cs="Arial"/>
          <w:color w:val="0070C0"/>
          <w:sz w:val="20"/>
          <w:szCs w:val="20"/>
          <w:lang w:val="en-US" w:eastAsia="en-US"/>
        </w:rPr>
      </w:pPr>
      <w:r w:rsidRPr="009E3997">
        <w:rPr>
          <w:rFonts w:ascii="Arial" w:eastAsia="Arial" w:hAnsi="Arial" w:cs="Arial"/>
          <w:b/>
          <w:color w:val="0070C0"/>
          <w:sz w:val="20"/>
          <w:szCs w:val="20"/>
          <w:lang w:val="en-US" w:eastAsia="en-US"/>
        </w:rPr>
        <w:t>HEELWORK</w:t>
      </w:r>
      <w:r w:rsidRPr="009E3997">
        <w:rPr>
          <w:rFonts w:ascii="Arial" w:eastAsia="Arial" w:hAnsi="Arial" w:cs="Arial"/>
          <w:b/>
          <w:color w:val="0070C0"/>
          <w:spacing w:val="-4"/>
          <w:sz w:val="20"/>
          <w:szCs w:val="20"/>
          <w:lang w:val="en-US" w:eastAsia="en-US"/>
        </w:rPr>
        <w:t xml:space="preserve"> </w:t>
      </w:r>
      <w:r w:rsidRPr="009E3997">
        <w:rPr>
          <w:rFonts w:ascii="Arial" w:eastAsia="Arial" w:hAnsi="Arial" w:cs="Arial"/>
          <w:b/>
          <w:color w:val="0070C0"/>
          <w:sz w:val="20"/>
          <w:szCs w:val="20"/>
          <w:lang w:val="en-US" w:eastAsia="en-US"/>
        </w:rPr>
        <w:t>TO</w:t>
      </w:r>
      <w:r w:rsidRPr="009E3997">
        <w:rPr>
          <w:rFonts w:ascii="Arial" w:eastAsia="Arial" w:hAnsi="Arial" w:cs="Arial"/>
          <w:b/>
          <w:color w:val="0070C0"/>
          <w:spacing w:val="-3"/>
          <w:sz w:val="20"/>
          <w:szCs w:val="20"/>
          <w:lang w:val="en-US" w:eastAsia="en-US"/>
        </w:rPr>
        <w:t xml:space="preserve"> </w:t>
      </w:r>
      <w:r w:rsidRPr="009E3997">
        <w:rPr>
          <w:rFonts w:ascii="Arial" w:eastAsia="Arial" w:hAnsi="Arial" w:cs="Arial"/>
          <w:b/>
          <w:color w:val="0070C0"/>
          <w:sz w:val="20"/>
          <w:szCs w:val="20"/>
          <w:lang w:val="en-US" w:eastAsia="en-US"/>
        </w:rPr>
        <w:t>MUSIC</w:t>
      </w:r>
      <w:r w:rsidRPr="009E3997">
        <w:rPr>
          <w:rFonts w:ascii="Arial" w:eastAsia="Arial" w:hAnsi="Arial" w:cs="Arial"/>
          <w:b/>
          <w:color w:val="0070C0"/>
          <w:spacing w:val="-4"/>
          <w:sz w:val="20"/>
          <w:szCs w:val="20"/>
          <w:lang w:val="en-US" w:eastAsia="en-US"/>
        </w:rPr>
        <w:t xml:space="preserve"> </w:t>
      </w:r>
      <w:r w:rsidRPr="009E3997">
        <w:rPr>
          <w:rFonts w:ascii="Arial" w:eastAsia="Arial" w:hAnsi="Arial" w:cs="Arial"/>
          <w:b/>
          <w:color w:val="0070C0"/>
          <w:sz w:val="20"/>
          <w:szCs w:val="20"/>
          <w:lang w:val="en-US" w:eastAsia="en-US"/>
        </w:rPr>
        <w:t>NOVICE</w:t>
      </w:r>
      <w:r w:rsidRPr="009E3997">
        <w:rPr>
          <w:rFonts w:ascii="Arial" w:eastAsia="Arial" w:hAnsi="Arial" w:cs="Arial"/>
          <w:color w:val="0070C0"/>
          <w:sz w:val="20"/>
          <w:szCs w:val="20"/>
          <w:lang w:val="en-US" w:eastAsia="en-US"/>
        </w:rPr>
        <w:t>:</w:t>
      </w:r>
      <w:r w:rsidRPr="009E3997">
        <w:rPr>
          <w:rFonts w:ascii="Arial" w:eastAsia="Arial" w:hAnsi="Arial" w:cs="Arial"/>
          <w:color w:val="0070C0"/>
          <w:spacing w:val="40"/>
          <w:sz w:val="20"/>
          <w:szCs w:val="20"/>
          <w:lang w:val="en-US" w:eastAsia="en-US"/>
        </w:rPr>
        <w:t xml:space="preserve"> </w:t>
      </w:r>
      <w:r w:rsidRPr="009E3997">
        <w:rPr>
          <w:rFonts w:ascii="Arial" w:eastAsia="Arial" w:hAnsi="Arial" w:cs="Arial"/>
          <w:color w:val="0070C0"/>
          <w:sz w:val="20"/>
          <w:szCs w:val="20"/>
          <w:lang w:val="en-US" w:eastAsia="en-US"/>
        </w:rPr>
        <w:t>For</w:t>
      </w:r>
      <w:r w:rsidRPr="009E3997">
        <w:rPr>
          <w:rFonts w:ascii="Arial" w:eastAsia="Arial" w:hAnsi="Arial" w:cs="Arial"/>
          <w:color w:val="0070C0"/>
          <w:spacing w:val="-3"/>
          <w:sz w:val="20"/>
          <w:szCs w:val="20"/>
          <w:lang w:val="en-US" w:eastAsia="en-US"/>
        </w:rPr>
        <w:t xml:space="preserve"> </w:t>
      </w:r>
      <w:r w:rsidRPr="009E3997">
        <w:rPr>
          <w:rFonts w:ascii="Arial" w:eastAsia="Arial" w:hAnsi="Arial" w:cs="Arial"/>
          <w:color w:val="0070C0"/>
          <w:sz w:val="20"/>
          <w:szCs w:val="20"/>
          <w:lang w:val="en-US" w:eastAsia="en-US"/>
        </w:rPr>
        <w:t>dogs</w:t>
      </w:r>
      <w:r w:rsidRPr="009E3997">
        <w:rPr>
          <w:rFonts w:ascii="Arial" w:eastAsia="Arial" w:hAnsi="Arial" w:cs="Arial"/>
          <w:color w:val="0070C0"/>
          <w:spacing w:val="-3"/>
          <w:sz w:val="20"/>
          <w:szCs w:val="20"/>
          <w:lang w:val="en-US" w:eastAsia="en-US"/>
        </w:rPr>
        <w:t xml:space="preserve"> </w:t>
      </w:r>
      <w:r w:rsidRPr="009E3997">
        <w:rPr>
          <w:rFonts w:ascii="Arial" w:eastAsia="Arial" w:hAnsi="Arial" w:cs="Arial"/>
          <w:color w:val="0070C0"/>
          <w:sz w:val="20"/>
          <w:szCs w:val="20"/>
          <w:lang w:val="en-US" w:eastAsia="en-US"/>
        </w:rPr>
        <w:t>that</w:t>
      </w:r>
      <w:r w:rsidRPr="009E3997">
        <w:rPr>
          <w:rFonts w:ascii="Arial" w:eastAsia="Arial" w:hAnsi="Arial" w:cs="Arial"/>
          <w:color w:val="0070C0"/>
          <w:spacing w:val="-4"/>
          <w:sz w:val="20"/>
          <w:szCs w:val="20"/>
          <w:lang w:val="en-US" w:eastAsia="en-US"/>
        </w:rPr>
        <w:t xml:space="preserve"> </w:t>
      </w:r>
      <w:r w:rsidRPr="009E3997">
        <w:rPr>
          <w:rFonts w:ascii="Arial" w:eastAsia="Arial" w:hAnsi="Arial" w:cs="Arial"/>
          <w:color w:val="0070C0"/>
          <w:sz w:val="20"/>
          <w:szCs w:val="20"/>
          <w:lang w:val="en-US" w:eastAsia="en-US"/>
        </w:rPr>
        <w:t>have</w:t>
      </w:r>
      <w:r w:rsidRPr="009E3997">
        <w:rPr>
          <w:rFonts w:ascii="Arial" w:eastAsia="Arial" w:hAnsi="Arial" w:cs="Arial"/>
          <w:color w:val="0070C0"/>
          <w:spacing w:val="-4"/>
          <w:sz w:val="20"/>
          <w:szCs w:val="20"/>
          <w:lang w:val="en-US" w:eastAsia="en-US"/>
        </w:rPr>
        <w:t xml:space="preserve"> </w:t>
      </w:r>
      <w:r w:rsidRPr="009E3997">
        <w:rPr>
          <w:rFonts w:ascii="Arial" w:eastAsia="Arial" w:hAnsi="Arial" w:cs="Arial"/>
          <w:color w:val="0070C0"/>
          <w:sz w:val="20"/>
          <w:szCs w:val="20"/>
          <w:lang w:val="en-US" w:eastAsia="en-US"/>
        </w:rPr>
        <w:t>qualified</w:t>
      </w:r>
      <w:r w:rsidRPr="009E3997">
        <w:rPr>
          <w:rFonts w:ascii="Arial" w:eastAsia="Arial" w:hAnsi="Arial" w:cs="Arial"/>
          <w:color w:val="0070C0"/>
          <w:spacing w:val="-4"/>
          <w:sz w:val="20"/>
          <w:szCs w:val="20"/>
          <w:lang w:val="en-US" w:eastAsia="en-US"/>
        </w:rPr>
        <w:t xml:space="preserve"> </w:t>
      </w:r>
      <w:r w:rsidRPr="009E3997">
        <w:rPr>
          <w:rFonts w:ascii="Arial" w:eastAsia="Arial" w:hAnsi="Arial" w:cs="Arial"/>
          <w:color w:val="0070C0"/>
          <w:sz w:val="20"/>
          <w:szCs w:val="20"/>
          <w:lang w:val="en-US" w:eastAsia="en-US"/>
        </w:rPr>
        <w:t>for</w:t>
      </w:r>
      <w:r w:rsidRPr="009E3997">
        <w:rPr>
          <w:rFonts w:ascii="Arial" w:eastAsia="Arial" w:hAnsi="Arial" w:cs="Arial"/>
          <w:color w:val="0070C0"/>
          <w:spacing w:val="-3"/>
          <w:sz w:val="20"/>
          <w:szCs w:val="20"/>
          <w:lang w:val="en-US" w:eastAsia="en-US"/>
        </w:rPr>
        <w:t xml:space="preserve"> </w:t>
      </w:r>
      <w:r w:rsidRPr="009E3997">
        <w:rPr>
          <w:rFonts w:ascii="Arial" w:eastAsia="Arial" w:hAnsi="Arial" w:cs="Arial"/>
          <w:color w:val="0070C0"/>
          <w:sz w:val="20"/>
          <w:szCs w:val="20"/>
          <w:lang w:val="en-US" w:eastAsia="en-US"/>
        </w:rPr>
        <w:t>the</w:t>
      </w:r>
      <w:r w:rsidRPr="009E3997">
        <w:rPr>
          <w:rFonts w:ascii="Arial" w:eastAsia="Arial" w:hAnsi="Arial" w:cs="Arial"/>
          <w:color w:val="0070C0"/>
          <w:spacing w:val="-2"/>
          <w:sz w:val="20"/>
          <w:szCs w:val="20"/>
          <w:lang w:val="en-US" w:eastAsia="en-US"/>
        </w:rPr>
        <w:t xml:space="preserve"> </w:t>
      </w:r>
      <w:r w:rsidRPr="009E3997">
        <w:rPr>
          <w:rFonts w:ascii="Arial" w:eastAsia="Arial" w:hAnsi="Arial" w:cs="Arial"/>
          <w:color w:val="0070C0"/>
          <w:sz w:val="20"/>
          <w:szCs w:val="20"/>
          <w:lang w:val="en-US" w:eastAsia="en-US"/>
        </w:rPr>
        <w:t>title</w:t>
      </w:r>
      <w:r w:rsidRPr="009E3997">
        <w:rPr>
          <w:rFonts w:ascii="Arial" w:eastAsia="Arial" w:hAnsi="Arial" w:cs="Arial"/>
          <w:color w:val="0070C0"/>
          <w:spacing w:val="-2"/>
          <w:sz w:val="20"/>
          <w:szCs w:val="20"/>
          <w:lang w:val="en-US" w:eastAsia="en-US"/>
        </w:rPr>
        <w:t xml:space="preserve"> </w:t>
      </w:r>
      <w:r w:rsidRPr="009E3997">
        <w:rPr>
          <w:rFonts w:ascii="Arial" w:eastAsia="Arial" w:hAnsi="Arial" w:cs="Arial"/>
          <w:color w:val="0070C0"/>
          <w:sz w:val="20"/>
          <w:szCs w:val="20"/>
          <w:lang w:val="en-US" w:eastAsia="en-US"/>
        </w:rPr>
        <w:t>of ‘Heelwork to Music Starter’ (HTM.S.).</w:t>
      </w:r>
    </w:p>
    <w:p w14:paraId="4796C33A" w14:textId="77777777" w:rsidR="001E5B19" w:rsidRPr="009E3997" w:rsidRDefault="001E5B19" w:rsidP="009E3997">
      <w:pPr>
        <w:widowControl w:val="0"/>
        <w:numPr>
          <w:ilvl w:val="0"/>
          <w:numId w:val="21"/>
        </w:numPr>
        <w:tabs>
          <w:tab w:val="left" w:pos="1947"/>
          <w:tab w:val="left" w:pos="1948"/>
        </w:tabs>
        <w:autoSpaceDE w:val="0"/>
        <w:autoSpaceDN w:val="0"/>
        <w:spacing w:before="121" w:after="160" w:line="259" w:lineRule="auto"/>
        <w:ind w:left="1427" w:right="1467"/>
        <w:rPr>
          <w:rFonts w:ascii="Arial" w:eastAsia="Arial" w:hAnsi="Arial" w:cs="Arial"/>
          <w:color w:val="0070C0"/>
          <w:sz w:val="20"/>
          <w:szCs w:val="20"/>
          <w:lang w:val="en-US" w:eastAsia="en-US"/>
        </w:rPr>
      </w:pPr>
      <w:r w:rsidRPr="009E3997">
        <w:rPr>
          <w:rFonts w:ascii="Arial" w:eastAsia="Arial" w:hAnsi="Arial" w:cs="Arial"/>
          <w:b/>
          <w:color w:val="0070C0"/>
          <w:sz w:val="20"/>
          <w:szCs w:val="20"/>
          <w:lang w:val="en-US" w:eastAsia="en-US"/>
        </w:rPr>
        <w:t>HEELWORK</w:t>
      </w:r>
      <w:r w:rsidRPr="009E3997">
        <w:rPr>
          <w:rFonts w:ascii="Arial" w:eastAsia="Arial" w:hAnsi="Arial" w:cs="Arial"/>
          <w:b/>
          <w:color w:val="0070C0"/>
          <w:spacing w:val="-4"/>
          <w:sz w:val="20"/>
          <w:szCs w:val="20"/>
          <w:lang w:val="en-US" w:eastAsia="en-US"/>
        </w:rPr>
        <w:t xml:space="preserve"> </w:t>
      </w:r>
      <w:r w:rsidRPr="009E3997">
        <w:rPr>
          <w:rFonts w:ascii="Arial" w:eastAsia="Arial" w:hAnsi="Arial" w:cs="Arial"/>
          <w:b/>
          <w:color w:val="0070C0"/>
          <w:sz w:val="20"/>
          <w:szCs w:val="20"/>
          <w:lang w:val="en-US" w:eastAsia="en-US"/>
        </w:rPr>
        <w:t>TO</w:t>
      </w:r>
      <w:r w:rsidRPr="009E3997">
        <w:rPr>
          <w:rFonts w:ascii="Arial" w:eastAsia="Arial" w:hAnsi="Arial" w:cs="Arial"/>
          <w:b/>
          <w:color w:val="0070C0"/>
          <w:spacing w:val="-3"/>
          <w:sz w:val="20"/>
          <w:szCs w:val="20"/>
          <w:lang w:val="en-US" w:eastAsia="en-US"/>
        </w:rPr>
        <w:t xml:space="preserve"> </w:t>
      </w:r>
      <w:r w:rsidRPr="009E3997">
        <w:rPr>
          <w:rFonts w:ascii="Arial" w:eastAsia="Arial" w:hAnsi="Arial" w:cs="Arial"/>
          <w:b/>
          <w:color w:val="0070C0"/>
          <w:sz w:val="20"/>
          <w:szCs w:val="20"/>
          <w:lang w:val="en-US" w:eastAsia="en-US"/>
        </w:rPr>
        <w:t>MUSIC</w:t>
      </w:r>
      <w:r w:rsidRPr="009E3997">
        <w:rPr>
          <w:rFonts w:ascii="Arial" w:eastAsia="Arial" w:hAnsi="Arial" w:cs="Arial"/>
          <w:b/>
          <w:color w:val="0070C0"/>
          <w:spacing w:val="-4"/>
          <w:sz w:val="20"/>
          <w:szCs w:val="20"/>
          <w:lang w:val="en-US" w:eastAsia="en-US"/>
        </w:rPr>
        <w:t xml:space="preserve"> </w:t>
      </w:r>
      <w:r w:rsidRPr="009E3997">
        <w:rPr>
          <w:rFonts w:ascii="Arial" w:eastAsia="Arial" w:hAnsi="Arial" w:cs="Arial"/>
          <w:b/>
          <w:color w:val="0070C0"/>
          <w:sz w:val="20"/>
          <w:szCs w:val="20"/>
          <w:lang w:val="en-US" w:eastAsia="en-US"/>
        </w:rPr>
        <w:t>INTERMEDIATE</w:t>
      </w:r>
      <w:r w:rsidRPr="009E3997">
        <w:rPr>
          <w:rFonts w:ascii="Arial" w:eastAsia="Arial" w:hAnsi="Arial" w:cs="Arial"/>
          <w:color w:val="0070C0"/>
          <w:sz w:val="20"/>
          <w:szCs w:val="20"/>
          <w:lang w:val="en-US" w:eastAsia="en-US"/>
        </w:rPr>
        <w:t>:</w:t>
      </w:r>
      <w:r w:rsidRPr="009E3997">
        <w:rPr>
          <w:rFonts w:ascii="Arial" w:eastAsia="Arial" w:hAnsi="Arial" w:cs="Arial"/>
          <w:color w:val="0070C0"/>
          <w:spacing w:val="40"/>
          <w:sz w:val="20"/>
          <w:szCs w:val="20"/>
          <w:lang w:val="en-US" w:eastAsia="en-US"/>
        </w:rPr>
        <w:t xml:space="preserve"> </w:t>
      </w:r>
      <w:r w:rsidRPr="009E3997">
        <w:rPr>
          <w:rFonts w:ascii="Arial" w:eastAsia="Arial" w:hAnsi="Arial" w:cs="Arial"/>
          <w:color w:val="0070C0"/>
          <w:sz w:val="20"/>
          <w:szCs w:val="20"/>
          <w:lang w:val="en-US" w:eastAsia="en-US"/>
        </w:rPr>
        <w:t>For</w:t>
      </w:r>
      <w:r w:rsidRPr="009E3997">
        <w:rPr>
          <w:rFonts w:ascii="Arial" w:eastAsia="Arial" w:hAnsi="Arial" w:cs="Arial"/>
          <w:color w:val="0070C0"/>
          <w:spacing w:val="-2"/>
          <w:sz w:val="20"/>
          <w:szCs w:val="20"/>
          <w:lang w:val="en-US" w:eastAsia="en-US"/>
        </w:rPr>
        <w:t xml:space="preserve"> </w:t>
      </w:r>
      <w:r w:rsidRPr="009E3997">
        <w:rPr>
          <w:rFonts w:ascii="Arial" w:eastAsia="Arial" w:hAnsi="Arial" w:cs="Arial"/>
          <w:color w:val="0070C0"/>
          <w:sz w:val="20"/>
          <w:szCs w:val="20"/>
          <w:lang w:val="en-US" w:eastAsia="en-US"/>
        </w:rPr>
        <w:t>dogs</w:t>
      </w:r>
      <w:r w:rsidRPr="009E3997">
        <w:rPr>
          <w:rFonts w:ascii="Arial" w:eastAsia="Arial" w:hAnsi="Arial" w:cs="Arial"/>
          <w:color w:val="0070C0"/>
          <w:spacing w:val="-3"/>
          <w:sz w:val="20"/>
          <w:szCs w:val="20"/>
          <w:lang w:val="en-US" w:eastAsia="en-US"/>
        </w:rPr>
        <w:t xml:space="preserve"> </w:t>
      </w:r>
      <w:r w:rsidRPr="009E3997">
        <w:rPr>
          <w:rFonts w:ascii="Arial" w:eastAsia="Arial" w:hAnsi="Arial" w:cs="Arial"/>
          <w:color w:val="0070C0"/>
          <w:sz w:val="20"/>
          <w:szCs w:val="20"/>
          <w:lang w:val="en-US" w:eastAsia="en-US"/>
        </w:rPr>
        <w:t>that</w:t>
      </w:r>
      <w:r w:rsidRPr="009E3997">
        <w:rPr>
          <w:rFonts w:ascii="Arial" w:eastAsia="Arial" w:hAnsi="Arial" w:cs="Arial"/>
          <w:color w:val="0070C0"/>
          <w:spacing w:val="-4"/>
          <w:sz w:val="20"/>
          <w:szCs w:val="20"/>
          <w:lang w:val="en-US" w:eastAsia="en-US"/>
        </w:rPr>
        <w:t xml:space="preserve"> </w:t>
      </w:r>
      <w:r w:rsidRPr="009E3997">
        <w:rPr>
          <w:rFonts w:ascii="Arial" w:eastAsia="Arial" w:hAnsi="Arial" w:cs="Arial"/>
          <w:color w:val="0070C0"/>
          <w:sz w:val="20"/>
          <w:szCs w:val="20"/>
          <w:lang w:val="en-US" w:eastAsia="en-US"/>
        </w:rPr>
        <w:t>have</w:t>
      </w:r>
      <w:r w:rsidRPr="009E3997">
        <w:rPr>
          <w:rFonts w:ascii="Arial" w:eastAsia="Arial" w:hAnsi="Arial" w:cs="Arial"/>
          <w:color w:val="0070C0"/>
          <w:spacing w:val="-4"/>
          <w:sz w:val="20"/>
          <w:szCs w:val="20"/>
          <w:lang w:val="en-US" w:eastAsia="en-US"/>
        </w:rPr>
        <w:t xml:space="preserve"> </w:t>
      </w:r>
      <w:r w:rsidRPr="009E3997">
        <w:rPr>
          <w:rFonts w:ascii="Arial" w:eastAsia="Arial" w:hAnsi="Arial" w:cs="Arial"/>
          <w:color w:val="0070C0"/>
          <w:sz w:val="20"/>
          <w:szCs w:val="20"/>
          <w:lang w:val="en-US" w:eastAsia="en-US"/>
        </w:rPr>
        <w:t>qualified</w:t>
      </w:r>
      <w:r w:rsidRPr="009E3997">
        <w:rPr>
          <w:rFonts w:ascii="Arial" w:eastAsia="Arial" w:hAnsi="Arial" w:cs="Arial"/>
          <w:color w:val="0070C0"/>
          <w:spacing w:val="-4"/>
          <w:sz w:val="20"/>
          <w:szCs w:val="20"/>
          <w:lang w:val="en-US" w:eastAsia="en-US"/>
        </w:rPr>
        <w:t xml:space="preserve"> </w:t>
      </w:r>
      <w:r w:rsidRPr="009E3997">
        <w:rPr>
          <w:rFonts w:ascii="Arial" w:eastAsia="Arial" w:hAnsi="Arial" w:cs="Arial"/>
          <w:color w:val="0070C0"/>
          <w:sz w:val="20"/>
          <w:szCs w:val="20"/>
          <w:lang w:val="en-US" w:eastAsia="en-US"/>
        </w:rPr>
        <w:t>for</w:t>
      </w:r>
      <w:r w:rsidRPr="009E3997">
        <w:rPr>
          <w:rFonts w:ascii="Arial" w:eastAsia="Arial" w:hAnsi="Arial" w:cs="Arial"/>
          <w:color w:val="0070C0"/>
          <w:spacing w:val="-3"/>
          <w:sz w:val="20"/>
          <w:szCs w:val="20"/>
          <w:lang w:val="en-US" w:eastAsia="en-US"/>
        </w:rPr>
        <w:t xml:space="preserve"> </w:t>
      </w:r>
      <w:r w:rsidRPr="009E3997">
        <w:rPr>
          <w:rFonts w:ascii="Arial" w:eastAsia="Arial" w:hAnsi="Arial" w:cs="Arial"/>
          <w:color w:val="0070C0"/>
          <w:sz w:val="20"/>
          <w:szCs w:val="20"/>
          <w:lang w:val="en-US" w:eastAsia="en-US"/>
        </w:rPr>
        <w:t>the title of ‘Heelwork to Music Novice’ (HTM.N.)</w:t>
      </w:r>
    </w:p>
    <w:p w14:paraId="7DCC56AB" w14:textId="77777777" w:rsidR="001E5B19" w:rsidRPr="009E3997" w:rsidRDefault="001E5B19" w:rsidP="009E3997">
      <w:pPr>
        <w:widowControl w:val="0"/>
        <w:numPr>
          <w:ilvl w:val="0"/>
          <w:numId w:val="21"/>
        </w:numPr>
        <w:tabs>
          <w:tab w:val="left" w:pos="1956"/>
          <w:tab w:val="left" w:pos="1957"/>
        </w:tabs>
        <w:autoSpaceDE w:val="0"/>
        <w:autoSpaceDN w:val="0"/>
        <w:spacing w:before="121" w:after="160" w:line="259" w:lineRule="auto"/>
        <w:ind w:left="1436" w:right="1455" w:hanging="711"/>
        <w:rPr>
          <w:rFonts w:ascii="Arial" w:eastAsia="Arial" w:hAnsi="Arial" w:cs="Arial"/>
          <w:color w:val="0070C0"/>
          <w:sz w:val="20"/>
          <w:szCs w:val="20"/>
          <w:lang w:val="en-US" w:eastAsia="en-US"/>
        </w:rPr>
      </w:pPr>
      <w:r w:rsidRPr="009E3997">
        <w:rPr>
          <w:rFonts w:ascii="Arial" w:eastAsia="Arial" w:hAnsi="Arial" w:cs="Arial"/>
          <w:b/>
          <w:color w:val="0070C0"/>
          <w:sz w:val="20"/>
          <w:szCs w:val="20"/>
          <w:lang w:val="en-US" w:eastAsia="en-US"/>
        </w:rPr>
        <w:t>HEELWORK</w:t>
      </w:r>
      <w:r w:rsidRPr="009E3997">
        <w:rPr>
          <w:rFonts w:ascii="Arial" w:eastAsia="Arial" w:hAnsi="Arial" w:cs="Arial"/>
          <w:b/>
          <w:color w:val="0070C0"/>
          <w:spacing w:val="-4"/>
          <w:sz w:val="20"/>
          <w:szCs w:val="20"/>
          <w:lang w:val="en-US" w:eastAsia="en-US"/>
        </w:rPr>
        <w:t xml:space="preserve"> </w:t>
      </w:r>
      <w:r w:rsidRPr="009E3997">
        <w:rPr>
          <w:rFonts w:ascii="Arial" w:eastAsia="Arial" w:hAnsi="Arial" w:cs="Arial"/>
          <w:b/>
          <w:color w:val="0070C0"/>
          <w:sz w:val="20"/>
          <w:szCs w:val="20"/>
          <w:lang w:val="en-US" w:eastAsia="en-US"/>
        </w:rPr>
        <w:t>TO</w:t>
      </w:r>
      <w:r w:rsidRPr="009E3997">
        <w:rPr>
          <w:rFonts w:ascii="Arial" w:eastAsia="Arial" w:hAnsi="Arial" w:cs="Arial"/>
          <w:b/>
          <w:color w:val="0070C0"/>
          <w:spacing w:val="-3"/>
          <w:sz w:val="20"/>
          <w:szCs w:val="20"/>
          <w:lang w:val="en-US" w:eastAsia="en-US"/>
        </w:rPr>
        <w:t xml:space="preserve"> </w:t>
      </w:r>
      <w:r w:rsidRPr="009E3997">
        <w:rPr>
          <w:rFonts w:ascii="Arial" w:eastAsia="Arial" w:hAnsi="Arial" w:cs="Arial"/>
          <w:b/>
          <w:color w:val="0070C0"/>
          <w:sz w:val="20"/>
          <w:szCs w:val="20"/>
          <w:lang w:val="en-US" w:eastAsia="en-US"/>
        </w:rPr>
        <w:t>MUSIC</w:t>
      </w:r>
      <w:r w:rsidRPr="009E3997">
        <w:rPr>
          <w:rFonts w:ascii="Arial" w:eastAsia="Arial" w:hAnsi="Arial" w:cs="Arial"/>
          <w:b/>
          <w:color w:val="0070C0"/>
          <w:spacing w:val="-1"/>
          <w:sz w:val="20"/>
          <w:szCs w:val="20"/>
          <w:lang w:val="en-US" w:eastAsia="en-US"/>
        </w:rPr>
        <w:t xml:space="preserve"> </w:t>
      </w:r>
      <w:r w:rsidRPr="009E3997">
        <w:rPr>
          <w:rFonts w:ascii="Arial" w:eastAsia="Arial" w:hAnsi="Arial" w:cs="Arial"/>
          <w:b/>
          <w:color w:val="0070C0"/>
          <w:sz w:val="20"/>
          <w:szCs w:val="20"/>
          <w:lang w:val="en-US" w:eastAsia="en-US"/>
        </w:rPr>
        <w:t>ADVANCED</w:t>
      </w:r>
      <w:r w:rsidRPr="009E3997">
        <w:rPr>
          <w:rFonts w:ascii="Arial" w:eastAsia="Arial" w:hAnsi="Arial" w:cs="Arial"/>
          <w:color w:val="0070C0"/>
          <w:sz w:val="20"/>
          <w:szCs w:val="20"/>
          <w:lang w:val="en-US" w:eastAsia="en-US"/>
        </w:rPr>
        <w:t>:</w:t>
      </w:r>
      <w:r w:rsidRPr="009E3997">
        <w:rPr>
          <w:rFonts w:ascii="Arial" w:eastAsia="Arial" w:hAnsi="Arial" w:cs="Arial"/>
          <w:color w:val="0070C0"/>
          <w:spacing w:val="40"/>
          <w:sz w:val="20"/>
          <w:szCs w:val="20"/>
          <w:lang w:val="en-US" w:eastAsia="en-US"/>
        </w:rPr>
        <w:t xml:space="preserve"> </w:t>
      </w:r>
      <w:r w:rsidRPr="009E3997">
        <w:rPr>
          <w:rFonts w:ascii="Arial" w:eastAsia="Arial" w:hAnsi="Arial" w:cs="Arial"/>
          <w:color w:val="0070C0"/>
          <w:sz w:val="20"/>
          <w:szCs w:val="20"/>
          <w:lang w:val="en-US" w:eastAsia="en-US"/>
        </w:rPr>
        <w:t>For</w:t>
      </w:r>
      <w:r w:rsidRPr="009E3997">
        <w:rPr>
          <w:rFonts w:ascii="Arial" w:eastAsia="Arial" w:hAnsi="Arial" w:cs="Arial"/>
          <w:color w:val="0070C0"/>
          <w:spacing w:val="-3"/>
          <w:sz w:val="20"/>
          <w:szCs w:val="20"/>
          <w:lang w:val="en-US" w:eastAsia="en-US"/>
        </w:rPr>
        <w:t xml:space="preserve"> </w:t>
      </w:r>
      <w:r w:rsidRPr="009E3997">
        <w:rPr>
          <w:rFonts w:ascii="Arial" w:eastAsia="Arial" w:hAnsi="Arial" w:cs="Arial"/>
          <w:color w:val="0070C0"/>
          <w:sz w:val="20"/>
          <w:szCs w:val="20"/>
          <w:lang w:val="en-US" w:eastAsia="en-US"/>
        </w:rPr>
        <w:t>dogs</w:t>
      </w:r>
      <w:r w:rsidRPr="009E3997">
        <w:rPr>
          <w:rFonts w:ascii="Arial" w:eastAsia="Arial" w:hAnsi="Arial" w:cs="Arial"/>
          <w:color w:val="0070C0"/>
          <w:spacing w:val="-3"/>
          <w:sz w:val="20"/>
          <w:szCs w:val="20"/>
          <w:lang w:val="en-US" w:eastAsia="en-US"/>
        </w:rPr>
        <w:t xml:space="preserve"> </w:t>
      </w:r>
      <w:r w:rsidRPr="009E3997">
        <w:rPr>
          <w:rFonts w:ascii="Arial" w:eastAsia="Arial" w:hAnsi="Arial" w:cs="Arial"/>
          <w:color w:val="0070C0"/>
          <w:sz w:val="20"/>
          <w:szCs w:val="20"/>
          <w:lang w:val="en-US" w:eastAsia="en-US"/>
        </w:rPr>
        <w:t>that</w:t>
      </w:r>
      <w:r w:rsidRPr="009E3997">
        <w:rPr>
          <w:rFonts w:ascii="Arial" w:eastAsia="Arial" w:hAnsi="Arial" w:cs="Arial"/>
          <w:color w:val="0070C0"/>
          <w:spacing w:val="-2"/>
          <w:sz w:val="20"/>
          <w:szCs w:val="20"/>
          <w:lang w:val="en-US" w:eastAsia="en-US"/>
        </w:rPr>
        <w:t xml:space="preserve"> </w:t>
      </w:r>
      <w:r w:rsidRPr="009E3997">
        <w:rPr>
          <w:rFonts w:ascii="Arial" w:eastAsia="Arial" w:hAnsi="Arial" w:cs="Arial"/>
          <w:color w:val="0070C0"/>
          <w:sz w:val="20"/>
          <w:szCs w:val="20"/>
          <w:lang w:val="en-US" w:eastAsia="en-US"/>
        </w:rPr>
        <w:t>have</w:t>
      </w:r>
      <w:r w:rsidRPr="009E3997">
        <w:rPr>
          <w:rFonts w:ascii="Arial" w:eastAsia="Arial" w:hAnsi="Arial" w:cs="Arial"/>
          <w:color w:val="0070C0"/>
          <w:spacing w:val="-4"/>
          <w:sz w:val="20"/>
          <w:szCs w:val="20"/>
          <w:lang w:val="en-US" w:eastAsia="en-US"/>
        </w:rPr>
        <w:t xml:space="preserve"> </w:t>
      </w:r>
      <w:r w:rsidRPr="009E3997">
        <w:rPr>
          <w:rFonts w:ascii="Arial" w:eastAsia="Arial" w:hAnsi="Arial" w:cs="Arial"/>
          <w:color w:val="0070C0"/>
          <w:sz w:val="20"/>
          <w:szCs w:val="20"/>
          <w:lang w:val="en-US" w:eastAsia="en-US"/>
        </w:rPr>
        <w:t>qualified</w:t>
      </w:r>
      <w:r w:rsidRPr="009E3997">
        <w:rPr>
          <w:rFonts w:ascii="Arial" w:eastAsia="Arial" w:hAnsi="Arial" w:cs="Arial"/>
          <w:color w:val="0070C0"/>
          <w:spacing w:val="-4"/>
          <w:sz w:val="20"/>
          <w:szCs w:val="20"/>
          <w:lang w:val="en-US" w:eastAsia="en-US"/>
        </w:rPr>
        <w:t xml:space="preserve"> </w:t>
      </w:r>
      <w:r w:rsidRPr="009E3997">
        <w:rPr>
          <w:rFonts w:ascii="Arial" w:eastAsia="Arial" w:hAnsi="Arial" w:cs="Arial"/>
          <w:color w:val="0070C0"/>
          <w:sz w:val="20"/>
          <w:szCs w:val="20"/>
          <w:lang w:val="en-US" w:eastAsia="en-US"/>
        </w:rPr>
        <w:t>for</w:t>
      </w:r>
      <w:r w:rsidRPr="009E3997">
        <w:rPr>
          <w:rFonts w:ascii="Arial" w:eastAsia="Arial" w:hAnsi="Arial" w:cs="Arial"/>
          <w:color w:val="0070C0"/>
          <w:spacing w:val="-3"/>
          <w:sz w:val="20"/>
          <w:szCs w:val="20"/>
          <w:lang w:val="en-US" w:eastAsia="en-US"/>
        </w:rPr>
        <w:t xml:space="preserve"> </w:t>
      </w:r>
      <w:r w:rsidRPr="009E3997">
        <w:rPr>
          <w:rFonts w:ascii="Arial" w:eastAsia="Arial" w:hAnsi="Arial" w:cs="Arial"/>
          <w:color w:val="0070C0"/>
          <w:sz w:val="20"/>
          <w:szCs w:val="20"/>
          <w:lang w:val="en-US" w:eastAsia="en-US"/>
        </w:rPr>
        <w:t>the</w:t>
      </w:r>
      <w:r w:rsidRPr="009E3997">
        <w:rPr>
          <w:rFonts w:ascii="Arial" w:eastAsia="Arial" w:hAnsi="Arial" w:cs="Arial"/>
          <w:color w:val="0070C0"/>
          <w:spacing w:val="-4"/>
          <w:sz w:val="20"/>
          <w:szCs w:val="20"/>
          <w:lang w:val="en-US" w:eastAsia="en-US"/>
        </w:rPr>
        <w:t xml:space="preserve"> </w:t>
      </w:r>
      <w:r w:rsidRPr="009E3997">
        <w:rPr>
          <w:rFonts w:ascii="Arial" w:eastAsia="Arial" w:hAnsi="Arial" w:cs="Arial"/>
          <w:color w:val="0070C0"/>
          <w:sz w:val="20"/>
          <w:szCs w:val="20"/>
          <w:lang w:val="en-US" w:eastAsia="en-US"/>
        </w:rPr>
        <w:t>title of ‘Heelwork to Music Intermediate’ (HTM.I.).</w:t>
      </w:r>
    </w:p>
    <w:p w14:paraId="7C2B6636" w14:textId="21A174EE" w:rsidR="001E5B19" w:rsidRPr="009E3997" w:rsidRDefault="001E5B19" w:rsidP="009E3997">
      <w:pPr>
        <w:widowControl w:val="0"/>
        <w:numPr>
          <w:ilvl w:val="0"/>
          <w:numId w:val="21"/>
        </w:numPr>
        <w:tabs>
          <w:tab w:val="left" w:pos="1956"/>
          <w:tab w:val="left" w:pos="1957"/>
        </w:tabs>
        <w:autoSpaceDE w:val="0"/>
        <w:autoSpaceDN w:val="0"/>
        <w:spacing w:before="121" w:after="160" w:line="259" w:lineRule="auto"/>
        <w:ind w:left="1436" w:right="1455" w:hanging="711"/>
        <w:rPr>
          <w:rFonts w:ascii="Arial" w:eastAsia="Arial" w:hAnsi="Arial" w:cs="Arial"/>
          <w:color w:val="0070C0"/>
          <w:sz w:val="20"/>
          <w:szCs w:val="20"/>
          <w:u w:val="single"/>
          <w:lang w:val="en-US" w:eastAsia="en-US"/>
        </w:rPr>
      </w:pPr>
      <w:r w:rsidRPr="009E3997">
        <w:rPr>
          <w:rFonts w:ascii="Arial" w:eastAsia="Arial" w:hAnsi="Arial" w:cs="Arial"/>
          <w:b/>
          <w:color w:val="0070C0"/>
          <w:sz w:val="20"/>
          <w:szCs w:val="20"/>
          <w:u w:val="single"/>
          <w:lang w:val="en-US" w:eastAsia="en-US"/>
        </w:rPr>
        <w:t>HEELWORK</w:t>
      </w:r>
      <w:r w:rsidRPr="009E3997">
        <w:rPr>
          <w:rFonts w:ascii="Arial" w:eastAsia="Arial" w:hAnsi="Arial" w:cs="Arial"/>
          <w:b/>
          <w:color w:val="0070C0"/>
          <w:spacing w:val="-4"/>
          <w:sz w:val="20"/>
          <w:szCs w:val="20"/>
          <w:u w:val="single"/>
          <w:lang w:val="en-US" w:eastAsia="en-US"/>
        </w:rPr>
        <w:t xml:space="preserve"> </w:t>
      </w:r>
      <w:r w:rsidRPr="009E3997">
        <w:rPr>
          <w:rFonts w:ascii="Arial" w:eastAsia="Arial" w:hAnsi="Arial" w:cs="Arial"/>
          <w:b/>
          <w:color w:val="0070C0"/>
          <w:sz w:val="20"/>
          <w:szCs w:val="20"/>
          <w:u w:val="single"/>
          <w:lang w:val="en-US" w:eastAsia="en-US"/>
        </w:rPr>
        <w:t>TO</w:t>
      </w:r>
      <w:r w:rsidRPr="009E3997">
        <w:rPr>
          <w:rFonts w:ascii="Arial" w:eastAsia="Arial" w:hAnsi="Arial" w:cs="Arial"/>
          <w:b/>
          <w:color w:val="0070C0"/>
          <w:spacing w:val="-3"/>
          <w:sz w:val="20"/>
          <w:szCs w:val="20"/>
          <w:u w:val="single"/>
          <w:lang w:val="en-US" w:eastAsia="en-US"/>
        </w:rPr>
        <w:t xml:space="preserve"> </w:t>
      </w:r>
      <w:r w:rsidRPr="009E3997">
        <w:rPr>
          <w:rFonts w:ascii="Arial" w:eastAsia="Arial" w:hAnsi="Arial" w:cs="Arial"/>
          <w:b/>
          <w:color w:val="0070C0"/>
          <w:sz w:val="20"/>
          <w:szCs w:val="20"/>
          <w:u w:val="single"/>
          <w:lang w:val="en-US" w:eastAsia="en-US"/>
        </w:rPr>
        <w:t>MUSIC</w:t>
      </w:r>
      <w:r w:rsidRPr="009E3997">
        <w:rPr>
          <w:rFonts w:ascii="Arial" w:eastAsia="Arial" w:hAnsi="Arial" w:cs="Arial"/>
          <w:b/>
          <w:color w:val="0070C0"/>
          <w:spacing w:val="-1"/>
          <w:sz w:val="20"/>
          <w:szCs w:val="20"/>
          <w:u w:val="single"/>
          <w:lang w:val="en-US" w:eastAsia="en-US"/>
        </w:rPr>
        <w:t xml:space="preserve"> CHAMPION</w:t>
      </w:r>
      <w:r w:rsidRPr="009E3997">
        <w:rPr>
          <w:rFonts w:ascii="Arial" w:eastAsia="Arial" w:hAnsi="Arial" w:cs="Arial"/>
          <w:color w:val="0070C0"/>
          <w:sz w:val="20"/>
          <w:szCs w:val="20"/>
          <w:u w:val="single"/>
          <w:lang w:val="en-US" w:eastAsia="en-US"/>
        </w:rPr>
        <w:t>:</w:t>
      </w:r>
      <w:r w:rsidRPr="009E3997">
        <w:rPr>
          <w:rFonts w:ascii="Arial" w:eastAsia="Arial" w:hAnsi="Arial" w:cs="Arial"/>
          <w:color w:val="0070C0"/>
          <w:spacing w:val="40"/>
          <w:sz w:val="20"/>
          <w:szCs w:val="20"/>
          <w:u w:val="single"/>
          <w:lang w:val="en-US" w:eastAsia="en-US"/>
        </w:rPr>
        <w:t xml:space="preserve"> </w:t>
      </w:r>
      <w:r w:rsidRPr="009E3997">
        <w:rPr>
          <w:rFonts w:ascii="Arial" w:eastAsia="Arial" w:hAnsi="Arial" w:cs="Arial"/>
          <w:color w:val="0070C0"/>
          <w:sz w:val="20"/>
          <w:szCs w:val="20"/>
          <w:u w:val="single"/>
          <w:lang w:val="en-US" w:eastAsia="en-US"/>
        </w:rPr>
        <w:t>For</w:t>
      </w:r>
      <w:r w:rsidRPr="009E3997">
        <w:rPr>
          <w:rFonts w:ascii="Arial" w:eastAsia="Arial" w:hAnsi="Arial" w:cs="Arial"/>
          <w:color w:val="0070C0"/>
          <w:spacing w:val="-3"/>
          <w:sz w:val="20"/>
          <w:szCs w:val="20"/>
          <w:u w:val="single"/>
          <w:lang w:val="en-US" w:eastAsia="en-US"/>
        </w:rPr>
        <w:t xml:space="preserve"> </w:t>
      </w:r>
      <w:r w:rsidRPr="009E3997">
        <w:rPr>
          <w:rFonts w:ascii="Arial" w:eastAsia="Arial" w:hAnsi="Arial" w:cs="Arial"/>
          <w:color w:val="0070C0"/>
          <w:sz w:val="20"/>
          <w:szCs w:val="20"/>
          <w:u w:val="single"/>
          <w:lang w:val="en-US" w:eastAsia="en-US"/>
        </w:rPr>
        <w:t>dogs</w:t>
      </w:r>
      <w:r w:rsidRPr="009E3997">
        <w:rPr>
          <w:rFonts w:ascii="Arial" w:eastAsia="Arial" w:hAnsi="Arial" w:cs="Arial"/>
          <w:color w:val="0070C0"/>
          <w:spacing w:val="-3"/>
          <w:sz w:val="20"/>
          <w:szCs w:val="20"/>
          <w:u w:val="single"/>
          <w:lang w:val="en-US" w:eastAsia="en-US"/>
        </w:rPr>
        <w:t xml:space="preserve"> </w:t>
      </w:r>
      <w:r w:rsidRPr="009E3997">
        <w:rPr>
          <w:rFonts w:ascii="Arial" w:eastAsia="Arial" w:hAnsi="Arial" w:cs="Arial"/>
          <w:color w:val="0070C0"/>
          <w:sz w:val="20"/>
          <w:szCs w:val="20"/>
          <w:u w:val="single"/>
          <w:lang w:val="en-US" w:eastAsia="en-US"/>
        </w:rPr>
        <w:t>that</w:t>
      </w:r>
      <w:r w:rsidRPr="009E3997">
        <w:rPr>
          <w:rFonts w:ascii="Arial" w:eastAsia="Arial" w:hAnsi="Arial" w:cs="Arial"/>
          <w:color w:val="0070C0"/>
          <w:spacing w:val="-2"/>
          <w:sz w:val="20"/>
          <w:szCs w:val="20"/>
          <w:u w:val="single"/>
          <w:lang w:val="en-US" w:eastAsia="en-US"/>
        </w:rPr>
        <w:t xml:space="preserve"> </w:t>
      </w:r>
      <w:r w:rsidRPr="009E3997">
        <w:rPr>
          <w:rFonts w:ascii="Arial" w:eastAsia="Arial" w:hAnsi="Arial" w:cs="Arial"/>
          <w:color w:val="0070C0"/>
          <w:sz w:val="20"/>
          <w:szCs w:val="20"/>
          <w:u w:val="single"/>
          <w:lang w:val="en-US" w:eastAsia="en-US"/>
        </w:rPr>
        <w:t>have</w:t>
      </w:r>
      <w:r w:rsidRPr="009E3997">
        <w:rPr>
          <w:rFonts w:ascii="Arial" w:eastAsia="Arial" w:hAnsi="Arial" w:cs="Arial"/>
          <w:color w:val="0070C0"/>
          <w:spacing w:val="-4"/>
          <w:sz w:val="20"/>
          <w:szCs w:val="20"/>
          <w:u w:val="single"/>
          <w:lang w:val="en-US" w:eastAsia="en-US"/>
        </w:rPr>
        <w:t xml:space="preserve"> </w:t>
      </w:r>
      <w:r w:rsidRPr="009E3997">
        <w:rPr>
          <w:rFonts w:ascii="Arial" w:eastAsia="Arial" w:hAnsi="Arial" w:cs="Arial"/>
          <w:color w:val="0070C0"/>
          <w:sz w:val="20"/>
          <w:szCs w:val="20"/>
          <w:u w:val="single"/>
          <w:lang w:val="en-US" w:eastAsia="en-US"/>
        </w:rPr>
        <w:t>qualified</w:t>
      </w:r>
      <w:r w:rsidRPr="009E3997">
        <w:rPr>
          <w:rFonts w:ascii="Arial" w:eastAsia="Arial" w:hAnsi="Arial" w:cs="Arial"/>
          <w:color w:val="0070C0"/>
          <w:spacing w:val="-4"/>
          <w:sz w:val="20"/>
          <w:szCs w:val="20"/>
          <w:u w:val="single"/>
          <w:lang w:val="en-US" w:eastAsia="en-US"/>
        </w:rPr>
        <w:t xml:space="preserve"> </w:t>
      </w:r>
      <w:r w:rsidRPr="009E3997">
        <w:rPr>
          <w:rFonts w:ascii="Arial" w:eastAsia="Arial" w:hAnsi="Arial" w:cs="Arial"/>
          <w:color w:val="0070C0"/>
          <w:sz w:val="20"/>
          <w:szCs w:val="20"/>
          <w:u w:val="single"/>
          <w:lang w:val="en-US" w:eastAsia="en-US"/>
        </w:rPr>
        <w:t>for</w:t>
      </w:r>
      <w:r w:rsidRPr="009E3997">
        <w:rPr>
          <w:rFonts w:ascii="Arial" w:eastAsia="Arial" w:hAnsi="Arial" w:cs="Arial"/>
          <w:color w:val="0070C0"/>
          <w:spacing w:val="-3"/>
          <w:sz w:val="20"/>
          <w:szCs w:val="20"/>
          <w:u w:val="single"/>
          <w:lang w:val="en-US" w:eastAsia="en-US"/>
        </w:rPr>
        <w:t xml:space="preserve"> </w:t>
      </w:r>
      <w:r w:rsidRPr="009E3997">
        <w:rPr>
          <w:rFonts w:ascii="Arial" w:eastAsia="Arial" w:hAnsi="Arial" w:cs="Arial"/>
          <w:color w:val="0070C0"/>
          <w:sz w:val="20"/>
          <w:szCs w:val="20"/>
          <w:u w:val="single"/>
          <w:lang w:val="en-US" w:eastAsia="en-US"/>
        </w:rPr>
        <w:t>the</w:t>
      </w:r>
      <w:r w:rsidRPr="009E3997">
        <w:rPr>
          <w:rFonts w:ascii="Arial" w:eastAsia="Arial" w:hAnsi="Arial" w:cs="Arial"/>
          <w:color w:val="0070C0"/>
          <w:spacing w:val="-4"/>
          <w:sz w:val="20"/>
          <w:szCs w:val="20"/>
          <w:u w:val="single"/>
          <w:lang w:val="en-US" w:eastAsia="en-US"/>
        </w:rPr>
        <w:t xml:space="preserve"> </w:t>
      </w:r>
      <w:r w:rsidRPr="009E3997">
        <w:rPr>
          <w:rFonts w:ascii="Arial" w:eastAsia="Arial" w:hAnsi="Arial" w:cs="Arial"/>
          <w:color w:val="0070C0"/>
          <w:sz w:val="20"/>
          <w:szCs w:val="20"/>
          <w:u w:val="single"/>
          <w:lang w:val="en-US" w:eastAsia="en-US"/>
        </w:rPr>
        <w:t>title of ‘Heelwork to Music Advanced’ (HTM.A.).</w:t>
      </w:r>
    </w:p>
    <w:p w14:paraId="3CAE335F" w14:textId="3E8DF95D" w:rsidR="009E3997" w:rsidRPr="009E3997" w:rsidRDefault="001E5B19" w:rsidP="001E5B19">
      <w:pPr>
        <w:spacing w:after="160" w:line="259" w:lineRule="auto"/>
        <w:rPr>
          <w:rFonts w:ascii="Arial" w:eastAsia="Calibri" w:hAnsi="Arial" w:cs="Arial"/>
          <w:color w:val="FF0000"/>
          <w:sz w:val="20"/>
          <w:szCs w:val="20"/>
          <w:lang w:val="en-AU" w:eastAsia="en-US"/>
        </w:rPr>
      </w:pPr>
      <w:r w:rsidRPr="009E3997">
        <w:rPr>
          <w:rFonts w:ascii="Arial" w:eastAsia="Calibri" w:hAnsi="Arial" w:cs="Arial"/>
          <w:b/>
          <w:color w:val="FF0000"/>
          <w:sz w:val="20"/>
          <w:szCs w:val="20"/>
          <w:lang w:val="en-AU" w:eastAsia="en-US"/>
        </w:rPr>
        <w:t>Rationale</w:t>
      </w:r>
      <w:r w:rsidRPr="009E3997">
        <w:rPr>
          <w:rFonts w:ascii="Arial" w:eastAsia="Calibri" w:hAnsi="Arial" w:cs="Arial"/>
          <w:color w:val="FF0000"/>
          <w:sz w:val="20"/>
          <w:szCs w:val="20"/>
          <w:lang w:val="en-AU" w:eastAsia="en-US"/>
        </w:rPr>
        <w:t>:     To accommodate the Championship class and to ensure that the Advanced title is gained/title applied for, prior to progressing to the Championship class.  Recognises the championship as a separate class.</w:t>
      </w:r>
    </w:p>
    <w:p w14:paraId="5D05BC2E" w14:textId="77777777" w:rsidR="00A808A8" w:rsidRDefault="00A808A8" w:rsidP="00A808A8">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39E948D9" w14:textId="1525B6B0" w:rsidR="007C22D8" w:rsidRPr="00E97E23" w:rsidRDefault="007C22D8" w:rsidP="007C22D8">
      <w:pPr>
        <w:tabs>
          <w:tab w:val="left" w:pos="1620"/>
        </w:tabs>
        <w:rPr>
          <w:rFonts w:ascii="Arial" w:eastAsia="Arial" w:hAnsi="Arial" w:cs="Arial"/>
          <w:b/>
          <w:bCs/>
          <w:sz w:val="20"/>
          <w:szCs w:val="20"/>
        </w:rPr>
      </w:pPr>
    </w:p>
    <w:p w14:paraId="6B525302" w14:textId="77777777" w:rsidR="001E5B19" w:rsidRPr="00E97E23" w:rsidRDefault="001E5B19">
      <w:pPr>
        <w:spacing w:line="200" w:lineRule="auto"/>
        <w:rPr>
          <w:sz w:val="20"/>
          <w:szCs w:val="20"/>
        </w:rPr>
      </w:pPr>
    </w:p>
    <w:p w14:paraId="0C31C341" w14:textId="77777777" w:rsidR="003766B3" w:rsidRPr="00E97E23" w:rsidRDefault="00017EB4">
      <w:pPr>
        <w:tabs>
          <w:tab w:val="left" w:pos="1620"/>
        </w:tabs>
        <w:ind w:left="920"/>
        <w:rPr>
          <w:rFonts w:ascii="Arial" w:eastAsia="Arial" w:hAnsi="Arial" w:cs="Arial"/>
          <w:b/>
          <w:sz w:val="20"/>
          <w:szCs w:val="20"/>
        </w:rPr>
      </w:pPr>
      <w:r w:rsidRPr="00E97E23">
        <w:rPr>
          <w:rFonts w:ascii="Arial" w:eastAsia="Arial" w:hAnsi="Arial" w:cs="Arial"/>
          <w:b/>
          <w:sz w:val="20"/>
          <w:szCs w:val="20"/>
        </w:rPr>
        <w:t>3.1.3</w:t>
      </w:r>
      <w:r w:rsidRPr="00E97E23">
        <w:rPr>
          <w:sz w:val="20"/>
          <w:szCs w:val="20"/>
        </w:rPr>
        <w:tab/>
      </w:r>
      <w:r w:rsidRPr="00E97E23">
        <w:rPr>
          <w:rFonts w:ascii="Arial" w:eastAsia="Arial" w:hAnsi="Arial" w:cs="Arial"/>
          <w:b/>
          <w:sz w:val="20"/>
          <w:szCs w:val="20"/>
        </w:rPr>
        <w:t>Progression through titling classes</w:t>
      </w:r>
    </w:p>
    <w:p w14:paraId="6C1C5739" w14:textId="77777777" w:rsidR="003766B3" w:rsidRPr="00E97E23" w:rsidRDefault="003766B3">
      <w:pPr>
        <w:tabs>
          <w:tab w:val="left" w:pos="1620"/>
        </w:tabs>
        <w:ind w:left="920"/>
        <w:rPr>
          <w:rFonts w:ascii="Arial" w:eastAsia="Arial" w:hAnsi="Arial" w:cs="Arial"/>
          <w:b/>
          <w:bCs/>
          <w:sz w:val="20"/>
          <w:szCs w:val="20"/>
        </w:rPr>
      </w:pPr>
    </w:p>
    <w:p w14:paraId="7AEECC93" w14:textId="77777777" w:rsidR="00E97E23" w:rsidRDefault="00E97E23" w:rsidP="00E97E23">
      <w:pPr>
        <w:tabs>
          <w:tab w:val="left" w:pos="1620"/>
        </w:tabs>
        <w:rPr>
          <w:rFonts w:ascii="Arial" w:eastAsia="Arial" w:hAnsi="Arial" w:cs="Arial"/>
          <w:b/>
          <w:bCs/>
          <w:sz w:val="24"/>
          <w:szCs w:val="24"/>
        </w:rPr>
      </w:pPr>
      <w:r w:rsidRPr="007C22D8">
        <w:rPr>
          <w:rFonts w:ascii="Arial" w:eastAsia="Arial" w:hAnsi="Arial" w:cs="Arial"/>
          <w:b/>
          <w:bCs/>
          <w:sz w:val="24"/>
          <w:szCs w:val="24"/>
          <w:highlight w:val="red"/>
        </w:rPr>
        <w:t>DOGS SA PROPOSAL</w:t>
      </w:r>
    </w:p>
    <w:p w14:paraId="362B2507" w14:textId="77777777" w:rsidR="00E97E23" w:rsidRDefault="00E97E23" w:rsidP="00E97E23">
      <w:pPr>
        <w:tabs>
          <w:tab w:val="left" w:pos="1620"/>
        </w:tabs>
        <w:rPr>
          <w:rFonts w:ascii="Arial" w:eastAsia="Arial" w:hAnsi="Arial" w:cs="Arial"/>
          <w:b/>
          <w:bCs/>
          <w:sz w:val="24"/>
          <w:szCs w:val="24"/>
        </w:rPr>
      </w:pPr>
    </w:p>
    <w:p w14:paraId="58FAAFD8" w14:textId="1ED37E15" w:rsidR="003766B3" w:rsidRPr="00E97E23" w:rsidRDefault="007C22D8">
      <w:pPr>
        <w:spacing w:line="200" w:lineRule="auto"/>
        <w:rPr>
          <w:rFonts w:ascii="Arial" w:hAnsi="Arial" w:cs="Arial"/>
          <w:b/>
          <w:color w:val="0070C0"/>
          <w:sz w:val="20"/>
          <w:szCs w:val="20"/>
        </w:rPr>
      </w:pPr>
      <w:r w:rsidRPr="00E97E23">
        <w:rPr>
          <w:rFonts w:ascii="Arial" w:hAnsi="Arial" w:cs="Arial"/>
          <w:b/>
          <w:color w:val="0070C0"/>
          <w:sz w:val="20"/>
          <w:szCs w:val="20"/>
        </w:rPr>
        <w:t>NEW RULE</w:t>
      </w:r>
    </w:p>
    <w:p w14:paraId="2438E503" w14:textId="77777777" w:rsidR="003766B3" w:rsidRPr="00E97E23" w:rsidRDefault="003766B3">
      <w:pPr>
        <w:spacing w:line="200" w:lineRule="auto"/>
        <w:rPr>
          <w:color w:val="0000FF"/>
          <w:sz w:val="20"/>
          <w:szCs w:val="20"/>
        </w:rPr>
      </w:pPr>
    </w:p>
    <w:p w14:paraId="35B65B03" w14:textId="77777777" w:rsidR="003766B3" w:rsidRPr="00E97E23" w:rsidRDefault="00017EB4">
      <w:pPr>
        <w:tabs>
          <w:tab w:val="left" w:pos="1620"/>
        </w:tabs>
        <w:ind w:left="920"/>
        <w:rPr>
          <w:rFonts w:ascii="Arial" w:eastAsia="Arial" w:hAnsi="Arial" w:cs="Arial"/>
          <w:b/>
          <w:color w:val="0070C0"/>
          <w:sz w:val="20"/>
          <w:szCs w:val="20"/>
        </w:rPr>
      </w:pPr>
      <w:r w:rsidRPr="00E97E23">
        <w:rPr>
          <w:rFonts w:ascii="Arial" w:eastAsia="Arial" w:hAnsi="Arial" w:cs="Arial"/>
          <w:b/>
          <w:color w:val="0070C0"/>
          <w:sz w:val="20"/>
          <w:szCs w:val="20"/>
        </w:rPr>
        <w:t>3.1.3</w:t>
      </w:r>
      <w:r w:rsidRPr="00E97E23">
        <w:rPr>
          <w:color w:val="0070C0"/>
          <w:sz w:val="20"/>
          <w:szCs w:val="20"/>
        </w:rPr>
        <w:tab/>
      </w:r>
      <w:r w:rsidRPr="00E97E23">
        <w:rPr>
          <w:rFonts w:ascii="Arial" w:eastAsia="Arial" w:hAnsi="Arial" w:cs="Arial"/>
          <w:b/>
          <w:color w:val="0070C0"/>
          <w:sz w:val="20"/>
          <w:szCs w:val="20"/>
        </w:rPr>
        <w:t xml:space="preserve">Progression through </w:t>
      </w:r>
      <w:r w:rsidRPr="00E97E23">
        <w:rPr>
          <w:rFonts w:ascii="Arial" w:eastAsia="Arial" w:hAnsi="Arial" w:cs="Arial"/>
          <w:b/>
          <w:strike/>
          <w:color w:val="0070C0"/>
          <w:sz w:val="20"/>
          <w:szCs w:val="20"/>
        </w:rPr>
        <w:t>titling</w:t>
      </w:r>
      <w:r w:rsidRPr="00E97E23">
        <w:rPr>
          <w:rFonts w:ascii="Arial" w:eastAsia="Arial" w:hAnsi="Arial" w:cs="Arial"/>
          <w:b/>
          <w:color w:val="0070C0"/>
          <w:sz w:val="20"/>
          <w:szCs w:val="20"/>
        </w:rPr>
        <w:t xml:space="preserve"> classes</w:t>
      </w:r>
    </w:p>
    <w:p w14:paraId="2FCE6166" w14:textId="77777777" w:rsidR="003766B3" w:rsidRPr="00E97E23" w:rsidRDefault="003766B3">
      <w:pPr>
        <w:tabs>
          <w:tab w:val="left" w:pos="1620"/>
        </w:tabs>
        <w:ind w:left="920"/>
        <w:rPr>
          <w:rFonts w:ascii="Arial" w:eastAsia="Arial" w:hAnsi="Arial" w:cs="Arial"/>
          <w:b/>
          <w:color w:val="0000FF"/>
          <w:sz w:val="20"/>
          <w:szCs w:val="20"/>
        </w:rPr>
      </w:pPr>
    </w:p>
    <w:p w14:paraId="5AF3D60D" w14:textId="005FDBC2" w:rsidR="003766B3" w:rsidRPr="00E97E23" w:rsidRDefault="00017EB4" w:rsidP="007C22D8">
      <w:pPr>
        <w:tabs>
          <w:tab w:val="left" w:pos="1620"/>
        </w:tabs>
        <w:rPr>
          <w:rFonts w:ascii="Arial" w:eastAsia="Arial" w:hAnsi="Arial" w:cs="Arial"/>
          <w:color w:val="FF0000"/>
          <w:sz w:val="20"/>
          <w:szCs w:val="20"/>
        </w:rPr>
      </w:pPr>
      <w:r w:rsidRPr="00E97E23">
        <w:rPr>
          <w:rFonts w:ascii="Arial" w:eastAsia="Arial" w:hAnsi="Arial" w:cs="Arial"/>
          <w:b/>
          <w:color w:val="FF0000"/>
          <w:sz w:val="20"/>
          <w:szCs w:val="20"/>
        </w:rPr>
        <w:t>Rationale</w:t>
      </w:r>
      <w:r w:rsidRPr="00E97E23">
        <w:rPr>
          <w:rFonts w:ascii="Arial" w:eastAsia="Arial" w:hAnsi="Arial" w:cs="Arial"/>
          <w:color w:val="FF0000"/>
          <w:sz w:val="20"/>
          <w:szCs w:val="20"/>
        </w:rPr>
        <w:t xml:space="preserve"> proposed change 3.1.3</w:t>
      </w:r>
      <w:r w:rsidR="007C22D8" w:rsidRPr="00E97E23">
        <w:rPr>
          <w:rFonts w:ascii="Arial" w:eastAsia="Arial" w:hAnsi="Arial" w:cs="Arial"/>
          <w:color w:val="FF0000"/>
          <w:sz w:val="20"/>
          <w:szCs w:val="20"/>
        </w:rPr>
        <w:t xml:space="preserve">.  </w:t>
      </w:r>
      <w:r w:rsidRPr="00E97E23">
        <w:rPr>
          <w:rFonts w:ascii="Arial" w:eastAsia="Arial" w:hAnsi="Arial" w:cs="Arial"/>
          <w:color w:val="FF0000"/>
          <w:sz w:val="20"/>
          <w:szCs w:val="20"/>
        </w:rPr>
        <w:t>Referring to ‘titling classes’ is unnecessary. Simply referring to them as classes is adequate.</w:t>
      </w:r>
    </w:p>
    <w:p w14:paraId="400CEFE4" w14:textId="77777777" w:rsidR="007C22D8" w:rsidRDefault="007C22D8" w:rsidP="007C22D8">
      <w:pPr>
        <w:tabs>
          <w:tab w:val="left" w:pos="1620"/>
        </w:tabs>
        <w:rPr>
          <w:rFonts w:ascii="Arial" w:eastAsia="Arial" w:hAnsi="Arial" w:cs="Arial"/>
          <w:color w:val="FF0000"/>
          <w:sz w:val="24"/>
          <w:szCs w:val="24"/>
        </w:rPr>
      </w:pPr>
    </w:p>
    <w:p w14:paraId="0E8719D9" w14:textId="77777777" w:rsidR="007C22D8" w:rsidRDefault="007C22D8" w:rsidP="007C22D8">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576787F0" w14:textId="77777777" w:rsidR="003766B3" w:rsidRDefault="003766B3">
      <w:pPr>
        <w:spacing w:line="232" w:lineRule="auto"/>
        <w:rPr>
          <w:color w:val="000000"/>
          <w:sz w:val="20"/>
          <w:szCs w:val="20"/>
        </w:rPr>
      </w:pPr>
    </w:p>
    <w:p w14:paraId="39D6EC83" w14:textId="77777777" w:rsidR="003766B3" w:rsidRDefault="00017EB4">
      <w:pPr>
        <w:spacing w:line="261" w:lineRule="auto"/>
        <w:ind w:left="1640" w:right="406" w:hanging="709"/>
        <w:rPr>
          <w:color w:val="000000"/>
          <w:sz w:val="20"/>
          <w:szCs w:val="20"/>
        </w:rPr>
      </w:pPr>
      <w:r>
        <w:rPr>
          <w:rFonts w:ascii="Arial" w:eastAsia="Arial" w:hAnsi="Arial" w:cs="Arial"/>
          <w:color w:val="000000"/>
          <w:sz w:val="20"/>
          <w:szCs w:val="20"/>
        </w:rPr>
        <w:t>3.1.3.1 A dog shall not be entered for any class in either division without previously having qualified, and an application having been lodged, for the title at the level of the previous class.</w:t>
      </w:r>
    </w:p>
    <w:p w14:paraId="053C2DC4" w14:textId="77777777" w:rsidR="003766B3" w:rsidRDefault="003766B3">
      <w:pPr>
        <w:spacing w:line="169" w:lineRule="auto"/>
        <w:rPr>
          <w:color w:val="000000"/>
          <w:sz w:val="20"/>
          <w:szCs w:val="20"/>
        </w:rPr>
      </w:pPr>
    </w:p>
    <w:p w14:paraId="69E557D0" w14:textId="61323BB4" w:rsidR="0002711F" w:rsidRDefault="00017EB4" w:rsidP="00567409">
      <w:pPr>
        <w:spacing w:line="254" w:lineRule="auto"/>
        <w:ind w:left="1640" w:right="586" w:hanging="710"/>
        <w:rPr>
          <w:color w:val="000000"/>
          <w:sz w:val="20"/>
          <w:szCs w:val="20"/>
        </w:rPr>
      </w:pPr>
      <w:r>
        <w:rPr>
          <w:rFonts w:ascii="Arial" w:eastAsia="Arial" w:hAnsi="Arial" w:cs="Arial"/>
          <w:color w:val="000000"/>
          <w:sz w:val="20"/>
          <w:szCs w:val="20"/>
        </w:rPr>
        <w:t>3.1.3.2 A dog which has gained sufficient Qualifying Certificates for the title of FS.S., HTM.S., FS.N. or HTM.N. shall not be eligible to compete in any further class at that level except in a competition for which entries closed before the final qualification score required for that title was gained.</w:t>
      </w:r>
    </w:p>
    <w:p w14:paraId="5F2964B2" w14:textId="77777777" w:rsidR="00567409" w:rsidRPr="00567409" w:rsidRDefault="00567409" w:rsidP="00567409">
      <w:pPr>
        <w:spacing w:line="254" w:lineRule="auto"/>
        <w:ind w:left="1640" w:right="586" w:hanging="710"/>
        <w:rPr>
          <w:color w:val="000000"/>
          <w:sz w:val="20"/>
          <w:szCs w:val="20"/>
        </w:rPr>
      </w:pPr>
    </w:p>
    <w:p w14:paraId="62C839B7" w14:textId="77DF9176" w:rsidR="0002711F" w:rsidRPr="007A408B" w:rsidRDefault="00B06DF2" w:rsidP="007A408B">
      <w:pPr>
        <w:spacing w:after="160" w:line="259" w:lineRule="auto"/>
        <w:ind w:left="720"/>
        <w:rPr>
          <w:rFonts w:ascii="Arial" w:eastAsia="Calibri" w:hAnsi="Arial" w:cs="Arial"/>
          <w:sz w:val="20"/>
          <w:szCs w:val="20"/>
          <w:lang w:val="en-AU" w:eastAsia="en-US"/>
        </w:rPr>
      </w:pPr>
      <w:r>
        <w:rPr>
          <w:rFonts w:ascii="Arial" w:eastAsia="Calibri" w:hAnsi="Arial" w:cs="Arial"/>
          <w:sz w:val="24"/>
          <w:szCs w:val="24"/>
          <w:lang w:val="en-AU" w:eastAsia="en-US"/>
        </w:rPr>
        <w:t xml:space="preserve"> </w:t>
      </w:r>
      <w:r w:rsidR="007A408B">
        <w:rPr>
          <w:rFonts w:ascii="Arial" w:eastAsia="Calibri" w:hAnsi="Arial" w:cs="Arial"/>
          <w:sz w:val="24"/>
          <w:szCs w:val="24"/>
          <w:lang w:val="en-AU" w:eastAsia="en-US"/>
        </w:rPr>
        <w:t xml:space="preserve"> </w:t>
      </w:r>
      <w:r>
        <w:rPr>
          <w:rFonts w:ascii="Arial" w:eastAsia="Calibri" w:hAnsi="Arial" w:cs="Arial"/>
          <w:sz w:val="24"/>
          <w:szCs w:val="24"/>
          <w:lang w:val="en-AU" w:eastAsia="en-US"/>
        </w:rPr>
        <w:t xml:space="preserve"> </w:t>
      </w:r>
      <w:r w:rsidR="0002711F" w:rsidRPr="007A408B">
        <w:rPr>
          <w:rFonts w:ascii="Arial" w:eastAsia="Calibri" w:hAnsi="Arial" w:cs="Arial"/>
          <w:sz w:val="20"/>
          <w:szCs w:val="20"/>
          <w:lang w:val="en-AU" w:eastAsia="en-US"/>
        </w:rPr>
        <w:t xml:space="preserve">3.1.3.3  At the discretion of the Affiliate’s nominee, a competitor who completes the </w:t>
      </w:r>
      <w:r w:rsidR="007A408B">
        <w:rPr>
          <w:rFonts w:ascii="Arial" w:eastAsia="Calibri" w:hAnsi="Arial" w:cs="Arial"/>
          <w:sz w:val="20"/>
          <w:szCs w:val="20"/>
          <w:lang w:val="en-AU" w:eastAsia="en-US"/>
        </w:rPr>
        <w:t xml:space="preserve"> </w:t>
      </w:r>
      <w:r w:rsidR="007A408B">
        <w:rPr>
          <w:rFonts w:ascii="Arial" w:eastAsia="Calibri" w:hAnsi="Arial" w:cs="Arial"/>
          <w:sz w:val="20"/>
          <w:szCs w:val="20"/>
          <w:lang w:val="en-AU" w:eastAsia="en-US"/>
        </w:rPr>
        <w:tab/>
        <w:t xml:space="preserve"> </w:t>
      </w:r>
      <w:r w:rsidR="007A408B">
        <w:rPr>
          <w:rFonts w:ascii="Arial" w:eastAsia="Calibri" w:hAnsi="Arial" w:cs="Arial"/>
          <w:sz w:val="20"/>
          <w:szCs w:val="20"/>
          <w:lang w:val="en-AU" w:eastAsia="en-US"/>
        </w:rPr>
        <w:tab/>
        <w:t xml:space="preserve">   </w:t>
      </w:r>
      <w:r w:rsidR="0002711F" w:rsidRPr="007A408B">
        <w:rPr>
          <w:rFonts w:ascii="Arial" w:eastAsia="Calibri" w:hAnsi="Arial" w:cs="Arial"/>
          <w:sz w:val="20"/>
          <w:szCs w:val="20"/>
          <w:lang w:val="en-AU" w:eastAsia="en-US"/>
        </w:rPr>
        <w:t>necessary Qualifying C</w:t>
      </w:r>
      <w:r w:rsidR="007A408B">
        <w:rPr>
          <w:rFonts w:ascii="Arial" w:eastAsia="Calibri" w:hAnsi="Arial" w:cs="Arial"/>
          <w:sz w:val="20"/>
          <w:szCs w:val="20"/>
          <w:lang w:val="en-AU" w:eastAsia="en-US"/>
        </w:rPr>
        <w:t xml:space="preserve">ertificates for a title and has </w:t>
      </w:r>
      <w:r w:rsidR="0002711F" w:rsidRPr="007A408B">
        <w:rPr>
          <w:rFonts w:ascii="Arial" w:eastAsia="Calibri" w:hAnsi="Arial" w:cs="Arial"/>
          <w:sz w:val="20"/>
          <w:szCs w:val="20"/>
          <w:lang w:val="en-AU" w:eastAsia="en-US"/>
        </w:rPr>
        <w:t xml:space="preserve">applied for that title after the </w:t>
      </w:r>
      <w:r w:rsidR="007A408B">
        <w:rPr>
          <w:rFonts w:ascii="Arial" w:eastAsia="Calibri" w:hAnsi="Arial" w:cs="Arial"/>
          <w:sz w:val="20"/>
          <w:szCs w:val="20"/>
          <w:lang w:val="en-AU" w:eastAsia="en-US"/>
        </w:rPr>
        <w:tab/>
        <w:t xml:space="preserve">   </w:t>
      </w:r>
      <w:r w:rsidR="0002711F" w:rsidRPr="007A408B">
        <w:rPr>
          <w:rFonts w:ascii="Arial" w:eastAsia="Calibri" w:hAnsi="Arial" w:cs="Arial"/>
          <w:sz w:val="20"/>
          <w:szCs w:val="20"/>
          <w:lang w:val="en-AU" w:eastAsia="en-US"/>
        </w:rPr>
        <w:t>closin</w:t>
      </w:r>
      <w:r w:rsidR="007A408B">
        <w:rPr>
          <w:rFonts w:ascii="Arial" w:eastAsia="Calibri" w:hAnsi="Arial" w:cs="Arial"/>
          <w:sz w:val="20"/>
          <w:szCs w:val="20"/>
          <w:lang w:val="en-AU" w:eastAsia="en-US"/>
        </w:rPr>
        <w:t>g of entries may request and be</w:t>
      </w:r>
      <w:r w:rsidRPr="007A408B">
        <w:rPr>
          <w:rFonts w:ascii="Arial" w:eastAsia="Calibri" w:hAnsi="Arial" w:cs="Arial"/>
          <w:sz w:val="20"/>
          <w:szCs w:val="20"/>
          <w:lang w:val="en-AU" w:eastAsia="en-US"/>
        </w:rPr>
        <w:t xml:space="preserve"> </w:t>
      </w:r>
      <w:r w:rsidR="0002711F" w:rsidRPr="007A408B">
        <w:rPr>
          <w:rFonts w:ascii="Arial" w:eastAsia="Calibri" w:hAnsi="Arial" w:cs="Arial"/>
          <w:sz w:val="20"/>
          <w:szCs w:val="20"/>
          <w:lang w:val="en-AU" w:eastAsia="en-US"/>
        </w:rPr>
        <w:t xml:space="preserve">transferred to the next higher class in the </w:t>
      </w:r>
      <w:r w:rsidR="007A408B">
        <w:rPr>
          <w:rFonts w:ascii="Arial" w:eastAsia="Calibri" w:hAnsi="Arial" w:cs="Arial"/>
          <w:sz w:val="20"/>
          <w:szCs w:val="20"/>
          <w:lang w:val="en-AU" w:eastAsia="en-US"/>
        </w:rPr>
        <w:tab/>
        <w:t xml:space="preserve">   </w:t>
      </w:r>
      <w:r w:rsidR="0002711F" w:rsidRPr="007A408B">
        <w:rPr>
          <w:rFonts w:ascii="Arial" w:eastAsia="Calibri" w:hAnsi="Arial" w:cs="Arial"/>
          <w:sz w:val="20"/>
          <w:szCs w:val="20"/>
          <w:lang w:val="en-AU" w:eastAsia="en-US"/>
        </w:rPr>
        <w:t xml:space="preserve">relevant division. </w:t>
      </w:r>
    </w:p>
    <w:p w14:paraId="6123E93F" w14:textId="77777777" w:rsidR="00567409" w:rsidRDefault="00567409" w:rsidP="00567409">
      <w:pPr>
        <w:spacing w:line="200" w:lineRule="auto"/>
        <w:rPr>
          <w:rFonts w:ascii="Arial" w:hAnsi="Arial" w:cs="Arial"/>
          <w:b/>
          <w:sz w:val="24"/>
          <w:szCs w:val="24"/>
        </w:rPr>
      </w:pPr>
      <w:r w:rsidRPr="00C56DA9">
        <w:rPr>
          <w:rFonts w:ascii="Arial" w:hAnsi="Arial" w:cs="Arial"/>
          <w:b/>
          <w:sz w:val="24"/>
          <w:szCs w:val="24"/>
          <w:highlight w:val="magenta"/>
        </w:rPr>
        <w:t>DOGS VIC PROPOSAL</w:t>
      </w:r>
    </w:p>
    <w:p w14:paraId="39B7F4AC" w14:textId="77777777" w:rsidR="00567409" w:rsidRPr="00C56DA9" w:rsidRDefault="00567409" w:rsidP="00567409">
      <w:pPr>
        <w:spacing w:line="200" w:lineRule="auto"/>
        <w:rPr>
          <w:rFonts w:ascii="Arial" w:hAnsi="Arial" w:cs="Arial"/>
          <w:b/>
          <w:sz w:val="24"/>
          <w:szCs w:val="24"/>
        </w:rPr>
      </w:pPr>
    </w:p>
    <w:p w14:paraId="016F1F01" w14:textId="3E277176" w:rsidR="00C56DA9" w:rsidRPr="00A6281B" w:rsidRDefault="00AC61B8" w:rsidP="0002711F">
      <w:pPr>
        <w:spacing w:after="160" w:line="259" w:lineRule="auto"/>
        <w:rPr>
          <w:rFonts w:ascii="Arial" w:eastAsia="Calibri" w:hAnsi="Arial" w:cs="Arial"/>
          <w:b/>
          <w:color w:val="0070C0"/>
          <w:sz w:val="20"/>
          <w:szCs w:val="20"/>
          <w:lang w:val="en-AU" w:eastAsia="en-US"/>
        </w:rPr>
      </w:pPr>
      <w:r w:rsidRPr="00A6281B">
        <w:rPr>
          <w:rFonts w:ascii="Arial" w:eastAsia="Calibri" w:hAnsi="Arial" w:cs="Arial"/>
          <w:b/>
          <w:color w:val="0070C0"/>
          <w:sz w:val="20"/>
          <w:szCs w:val="20"/>
          <w:lang w:val="en-AU" w:eastAsia="en-US"/>
        </w:rPr>
        <w:t>NEW ADDITIONAL PARAGRAPH IN 3.1.3.3</w:t>
      </w:r>
    </w:p>
    <w:p w14:paraId="6061B12B" w14:textId="66629A4F" w:rsidR="0002711F" w:rsidRPr="00A6281B" w:rsidRDefault="0002711F" w:rsidP="00A6281B">
      <w:pPr>
        <w:spacing w:after="160" w:line="259" w:lineRule="auto"/>
        <w:ind w:left="1440"/>
        <w:rPr>
          <w:rFonts w:ascii="Arial" w:eastAsia="Calibri" w:hAnsi="Arial" w:cs="Arial"/>
          <w:color w:val="0070C0"/>
          <w:sz w:val="20"/>
          <w:szCs w:val="20"/>
          <w:u w:val="single"/>
          <w:lang w:val="en-AU" w:eastAsia="en-US"/>
        </w:rPr>
      </w:pPr>
      <w:r w:rsidRPr="00A6281B">
        <w:rPr>
          <w:rFonts w:ascii="Arial" w:eastAsia="Calibri" w:hAnsi="Arial" w:cs="Arial"/>
          <w:color w:val="0070C0"/>
          <w:sz w:val="20"/>
          <w:szCs w:val="20"/>
          <w:u w:val="single"/>
          <w:lang w:val="en-AU" w:eastAsia="en-US"/>
        </w:rPr>
        <w:lastRenderedPageBreak/>
        <w:t>A competitor may be required to sho</w:t>
      </w:r>
      <w:r w:rsidR="00A6281B">
        <w:rPr>
          <w:rFonts w:ascii="Arial" w:eastAsia="Calibri" w:hAnsi="Arial" w:cs="Arial"/>
          <w:color w:val="0070C0"/>
          <w:sz w:val="20"/>
          <w:szCs w:val="20"/>
          <w:u w:val="single"/>
          <w:lang w:val="en-AU" w:eastAsia="en-US"/>
        </w:rPr>
        <w:t>w proof of application to their</w:t>
      </w:r>
      <w:r w:rsidR="00086167" w:rsidRPr="00A6281B">
        <w:rPr>
          <w:rFonts w:ascii="Arial" w:eastAsia="Calibri" w:hAnsi="Arial" w:cs="Arial"/>
          <w:color w:val="0070C0"/>
          <w:sz w:val="20"/>
          <w:szCs w:val="20"/>
          <w:u w:val="single"/>
          <w:lang w:val="en-AU" w:eastAsia="en-US"/>
        </w:rPr>
        <w:t xml:space="preserve"> </w:t>
      </w:r>
      <w:r w:rsidRPr="00A6281B">
        <w:rPr>
          <w:rFonts w:ascii="Arial" w:eastAsia="Calibri" w:hAnsi="Arial" w:cs="Arial"/>
          <w:color w:val="0070C0"/>
          <w:sz w:val="20"/>
          <w:szCs w:val="20"/>
          <w:u w:val="single"/>
          <w:lang w:val="en-AU" w:eastAsia="en-US"/>
        </w:rPr>
        <w:t xml:space="preserve">relevant Canine Member Body.  </w:t>
      </w:r>
      <w:r w:rsidR="00A6281B">
        <w:rPr>
          <w:rFonts w:ascii="Arial" w:eastAsia="Calibri" w:hAnsi="Arial" w:cs="Arial"/>
          <w:color w:val="0070C0"/>
          <w:sz w:val="20"/>
          <w:szCs w:val="20"/>
          <w:u w:val="single"/>
          <w:lang w:val="en-AU" w:eastAsia="en-US"/>
        </w:rPr>
        <w:t>Receipt of application from the</w:t>
      </w:r>
      <w:r w:rsidR="00AC61B8" w:rsidRPr="00A6281B">
        <w:rPr>
          <w:rFonts w:ascii="Arial" w:eastAsia="Calibri" w:hAnsi="Arial" w:cs="Arial"/>
          <w:color w:val="0070C0"/>
          <w:sz w:val="20"/>
          <w:szCs w:val="20"/>
          <w:u w:val="single"/>
          <w:lang w:val="en-AU" w:eastAsia="en-US"/>
        </w:rPr>
        <w:t xml:space="preserve"> </w:t>
      </w:r>
      <w:r w:rsidRPr="00A6281B">
        <w:rPr>
          <w:rFonts w:ascii="Arial" w:eastAsia="Calibri" w:hAnsi="Arial" w:cs="Arial"/>
          <w:color w:val="0070C0"/>
          <w:sz w:val="20"/>
          <w:szCs w:val="20"/>
          <w:u w:val="single"/>
          <w:lang w:val="en-AU" w:eastAsia="en-US"/>
        </w:rPr>
        <w:t>relevant Canine Member Body is not required.</w:t>
      </w:r>
    </w:p>
    <w:p w14:paraId="2BF0FE07" w14:textId="14C9E8E8" w:rsidR="0002711F" w:rsidRPr="00A6281B" w:rsidRDefault="0002711F" w:rsidP="0002711F">
      <w:pPr>
        <w:spacing w:after="160" w:line="259" w:lineRule="auto"/>
        <w:rPr>
          <w:rFonts w:ascii="Arial" w:eastAsia="Calibri" w:hAnsi="Arial" w:cs="Arial"/>
          <w:b/>
          <w:color w:val="FF0000"/>
          <w:sz w:val="20"/>
          <w:szCs w:val="20"/>
          <w:lang w:val="en-AU" w:eastAsia="en-US"/>
        </w:rPr>
      </w:pPr>
      <w:r w:rsidRPr="00A6281B">
        <w:rPr>
          <w:rFonts w:ascii="Arial" w:eastAsia="Calibri" w:hAnsi="Arial" w:cs="Arial"/>
          <w:b/>
          <w:color w:val="FF0000"/>
          <w:sz w:val="20"/>
          <w:szCs w:val="20"/>
          <w:lang w:val="en-AU" w:eastAsia="en-US"/>
        </w:rPr>
        <w:t>Rationale</w:t>
      </w:r>
      <w:r w:rsidR="00C56DA9" w:rsidRPr="00A6281B">
        <w:rPr>
          <w:rFonts w:ascii="Arial" w:eastAsia="Calibri" w:hAnsi="Arial" w:cs="Arial"/>
          <w:b/>
          <w:color w:val="FF0000"/>
          <w:sz w:val="20"/>
          <w:szCs w:val="20"/>
          <w:lang w:val="en-AU" w:eastAsia="en-US"/>
        </w:rPr>
        <w:t xml:space="preserve">: </w:t>
      </w:r>
      <w:r w:rsidRPr="00A6281B">
        <w:rPr>
          <w:rFonts w:ascii="Arial" w:eastAsia="Calibri" w:hAnsi="Arial" w:cs="Arial"/>
          <w:color w:val="FF0000"/>
          <w:sz w:val="20"/>
          <w:szCs w:val="20"/>
          <w:lang w:val="en-AU" w:eastAsia="en-US"/>
        </w:rPr>
        <w:t xml:space="preserve">To enable interstate competitors to be transferred to the next higher class whilst competing in multiple competitions over a period of days.  </w:t>
      </w:r>
    </w:p>
    <w:p w14:paraId="7AE4C5D5" w14:textId="77777777" w:rsidR="00412A43" w:rsidRDefault="00412A43" w:rsidP="00412A43">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3E7E4AE7" w14:textId="77777777" w:rsidR="003766B3" w:rsidRDefault="003766B3">
      <w:pPr>
        <w:spacing w:line="173" w:lineRule="auto"/>
        <w:rPr>
          <w:color w:val="000000"/>
          <w:sz w:val="20"/>
          <w:szCs w:val="20"/>
        </w:rPr>
      </w:pPr>
    </w:p>
    <w:p w14:paraId="0E0C56EA" w14:textId="69094188" w:rsidR="003766B3" w:rsidRDefault="00A37DCB" w:rsidP="00A37DCB">
      <w:pPr>
        <w:tabs>
          <w:tab w:val="left" w:pos="900"/>
        </w:tabs>
        <w:rPr>
          <w:color w:val="000000"/>
          <w:sz w:val="20"/>
          <w:szCs w:val="20"/>
        </w:rPr>
      </w:pPr>
      <w:r>
        <w:rPr>
          <w:rFonts w:ascii="Arial" w:eastAsia="Arial" w:hAnsi="Arial" w:cs="Arial"/>
          <w:b/>
          <w:color w:val="000000"/>
          <w:sz w:val="20"/>
          <w:szCs w:val="20"/>
        </w:rPr>
        <w:t xml:space="preserve">3.2     </w:t>
      </w:r>
      <w:r w:rsidR="00017EB4">
        <w:rPr>
          <w:rFonts w:ascii="Arial" w:eastAsia="Arial" w:hAnsi="Arial" w:cs="Arial"/>
          <w:b/>
          <w:color w:val="000000"/>
          <w:sz w:val="20"/>
          <w:szCs w:val="20"/>
        </w:rPr>
        <w:t>Non-titling Classes</w:t>
      </w:r>
    </w:p>
    <w:p w14:paraId="4DF56952" w14:textId="77777777" w:rsidR="00A37DCB" w:rsidRDefault="00A37DCB">
      <w:pPr>
        <w:spacing w:line="281" w:lineRule="auto"/>
        <w:ind w:left="920" w:right="366"/>
        <w:rPr>
          <w:color w:val="000000"/>
          <w:sz w:val="20"/>
          <w:szCs w:val="20"/>
        </w:rPr>
      </w:pPr>
    </w:p>
    <w:p w14:paraId="5F158859" w14:textId="77777777" w:rsidR="003766B3" w:rsidRDefault="00017EB4" w:rsidP="00A37DCB">
      <w:pPr>
        <w:spacing w:line="281" w:lineRule="auto"/>
        <w:ind w:left="567" w:right="366"/>
        <w:rPr>
          <w:rFonts w:ascii="Arial" w:eastAsia="Arial" w:hAnsi="Arial" w:cs="Arial"/>
          <w:color w:val="000000"/>
          <w:sz w:val="20"/>
          <w:szCs w:val="20"/>
        </w:rPr>
      </w:pPr>
      <w:r>
        <w:rPr>
          <w:rFonts w:ascii="Arial" w:eastAsia="Arial" w:hAnsi="Arial" w:cs="Arial"/>
          <w:color w:val="000000"/>
          <w:sz w:val="20"/>
          <w:szCs w:val="20"/>
        </w:rPr>
        <w:t>An Affiliate conducting a Dances with Dogs competition may, at its discretion, offer non-titling classes.</w:t>
      </w:r>
    </w:p>
    <w:p w14:paraId="5DE6AC0F" w14:textId="77777777" w:rsidR="003766B3" w:rsidRDefault="003766B3">
      <w:pPr>
        <w:spacing w:line="376" w:lineRule="auto"/>
        <w:rPr>
          <w:color w:val="000000"/>
          <w:sz w:val="20"/>
          <w:szCs w:val="20"/>
        </w:rPr>
      </w:pPr>
    </w:p>
    <w:p w14:paraId="4DAF2D57" w14:textId="77777777" w:rsidR="00A37DCB" w:rsidRDefault="00A37DCB" w:rsidP="00A37DCB">
      <w:pPr>
        <w:ind w:left="567" w:hanging="567"/>
        <w:rPr>
          <w:rFonts w:ascii="Arial" w:eastAsia="Calibri" w:hAnsi="Arial" w:cs="Arial"/>
          <w:b/>
          <w:sz w:val="20"/>
          <w:szCs w:val="20"/>
          <w:u w:val="single"/>
          <w:lang w:val="en-AU" w:eastAsia="en-US"/>
        </w:rPr>
      </w:pPr>
      <w:r>
        <w:rPr>
          <w:rFonts w:ascii="Arial" w:eastAsia="Calibri" w:hAnsi="Arial" w:cs="Arial"/>
          <w:b/>
          <w:sz w:val="20"/>
          <w:szCs w:val="20"/>
          <w:lang w:val="en-AU" w:eastAsia="en-US"/>
        </w:rPr>
        <w:t xml:space="preserve">4.0 </w:t>
      </w:r>
      <w:r>
        <w:rPr>
          <w:rFonts w:ascii="Arial" w:eastAsia="Calibri" w:hAnsi="Arial" w:cs="Arial"/>
          <w:b/>
          <w:sz w:val="20"/>
          <w:szCs w:val="20"/>
          <w:lang w:val="en-AU" w:eastAsia="en-US"/>
        </w:rPr>
        <w:tab/>
      </w:r>
      <w:r>
        <w:rPr>
          <w:rFonts w:ascii="Arial" w:eastAsia="Calibri" w:hAnsi="Arial" w:cs="Arial"/>
          <w:b/>
          <w:sz w:val="20"/>
          <w:szCs w:val="20"/>
          <w:u w:val="single"/>
          <w:lang w:val="en-AU" w:eastAsia="en-US"/>
        </w:rPr>
        <w:t>TITLES</w:t>
      </w:r>
    </w:p>
    <w:p w14:paraId="546B3B3F" w14:textId="77777777" w:rsidR="00A37DCB" w:rsidRDefault="00A37DCB" w:rsidP="00A37DCB">
      <w:pPr>
        <w:ind w:left="426" w:hanging="426"/>
        <w:rPr>
          <w:rFonts w:ascii="Arial" w:eastAsia="Calibri" w:hAnsi="Arial" w:cs="Arial"/>
          <w:b/>
          <w:sz w:val="20"/>
          <w:szCs w:val="20"/>
          <w:lang w:val="en-AU" w:eastAsia="en-US"/>
        </w:rPr>
      </w:pPr>
    </w:p>
    <w:p w14:paraId="30CCB528" w14:textId="77777777" w:rsidR="00A37DCB" w:rsidRDefault="00A37DCB" w:rsidP="00A37DCB">
      <w:pPr>
        <w:ind w:left="567" w:hanging="567"/>
        <w:rPr>
          <w:rFonts w:ascii="Arial" w:eastAsia="Calibri" w:hAnsi="Arial" w:cs="Arial"/>
          <w:b/>
          <w:sz w:val="20"/>
          <w:szCs w:val="20"/>
          <w:lang w:val="en-AU" w:eastAsia="en-US"/>
        </w:rPr>
      </w:pPr>
      <w:r>
        <w:rPr>
          <w:rFonts w:ascii="Arial" w:eastAsia="Calibri" w:hAnsi="Arial" w:cs="Arial"/>
          <w:b/>
          <w:sz w:val="20"/>
          <w:szCs w:val="20"/>
          <w:lang w:val="en-AU" w:eastAsia="en-US"/>
        </w:rPr>
        <w:t>4.1</w:t>
      </w:r>
      <w:r>
        <w:rPr>
          <w:rFonts w:ascii="Arial" w:eastAsia="Calibri" w:hAnsi="Arial" w:cs="Arial"/>
          <w:b/>
          <w:sz w:val="20"/>
          <w:szCs w:val="20"/>
          <w:lang w:val="en-AU" w:eastAsia="en-US"/>
        </w:rPr>
        <w:tab/>
        <w:t>Qualifying Certificates</w:t>
      </w:r>
    </w:p>
    <w:p w14:paraId="384E8E22" w14:textId="77777777" w:rsidR="00A37DCB" w:rsidRDefault="00A37DCB" w:rsidP="00A37DCB">
      <w:pPr>
        <w:rPr>
          <w:rFonts w:ascii="Arial" w:eastAsia="Calibri" w:hAnsi="Arial" w:cs="Arial"/>
          <w:b/>
          <w:sz w:val="20"/>
          <w:szCs w:val="20"/>
          <w:lang w:val="en-AU" w:eastAsia="en-US"/>
        </w:rPr>
      </w:pPr>
    </w:p>
    <w:p w14:paraId="38AF7695" w14:textId="77777777" w:rsidR="00A37DCB" w:rsidRDefault="00A37DCB" w:rsidP="00A37DCB">
      <w:pPr>
        <w:spacing w:after="120"/>
        <w:ind w:left="567"/>
        <w:rPr>
          <w:rFonts w:ascii="Arial" w:eastAsia="Calibri" w:hAnsi="Arial" w:cs="Arial"/>
          <w:sz w:val="20"/>
          <w:szCs w:val="20"/>
          <w:lang w:val="en-AU" w:eastAsia="en-US"/>
        </w:rPr>
      </w:pPr>
      <w:r>
        <w:rPr>
          <w:rFonts w:ascii="Arial" w:eastAsia="Calibri" w:hAnsi="Arial" w:cs="Arial"/>
          <w:sz w:val="20"/>
          <w:szCs w:val="20"/>
          <w:lang w:val="en-AU" w:eastAsia="en-US"/>
        </w:rPr>
        <w:t>To be awarded a Qualifying Certificate, a competitor must gain the following from at least two</w:t>
      </w:r>
      <w:r>
        <w:rPr>
          <w:rFonts w:ascii="Arial" w:eastAsia="Calibri" w:hAnsi="Arial" w:cs="Arial"/>
          <w:color w:val="FF0000"/>
          <w:sz w:val="20"/>
          <w:szCs w:val="20"/>
          <w:lang w:val="en-AU" w:eastAsia="en-US"/>
        </w:rPr>
        <w:t xml:space="preserve"> </w:t>
      </w:r>
      <w:r w:rsidRPr="00C850EF">
        <w:rPr>
          <w:rFonts w:ascii="Arial" w:eastAsia="Calibri" w:hAnsi="Arial" w:cs="Arial"/>
          <w:sz w:val="20"/>
          <w:szCs w:val="20"/>
          <w:lang w:val="en-AU" w:eastAsia="en-US"/>
        </w:rPr>
        <w:t xml:space="preserve">(2) of the three </w:t>
      </w:r>
      <w:r>
        <w:rPr>
          <w:rFonts w:ascii="Arial" w:eastAsia="Calibri" w:hAnsi="Arial" w:cs="Arial"/>
          <w:sz w:val="20"/>
          <w:szCs w:val="20"/>
          <w:lang w:val="en-AU" w:eastAsia="en-US"/>
        </w:rPr>
        <w:t xml:space="preserve">judges: </w:t>
      </w:r>
    </w:p>
    <w:p w14:paraId="3E650FDD" w14:textId="77777777" w:rsidR="00A37DCB" w:rsidRDefault="00A37DCB" w:rsidP="00A37DCB">
      <w:pPr>
        <w:spacing w:after="120"/>
        <w:ind w:left="1134" w:hanging="567"/>
        <w:rPr>
          <w:rFonts w:ascii="Arial" w:eastAsia="Calibri" w:hAnsi="Arial" w:cs="Arial"/>
          <w:sz w:val="20"/>
          <w:szCs w:val="20"/>
          <w:lang w:val="en-AU" w:eastAsia="en-US"/>
        </w:rPr>
      </w:pPr>
      <w:r>
        <w:rPr>
          <w:rFonts w:ascii="Arial" w:eastAsia="Calibri" w:hAnsi="Arial" w:cs="Arial"/>
          <w:sz w:val="20"/>
          <w:szCs w:val="20"/>
          <w:lang w:val="en-AU" w:eastAsia="en-US"/>
        </w:rPr>
        <w:t>(a)</w:t>
      </w:r>
      <w:r>
        <w:rPr>
          <w:rFonts w:ascii="Arial" w:eastAsia="Calibri" w:hAnsi="Arial" w:cs="Arial"/>
          <w:sz w:val="20"/>
          <w:szCs w:val="20"/>
          <w:lang w:val="en-AU" w:eastAsia="en-US"/>
        </w:rPr>
        <w:tab/>
        <w:t>a score of at least ten (10) points in each of the three (3) judging categories; and</w:t>
      </w:r>
    </w:p>
    <w:p w14:paraId="461E740A" w14:textId="77777777" w:rsidR="00A37DCB" w:rsidRDefault="00A37DCB" w:rsidP="00A37DCB">
      <w:pPr>
        <w:ind w:left="1134" w:hanging="567"/>
        <w:rPr>
          <w:rFonts w:ascii="Arial" w:eastAsia="Calibri" w:hAnsi="Arial" w:cs="Arial"/>
          <w:sz w:val="20"/>
          <w:szCs w:val="20"/>
          <w:lang w:val="en-AU" w:eastAsia="en-US"/>
        </w:rPr>
      </w:pPr>
      <w:r>
        <w:rPr>
          <w:rFonts w:ascii="Arial" w:eastAsia="Calibri" w:hAnsi="Arial" w:cs="Arial"/>
          <w:sz w:val="20"/>
          <w:szCs w:val="20"/>
          <w:lang w:val="en-AU" w:eastAsia="en-US"/>
        </w:rPr>
        <w:t>(b)</w:t>
      </w:r>
      <w:r>
        <w:rPr>
          <w:rFonts w:ascii="Arial" w:eastAsia="Calibri" w:hAnsi="Arial" w:cs="Arial"/>
          <w:sz w:val="20"/>
          <w:szCs w:val="20"/>
          <w:lang w:val="en-AU" w:eastAsia="en-US"/>
        </w:rPr>
        <w:tab/>
        <w:t xml:space="preserve">a total score of at least forty-five (45) points. </w:t>
      </w:r>
    </w:p>
    <w:p w14:paraId="19568CE9" w14:textId="77777777" w:rsidR="00A37DCB" w:rsidRDefault="00A37DCB" w:rsidP="00A37DCB">
      <w:pPr>
        <w:rPr>
          <w:rFonts w:ascii="Arial" w:eastAsia="Calibri" w:hAnsi="Arial" w:cs="Arial"/>
          <w:color w:val="FF0000"/>
          <w:sz w:val="20"/>
          <w:szCs w:val="20"/>
          <w:u w:val="single"/>
          <w:lang w:val="en-AU" w:eastAsia="en-US"/>
        </w:rPr>
      </w:pPr>
    </w:p>
    <w:p w14:paraId="286881FD" w14:textId="77777777" w:rsidR="00A37DCB" w:rsidRDefault="00A37DCB" w:rsidP="00A37DCB">
      <w:pPr>
        <w:ind w:left="567" w:hanging="567"/>
        <w:rPr>
          <w:rFonts w:ascii="Arial" w:eastAsia="Calibri" w:hAnsi="Arial" w:cs="Arial"/>
          <w:b/>
          <w:sz w:val="20"/>
          <w:szCs w:val="20"/>
          <w:lang w:val="en-AU" w:eastAsia="en-US"/>
        </w:rPr>
      </w:pPr>
      <w:r>
        <w:rPr>
          <w:rFonts w:ascii="Arial" w:eastAsia="Calibri" w:hAnsi="Arial" w:cs="Arial"/>
          <w:b/>
          <w:sz w:val="20"/>
          <w:szCs w:val="20"/>
          <w:lang w:val="en-AU" w:eastAsia="en-US"/>
        </w:rPr>
        <w:t>4.2</w:t>
      </w:r>
      <w:r>
        <w:rPr>
          <w:rFonts w:ascii="Arial" w:eastAsia="Calibri" w:hAnsi="Arial" w:cs="Arial"/>
          <w:b/>
          <w:sz w:val="20"/>
          <w:szCs w:val="20"/>
          <w:lang w:val="en-AU" w:eastAsia="en-US"/>
        </w:rPr>
        <w:tab/>
        <w:t>Dances with Dogs titles</w:t>
      </w:r>
    </w:p>
    <w:p w14:paraId="4C4F9B5B" w14:textId="77777777" w:rsidR="00A37DCB" w:rsidRDefault="00A37DCB" w:rsidP="00A37DCB">
      <w:pPr>
        <w:ind w:left="567" w:hanging="567"/>
        <w:rPr>
          <w:rFonts w:ascii="Arial" w:eastAsia="Calibri" w:hAnsi="Arial" w:cs="Arial"/>
          <w:sz w:val="20"/>
          <w:szCs w:val="20"/>
          <w:lang w:val="en-AU" w:eastAsia="en-US"/>
        </w:rPr>
      </w:pPr>
    </w:p>
    <w:p w14:paraId="2507C0BC" w14:textId="77777777" w:rsidR="00A37DCB" w:rsidRDefault="00A37DCB" w:rsidP="00A37DCB">
      <w:pPr>
        <w:ind w:left="1276" w:hanging="709"/>
        <w:rPr>
          <w:rFonts w:ascii="Arial" w:eastAsia="Calibri" w:hAnsi="Arial" w:cs="Arial"/>
          <w:sz w:val="20"/>
          <w:szCs w:val="20"/>
          <w:lang w:val="en-AU" w:eastAsia="en-US"/>
        </w:rPr>
      </w:pPr>
      <w:r>
        <w:rPr>
          <w:rFonts w:ascii="Arial" w:eastAsia="Calibri" w:hAnsi="Arial" w:cs="Arial"/>
          <w:sz w:val="20"/>
          <w:szCs w:val="20"/>
          <w:lang w:val="en-AU" w:eastAsia="en-US"/>
        </w:rPr>
        <w:t>4.2.1</w:t>
      </w:r>
      <w:r>
        <w:rPr>
          <w:rFonts w:ascii="Arial" w:eastAsia="Calibri" w:hAnsi="Arial" w:cs="Arial"/>
          <w:b/>
          <w:sz w:val="20"/>
          <w:szCs w:val="20"/>
          <w:lang w:val="en-AU" w:eastAsia="en-US"/>
        </w:rPr>
        <w:tab/>
      </w:r>
      <w:r>
        <w:rPr>
          <w:rFonts w:ascii="Arial" w:eastAsia="Calibri" w:hAnsi="Arial" w:cs="Arial"/>
          <w:sz w:val="20"/>
          <w:szCs w:val="20"/>
          <w:lang w:val="en-AU" w:eastAsia="en-US"/>
        </w:rPr>
        <w:t xml:space="preserve">All dogs eligible to be entered in a Dances with Dogs competition in accordance with these Rules shall be eligible to receive Title Certificates upon meeting the requirements set out in Rule 4.2.2 below.      </w:t>
      </w:r>
    </w:p>
    <w:p w14:paraId="3579BB7F" w14:textId="77777777" w:rsidR="00A37DCB" w:rsidRDefault="00A37DCB" w:rsidP="00A37DCB">
      <w:pPr>
        <w:ind w:left="1985" w:hanging="709"/>
        <w:rPr>
          <w:rFonts w:ascii="Arial" w:eastAsia="Calibri" w:hAnsi="Arial" w:cs="Arial"/>
          <w:sz w:val="20"/>
          <w:szCs w:val="20"/>
          <w:lang w:val="en-AU" w:eastAsia="en-US"/>
        </w:rPr>
      </w:pPr>
    </w:p>
    <w:p w14:paraId="1A1AD0C1" w14:textId="77777777" w:rsidR="00A37DCB" w:rsidRDefault="00A37DCB" w:rsidP="00A37DCB">
      <w:pPr>
        <w:ind w:left="1276" w:hanging="709"/>
        <w:rPr>
          <w:rFonts w:ascii="Arial" w:eastAsia="Calibri" w:hAnsi="Arial" w:cs="Arial"/>
          <w:sz w:val="20"/>
          <w:szCs w:val="20"/>
          <w:lang w:val="en-AU" w:eastAsia="en-US"/>
        </w:rPr>
      </w:pPr>
      <w:r>
        <w:rPr>
          <w:rFonts w:ascii="Arial" w:eastAsia="Calibri" w:hAnsi="Arial" w:cs="Arial"/>
          <w:sz w:val="20"/>
          <w:szCs w:val="20"/>
          <w:lang w:val="en-AU" w:eastAsia="en-US"/>
        </w:rPr>
        <w:t>4.2.2</w:t>
      </w:r>
      <w:r>
        <w:rPr>
          <w:rFonts w:ascii="Arial" w:eastAsia="Calibri" w:hAnsi="Arial" w:cs="Arial"/>
          <w:b/>
          <w:sz w:val="20"/>
          <w:szCs w:val="20"/>
          <w:lang w:val="en-AU" w:eastAsia="en-US"/>
        </w:rPr>
        <w:tab/>
      </w:r>
      <w:r>
        <w:rPr>
          <w:rFonts w:ascii="Arial" w:eastAsia="Calibri" w:hAnsi="Arial" w:cs="Arial"/>
          <w:sz w:val="20"/>
          <w:szCs w:val="20"/>
          <w:lang w:val="en-AU" w:eastAsia="en-US"/>
        </w:rPr>
        <w:t xml:space="preserve">The Member Body will receive applications for the use of the relevant title letters in connection with the name of each dog, when the dog has gained Qualifying Certificates in accordance with the following requirements: </w:t>
      </w:r>
    </w:p>
    <w:p w14:paraId="11C738E2" w14:textId="77777777" w:rsidR="00A37DCB" w:rsidRDefault="00A37DCB" w:rsidP="00A37DCB">
      <w:pPr>
        <w:ind w:left="1276" w:hanging="709"/>
        <w:rPr>
          <w:rFonts w:ascii="Arial" w:eastAsia="Calibri" w:hAnsi="Arial" w:cs="Arial"/>
          <w:sz w:val="20"/>
          <w:szCs w:val="20"/>
          <w:lang w:val="en-AU" w:eastAsia="en-US"/>
        </w:rPr>
      </w:pPr>
      <w:r>
        <w:rPr>
          <w:rFonts w:ascii="Arial" w:eastAsia="Calibri" w:hAnsi="Arial" w:cs="Arial"/>
          <w:sz w:val="20"/>
          <w:szCs w:val="20"/>
          <w:lang w:val="en-AU" w:eastAsia="en-US"/>
        </w:rPr>
        <w:tab/>
        <w:t>…….</w:t>
      </w:r>
    </w:p>
    <w:p w14:paraId="22DDF57E" w14:textId="5137B862" w:rsidR="00A37DCB" w:rsidRDefault="00A37DCB" w:rsidP="00A37DCB">
      <w:pPr>
        <w:numPr>
          <w:ilvl w:val="0"/>
          <w:numId w:val="34"/>
        </w:numPr>
        <w:tabs>
          <w:tab w:val="num" w:pos="1701"/>
        </w:tabs>
        <w:spacing w:after="120"/>
        <w:ind w:left="1701" w:hanging="425"/>
        <w:rPr>
          <w:rFonts w:ascii="Arial" w:eastAsia="Calibri" w:hAnsi="Arial" w:cs="Arial"/>
          <w:sz w:val="20"/>
          <w:szCs w:val="20"/>
          <w:lang w:val="en-AU" w:eastAsia="en-US"/>
        </w:rPr>
      </w:pPr>
      <w:r>
        <w:rPr>
          <w:rFonts w:ascii="Arial" w:eastAsia="Calibri" w:hAnsi="Arial" w:cs="Arial"/>
          <w:sz w:val="20"/>
          <w:szCs w:val="20"/>
          <w:lang w:val="en-AU" w:eastAsia="en-US"/>
        </w:rPr>
        <w:t xml:space="preserve"> ‘FS.Ch’/’HTM.Ch’ signifying Freestyle Champion/ Heelwork to Music Champion in connection with, and before the name of, each dog which has gained its FS.A or HTM.A title respectively and thereafter gains a further seven (7) Qualifying Certificates in the Advanced class in the relevant division, with aggregate scores of </w:t>
      </w:r>
      <w:r w:rsidRPr="00C850EF">
        <w:rPr>
          <w:rFonts w:ascii="Arial" w:eastAsia="Calibri" w:hAnsi="Arial" w:cs="Arial"/>
          <w:sz w:val="20"/>
          <w:szCs w:val="20"/>
          <w:lang w:val="en-AU" w:eastAsia="en-US"/>
        </w:rPr>
        <w:t>160 points</w:t>
      </w:r>
      <w:r w:rsidR="00C850EF">
        <w:rPr>
          <w:rFonts w:ascii="Arial" w:eastAsia="Calibri" w:hAnsi="Arial" w:cs="Arial"/>
          <w:sz w:val="20"/>
          <w:szCs w:val="20"/>
          <w:lang w:val="en-AU" w:eastAsia="en-US"/>
        </w:rPr>
        <w:t xml:space="preserve"> </w:t>
      </w:r>
      <w:r>
        <w:rPr>
          <w:rFonts w:ascii="Arial" w:eastAsia="Calibri" w:hAnsi="Arial" w:cs="Arial"/>
          <w:sz w:val="20"/>
          <w:szCs w:val="20"/>
          <w:lang w:val="en-AU" w:eastAsia="en-US"/>
        </w:rPr>
        <w:t xml:space="preserve">or more, under at least three (3) different Judging Panels.  </w:t>
      </w:r>
    </w:p>
    <w:p w14:paraId="3790DCAC" w14:textId="647C7AC9" w:rsidR="00A37DCB" w:rsidRDefault="00C850EF">
      <w:pPr>
        <w:spacing w:line="376" w:lineRule="auto"/>
        <w:rPr>
          <w:color w:val="000000"/>
          <w:sz w:val="20"/>
          <w:szCs w:val="20"/>
        </w:rPr>
      </w:pPr>
      <w:r>
        <w:rPr>
          <w:color w:val="000000"/>
          <w:sz w:val="20"/>
          <w:szCs w:val="20"/>
        </w:rPr>
        <w:tab/>
      </w:r>
      <w:r>
        <w:rPr>
          <w:color w:val="000000"/>
          <w:sz w:val="20"/>
          <w:szCs w:val="20"/>
        </w:rPr>
        <w:tab/>
        <w:t>…….</w:t>
      </w:r>
    </w:p>
    <w:p w14:paraId="6D39CDEF" w14:textId="77777777" w:rsidR="00A77457" w:rsidRPr="004F0725" w:rsidRDefault="00A77457" w:rsidP="00A77457">
      <w:pPr>
        <w:autoSpaceDE w:val="0"/>
        <w:autoSpaceDN w:val="0"/>
        <w:adjustRightInd w:val="0"/>
        <w:spacing w:after="120"/>
        <w:rPr>
          <w:rFonts w:ascii="Arial" w:hAnsi="Arial" w:cs="Arial"/>
          <w:b/>
          <w:bCs/>
          <w:color w:val="FFFFFF" w:themeColor="background1"/>
          <w:sz w:val="24"/>
          <w:szCs w:val="24"/>
        </w:rPr>
      </w:pPr>
      <w:r w:rsidRPr="00F11D46">
        <w:rPr>
          <w:rFonts w:ascii="Arial" w:hAnsi="Arial" w:cs="Arial"/>
          <w:b/>
          <w:bCs/>
          <w:color w:val="FFFFFF" w:themeColor="background1"/>
          <w:sz w:val="24"/>
          <w:szCs w:val="24"/>
          <w:highlight w:val="darkGreen"/>
        </w:rPr>
        <w:t>DOGS QLD PROPOSAL</w:t>
      </w:r>
    </w:p>
    <w:p w14:paraId="5D9E2CE1" w14:textId="0B2B3D31" w:rsidR="00A77457" w:rsidRPr="00E07F03" w:rsidRDefault="005E07E3" w:rsidP="00A77457">
      <w:pPr>
        <w:rPr>
          <w:rFonts w:ascii="Arial" w:eastAsia="Calibri" w:hAnsi="Arial" w:cs="Arial"/>
          <w:b/>
          <w:color w:val="00B050"/>
          <w:sz w:val="24"/>
          <w:szCs w:val="24"/>
          <w:lang w:val="en-AU" w:eastAsia="en-US"/>
        </w:rPr>
      </w:pPr>
      <w:r w:rsidRPr="00E07F03">
        <w:rPr>
          <w:rFonts w:ascii="Arial" w:eastAsia="Calibri" w:hAnsi="Arial" w:cs="Arial"/>
          <w:b/>
          <w:color w:val="00B050"/>
          <w:sz w:val="24"/>
          <w:szCs w:val="24"/>
          <w:lang w:val="en-AU" w:eastAsia="en-US"/>
        </w:rPr>
        <w:t>CONSEQUENTIAL CHANGE TO PROPOSAL FOR 11.1</w:t>
      </w:r>
    </w:p>
    <w:p w14:paraId="58533529" w14:textId="77777777" w:rsidR="005E07E3" w:rsidRPr="00F11D46" w:rsidRDefault="005E07E3" w:rsidP="00A77457">
      <w:pPr>
        <w:rPr>
          <w:rFonts w:ascii="Arial" w:eastAsia="Calibri" w:hAnsi="Arial" w:cs="Arial"/>
          <w:b/>
          <w:sz w:val="24"/>
          <w:szCs w:val="24"/>
          <w:lang w:val="en-AU" w:eastAsia="en-US"/>
        </w:rPr>
      </w:pPr>
    </w:p>
    <w:p w14:paraId="182C92AD" w14:textId="77777777" w:rsidR="00A77457" w:rsidRPr="005655E1" w:rsidRDefault="00A77457" w:rsidP="00A77457">
      <w:pPr>
        <w:ind w:left="567" w:hanging="567"/>
        <w:rPr>
          <w:rFonts w:ascii="Arial" w:eastAsia="Calibri" w:hAnsi="Arial" w:cs="Arial"/>
          <w:b/>
          <w:sz w:val="20"/>
          <w:szCs w:val="20"/>
          <w:u w:val="single"/>
          <w:lang w:val="en-AU" w:eastAsia="en-US"/>
        </w:rPr>
      </w:pPr>
      <w:r w:rsidRPr="005655E1">
        <w:rPr>
          <w:rFonts w:ascii="Arial" w:eastAsia="Calibri" w:hAnsi="Arial" w:cs="Arial"/>
          <w:b/>
          <w:sz w:val="20"/>
          <w:szCs w:val="20"/>
          <w:lang w:val="en-AU" w:eastAsia="en-US"/>
        </w:rPr>
        <w:t xml:space="preserve">4.0 </w:t>
      </w:r>
      <w:r w:rsidRPr="005655E1">
        <w:rPr>
          <w:rFonts w:ascii="Arial" w:eastAsia="Calibri" w:hAnsi="Arial" w:cs="Arial"/>
          <w:b/>
          <w:sz w:val="20"/>
          <w:szCs w:val="20"/>
          <w:lang w:val="en-AU" w:eastAsia="en-US"/>
        </w:rPr>
        <w:tab/>
      </w:r>
      <w:r w:rsidRPr="005655E1">
        <w:rPr>
          <w:rFonts w:ascii="Arial" w:eastAsia="Calibri" w:hAnsi="Arial" w:cs="Arial"/>
          <w:b/>
          <w:sz w:val="20"/>
          <w:szCs w:val="20"/>
          <w:u w:val="single"/>
          <w:lang w:val="en-AU" w:eastAsia="en-US"/>
        </w:rPr>
        <w:t>TITLES</w:t>
      </w:r>
    </w:p>
    <w:p w14:paraId="0103AFA6" w14:textId="77777777" w:rsidR="00A77457" w:rsidRPr="005655E1" w:rsidRDefault="00A77457" w:rsidP="00A77457">
      <w:pPr>
        <w:ind w:left="426" w:hanging="426"/>
        <w:rPr>
          <w:rFonts w:ascii="Arial" w:eastAsia="Calibri" w:hAnsi="Arial" w:cs="Arial"/>
          <w:b/>
          <w:sz w:val="20"/>
          <w:szCs w:val="20"/>
          <w:lang w:val="en-AU" w:eastAsia="en-US"/>
        </w:rPr>
      </w:pPr>
    </w:p>
    <w:p w14:paraId="05761AA5" w14:textId="77777777" w:rsidR="00A77457" w:rsidRPr="005655E1" w:rsidRDefault="00A77457" w:rsidP="00A77457">
      <w:pPr>
        <w:ind w:left="567" w:hanging="567"/>
        <w:rPr>
          <w:rFonts w:ascii="Arial" w:eastAsia="Calibri" w:hAnsi="Arial" w:cs="Arial"/>
          <w:b/>
          <w:sz w:val="20"/>
          <w:szCs w:val="20"/>
          <w:lang w:val="en-AU" w:eastAsia="en-US"/>
        </w:rPr>
      </w:pPr>
      <w:r w:rsidRPr="005655E1">
        <w:rPr>
          <w:rFonts w:ascii="Arial" w:eastAsia="Calibri" w:hAnsi="Arial" w:cs="Arial"/>
          <w:b/>
          <w:sz w:val="20"/>
          <w:szCs w:val="20"/>
          <w:lang w:val="en-AU" w:eastAsia="en-US"/>
        </w:rPr>
        <w:t>4.1</w:t>
      </w:r>
      <w:r w:rsidRPr="005655E1">
        <w:rPr>
          <w:rFonts w:ascii="Arial" w:eastAsia="Calibri" w:hAnsi="Arial" w:cs="Arial"/>
          <w:b/>
          <w:sz w:val="20"/>
          <w:szCs w:val="20"/>
          <w:lang w:val="en-AU" w:eastAsia="en-US"/>
        </w:rPr>
        <w:tab/>
        <w:t>Qualifying Certificates</w:t>
      </w:r>
    </w:p>
    <w:p w14:paraId="1EE8ED48" w14:textId="77777777" w:rsidR="00A77457" w:rsidRPr="005655E1" w:rsidRDefault="00A77457" w:rsidP="00A77457">
      <w:pPr>
        <w:rPr>
          <w:rFonts w:ascii="Arial" w:eastAsia="Calibri" w:hAnsi="Arial" w:cs="Arial"/>
          <w:b/>
          <w:sz w:val="20"/>
          <w:szCs w:val="20"/>
          <w:lang w:val="en-AU" w:eastAsia="en-US"/>
        </w:rPr>
      </w:pPr>
    </w:p>
    <w:p w14:paraId="68E3B11D" w14:textId="77777777" w:rsidR="00A77457" w:rsidRPr="005655E1" w:rsidRDefault="00A77457" w:rsidP="00A77457">
      <w:pPr>
        <w:spacing w:after="120"/>
        <w:ind w:left="567"/>
        <w:rPr>
          <w:rFonts w:ascii="Arial" w:eastAsia="Calibri" w:hAnsi="Arial" w:cs="Arial"/>
          <w:sz w:val="20"/>
          <w:szCs w:val="20"/>
          <w:lang w:val="en-AU" w:eastAsia="en-US"/>
        </w:rPr>
      </w:pPr>
      <w:r w:rsidRPr="005655E1">
        <w:rPr>
          <w:rFonts w:ascii="Arial" w:eastAsia="Calibri" w:hAnsi="Arial" w:cs="Arial"/>
          <w:sz w:val="20"/>
          <w:szCs w:val="20"/>
          <w:lang w:val="en-AU" w:eastAsia="en-US"/>
        </w:rPr>
        <w:t>To be awarded a Qualifying Certificate, a competitor must gain the following from at least two</w:t>
      </w:r>
      <w:r w:rsidRPr="005655E1">
        <w:rPr>
          <w:rFonts w:ascii="Arial" w:eastAsia="Calibri" w:hAnsi="Arial" w:cs="Arial"/>
          <w:color w:val="FF0000"/>
          <w:sz w:val="20"/>
          <w:szCs w:val="20"/>
          <w:lang w:val="en-AU" w:eastAsia="en-US"/>
        </w:rPr>
        <w:t xml:space="preserve"> </w:t>
      </w:r>
      <w:r w:rsidRPr="00E07F03">
        <w:rPr>
          <w:rFonts w:ascii="Arial" w:eastAsia="Calibri" w:hAnsi="Arial" w:cs="Arial"/>
          <w:color w:val="00B050"/>
          <w:sz w:val="20"/>
          <w:szCs w:val="20"/>
          <w:u w:val="single"/>
          <w:lang w:val="en-AU" w:eastAsia="en-US"/>
        </w:rPr>
        <w:t>(2)</w:t>
      </w:r>
      <w:r w:rsidRPr="00E07F03">
        <w:rPr>
          <w:rFonts w:ascii="Arial" w:eastAsia="Calibri" w:hAnsi="Arial" w:cs="Arial"/>
          <w:color w:val="00B050"/>
          <w:sz w:val="20"/>
          <w:szCs w:val="20"/>
          <w:lang w:val="en-AU" w:eastAsia="en-US"/>
        </w:rPr>
        <w:t xml:space="preserve"> </w:t>
      </w:r>
      <w:r w:rsidRPr="00E07F03">
        <w:rPr>
          <w:rFonts w:ascii="Arial" w:eastAsia="Calibri" w:hAnsi="Arial" w:cs="Arial"/>
          <w:strike/>
          <w:color w:val="00B050"/>
          <w:sz w:val="20"/>
          <w:szCs w:val="20"/>
          <w:lang w:val="en-AU" w:eastAsia="en-US"/>
        </w:rPr>
        <w:t>of the three</w:t>
      </w:r>
      <w:r w:rsidRPr="00E07F03">
        <w:rPr>
          <w:rFonts w:ascii="Arial" w:eastAsia="Calibri" w:hAnsi="Arial" w:cs="Arial"/>
          <w:color w:val="00B050"/>
          <w:sz w:val="20"/>
          <w:szCs w:val="20"/>
          <w:lang w:val="en-AU" w:eastAsia="en-US"/>
        </w:rPr>
        <w:t xml:space="preserve"> </w:t>
      </w:r>
      <w:r w:rsidRPr="005655E1">
        <w:rPr>
          <w:rFonts w:ascii="Arial" w:eastAsia="Calibri" w:hAnsi="Arial" w:cs="Arial"/>
          <w:sz w:val="20"/>
          <w:szCs w:val="20"/>
          <w:lang w:val="en-AU" w:eastAsia="en-US"/>
        </w:rPr>
        <w:t xml:space="preserve">judges: </w:t>
      </w:r>
    </w:p>
    <w:p w14:paraId="020E8ACE" w14:textId="77777777" w:rsidR="00A77457" w:rsidRPr="005655E1" w:rsidRDefault="00A77457" w:rsidP="00A77457">
      <w:pPr>
        <w:spacing w:after="120"/>
        <w:ind w:left="1134" w:hanging="567"/>
        <w:rPr>
          <w:rFonts w:ascii="Arial" w:eastAsia="Calibri" w:hAnsi="Arial" w:cs="Arial"/>
          <w:sz w:val="20"/>
          <w:szCs w:val="20"/>
          <w:lang w:val="en-AU" w:eastAsia="en-US"/>
        </w:rPr>
      </w:pPr>
      <w:r w:rsidRPr="005655E1">
        <w:rPr>
          <w:rFonts w:ascii="Arial" w:eastAsia="Calibri" w:hAnsi="Arial" w:cs="Arial"/>
          <w:sz w:val="20"/>
          <w:szCs w:val="20"/>
          <w:lang w:val="en-AU" w:eastAsia="en-US"/>
        </w:rPr>
        <w:t>(a)</w:t>
      </w:r>
      <w:r w:rsidRPr="005655E1">
        <w:rPr>
          <w:rFonts w:ascii="Arial" w:eastAsia="Calibri" w:hAnsi="Arial" w:cs="Arial"/>
          <w:sz w:val="20"/>
          <w:szCs w:val="20"/>
          <w:lang w:val="en-AU" w:eastAsia="en-US"/>
        </w:rPr>
        <w:tab/>
        <w:t>a score of at least ten (10) points in each of the three (3) judging categories; and</w:t>
      </w:r>
    </w:p>
    <w:p w14:paraId="02EFB3CB" w14:textId="77777777" w:rsidR="00A77457" w:rsidRPr="005655E1" w:rsidRDefault="00A77457" w:rsidP="00A77457">
      <w:pPr>
        <w:ind w:left="1134" w:hanging="567"/>
        <w:rPr>
          <w:rFonts w:ascii="Arial" w:eastAsia="Calibri" w:hAnsi="Arial" w:cs="Arial"/>
          <w:sz w:val="20"/>
          <w:szCs w:val="20"/>
          <w:lang w:val="en-AU" w:eastAsia="en-US"/>
        </w:rPr>
      </w:pPr>
      <w:r w:rsidRPr="005655E1">
        <w:rPr>
          <w:rFonts w:ascii="Arial" w:eastAsia="Calibri" w:hAnsi="Arial" w:cs="Arial"/>
          <w:sz w:val="20"/>
          <w:szCs w:val="20"/>
          <w:lang w:val="en-AU" w:eastAsia="en-US"/>
        </w:rPr>
        <w:t>(b)</w:t>
      </w:r>
      <w:r w:rsidRPr="005655E1">
        <w:rPr>
          <w:rFonts w:ascii="Arial" w:eastAsia="Calibri" w:hAnsi="Arial" w:cs="Arial"/>
          <w:sz w:val="20"/>
          <w:szCs w:val="20"/>
          <w:lang w:val="en-AU" w:eastAsia="en-US"/>
        </w:rPr>
        <w:tab/>
        <w:t xml:space="preserve">a total score of at least forty-five (45) points. </w:t>
      </w:r>
    </w:p>
    <w:p w14:paraId="40D113A4" w14:textId="77777777" w:rsidR="00A77457" w:rsidRPr="005655E1" w:rsidRDefault="00A77457" w:rsidP="00A77457">
      <w:pPr>
        <w:rPr>
          <w:rFonts w:ascii="Arial" w:eastAsia="Calibri" w:hAnsi="Arial" w:cs="Arial"/>
          <w:color w:val="FF0000"/>
          <w:sz w:val="20"/>
          <w:szCs w:val="20"/>
          <w:u w:val="single"/>
          <w:lang w:val="en-AU" w:eastAsia="en-US"/>
        </w:rPr>
      </w:pPr>
    </w:p>
    <w:p w14:paraId="2FEB6174" w14:textId="77777777" w:rsidR="00A77457" w:rsidRPr="005655E1" w:rsidRDefault="00A77457" w:rsidP="00A77457">
      <w:pPr>
        <w:ind w:left="567" w:hanging="567"/>
        <w:rPr>
          <w:rFonts w:ascii="Arial" w:eastAsia="Calibri" w:hAnsi="Arial" w:cs="Arial"/>
          <w:b/>
          <w:sz w:val="20"/>
          <w:szCs w:val="20"/>
          <w:lang w:val="en-AU" w:eastAsia="en-US"/>
        </w:rPr>
      </w:pPr>
      <w:r w:rsidRPr="005655E1">
        <w:rPr>
          <w:rFonts w:ascii="Arial" w:eastAsia="Calibri" w:hAnsi="Arial" w:cs="Arial"/>
          <w:b/>
          <w:sz w:val="20"/>
          <w:szCs w:val="20"/>
          <w:lang w:val="en-AU" w:eastAsia="en-US"/>
        </w:rPr>
        <w:t>4.2</w:t>
      </w:r>
      <w:r w:rsidRPr="005655E1">
        <w:rPr>
          <w:rFonts w:ascii="Arial" w:eastAsia="Calibri" w:hAnsi="Arial" w:cs="Arial"/>
          <w:b/>
          <w:sz w:val="20"/>
          <w:szCs w:val="20"/>
          <w:lang w:val="en-AU" w:eastAsia="en-US"/>
        </w:rPr>
        <w:tab/>
        <w:t>Dances with Dogs titles</w:t>
      </w:r>
    </w:p>
    <w:p w14:paraId="74065A08" w14:textId="77777777" w:rsidR="00A77457" w:rsidRPr="005655E1" w:rsidRDefault="00A77457" w:rsidP="00A77457">
      <w:pPr>
        <w:ind w:left="567" w:hanging="567"/>
        <w:rPr>
          <w:rFonts w:ascii="Arial" w:eastAsia="Calibri" w:hAnsi="Arial" w:cs="Arial"/>
          <w:sz w:val="20"/>
          <w:szCs w:val="20"/>
          <w:lang w:val="en-AU" w:eastAsia="en-US"/>
        </w:rPr>
      </w:pPr>
    </w:p>
    <w:p w14:paraId="32B8DC45" w14:textId="77777777" w:rsidR="00A77457" w:rsidRPr="005655E1" w:rsidRDefault="00A77457" w:rsidP="00A77457">
      <w:pPr>
        <w:ind w:left="1276" w:hanging="709"/>
        <w:rPr>
          <w:rFonts w:ascii="Arial" w:eastAsia="Calibri" w:hAnsi="Arial" w:cs="Arial"/>
          <w:sz w:val="20"/>
          <w:szCs w:val="20"/>
          <w:lang w:val="en-AU" w:eastAsia="en-US"/>
        </w:rPr>
      </w:pPr>
      <w:r w:rsidRPr="005655E1">
        <w:rPr>
          <w:rFonts w:ascii="Arial" w:eastAsia="Calibri" w:hAnsi="Arial" w:cs="Arial"/>
          <w:sz w:val="20"/>
          <w:szCs w:val="20"/>
          <w:lang w:val="en-AU" w:eastAsia="en-US"/>
        </w:rPr>
        <w:t>4.2.1</w:t>
      </w:r>
      <w:r w:rsidRPr="005655E1">
        <w:rPr>
          <w:rFonts w:ascii="Arial" w:eastAsia="Calibri" w:hAnsi="Arial" w:cs="Arial"/>
          <w:b/>
          <w:sz w:val="20"/>
          <w:szCs w:val="20"/>
          <w:lang w:val="en-AU" w:eastAsia="en-US"/>
        </w:rPr>
        <w:tab/>
      </w:r>
      <w:r w:rsidRPr="005655E1">
        <w:rPr>
          <w:rFonts w:ascii="Arial" w:eastAsia="Calibri" w:hAnsi="Arial" w:cs="Arial"/>
          <w:sz w:val="20"/>
          <w:szCs w:val="20"/>
          <w:lang w:val="en-AU" w:eastAsia="en-US"/>
        </w:rPr>
        <w:t xml:space="preserve">All dogs eligible to be entered in a Dances with Dogs competition in accordance with these Rules shall be eligible to receive Title Certificates upon meeting the requirements set out in Rule 4.2.2 below.      </w:t>
      </w:r>
    </w:p>
    <w:p w14:paraId="78E7042D" w14:textId="77777777" w:rsidR="00A77457" w:rsidRPr="005655E1" w:rsidRDefault="00A77457" w:rsidP="00A77457">
      <w:pPr>
        <w:ind w:left="1985" w:hanging="709"/>
        <w:rPr>
          <w:rFonts w:ascii="Arial" w:eastAsia="Calibri" w:hAnsi="Arial" w:cs="Arial"/>
          <w:sz w:val="20"/>
          <w:szCs w:val="20"/>
          <w:lang w:val="en-AU" w:eastAsia="en-US"/>
        </w:rPr>
      </w:pPr>
    </w:p>
    <w:p w14:paraId="51982CA1" w14:textId="77777777" w:rsidR="00A77457" w:rsidRPr="005655E1" w:rsidRDefault="00A77457" w:rsidP="00A77457">
      <w:pPr>
        <w:ind w:left="1276" w:hanging="709"/>
        <w:rPr>
          <w:rFonts w:ascii="Arial" w:eastAsia="Calibri" w:hAnsi="Arial" w:cs="Arial"/>
          <w:sz w:val="20"/>
          <w:szCs w:val="20"/>
          <w:lang w:val="en-AU" w:eastAsia="en-US"/>
        </w:rPr>
      </w:pPr>
      <w:r w:rsidRPr="005655E1">
        <w:rPr>
          <w:rFonts w:ascii="Arial" w:eastAsia="Calibri" w:hAnsi="Arial" w:cs="Arial"/>
          <w:sz w:val="20"/>
          <w:szCs w:val="20"/>
          <w:lang w:val="en-AU" w:eastAsia="en-US"/>
        </w:rPr>
        <w:t>4.2.2</w:t>
      </w:r>
      <w:r w:rsidRPr="005655E1">
        <w:rPr>
          <w:rFonts w:ascii="Arial" w:eastAsia="Calibri" w:hAnsi="Arial" w:cs="Arial"/>
          <w:b/>
          <w:sz w:val="20"/>
          <w:szCs w:val="20"/>
          <w:lang w:val="en-AU" w:eastAsia="en-US"/>
        </w:rPr>
        <w:tab/>
      </w:r>
      <w:r w:rsidRPr="005655E1">
        <w:rPr>
          <w:rFonts w:ascii="Arial" w:eastAsia="Calibri" w:hAnsi="Arial" w:cs="Arial"/>
          <w:sz w:val="20"/>
          <w:szCs w:val="20"/>
          <w:lang w:val="en-AU" w:eastAsia="en-US"/>
        </w:rPr>
        <w:t xml:space="preserve">The Member Body will receive applications for the use of the relevant title letters in connection with the name of each dog, when the dog has gained Qualifying Certificates in accordance with the following requirements: </w:t>
      </w:r>
    </w:p>
    <w:p w14:paraId="55F5071C" w14:textId="77777777" w:rsidR="00A77457" w:rsidRPr="005655E1" w:rsidRDefault="00A77457" w:rsidP="00A77457">
      <w:pPr>
        <w:ind w:left="1276" w:hanging="709"/>
        <w:rPr>
          <w:rFonts w:ascii="Arial" w:eastAsia="Calibri" w:hAnsi="Arial" w:cs="Arial"/>
          <w:sz w:val="20"/>
          <w:szCs w:val="20"/>
          <w:lang w:val="en-AU" w:eastAsia="en-US"/>
        </w:rPr>
      </w:pPr>
      <w:r w:rsidRPr="005655E1">
        <w:rPr>
          <w:rFonts w:ascii="Arial" w:eastAsia="Calibri" w:hAnsi="Arial" w:cs="Arial"/>
          <w:sz w:val="20"/>
          <w:szCs w:val="20"/>
          <w:lang w:val="en-AU" w:eastAsia="en-US"/>
        </w:rPr>
        <w:lastRenderedPageBreak/>
        <w:tab/>
        <w:t>…….</w:t>
      </w:r>
    </w:p>
    <w:p w14:paraId="341EA938" w14:textId="77777777" w:rsidR="00A77457" w:rsidRPr="005655E1" w:rsidRDefault="00A77457" w:rsidP="00A77457">
      <w:pPr>
        <w:numPr>
          <w:ilvl w:val="0"/>
          <w:numId w:val="25"/>
        </w:numPr>
        <w:tabs>
          <w:tab w:val="num" w:pos="1701"/>
        </w:tabs>
        <w:spacing w:after="120"/>
        <w:ind w:left="1701" w:hanging="425"/>
        <w:rPr>
          <w:rFonts w:ascii="Arial" w:eastAsia="Calibri" w:hAnsi="Arial" w:cs="Arial"/>
          <w:sz w:val="20"/>
          <w:szCs w:val="20"/>
          <w:lang w:val="en-AU" w:eastAsia="en-US"/>
        </w:rPr>
      </w:pPr>
      <w:r w:rsidRPr="005655E1">
        <w:rPr>
          <w:rFonts w:ascii="Arial" w:eastAsia="Calibri" w:hAnsi="Arial" w:cs="Arial"/>
          <w:sz w:val="20"/>
          <w:szCs w:val="20"/>
          <w:lang w:val="en-AU" w:eastAsia="en-US"/>
        </w:rPr>
        <w:t xml:space="preserve"> ‘FS.Ch’/’HTM.Ch’ signifying Freestyle Champion/ Heelwork to Music Champion in connection with, and before the name of, each dog which has gained its FS.A or HTM.A title respectively and thereafter gains a further seven (7) Qualifying Certificates in the Advanced class in the relevant division, with aggregate scores of </w:t>
      </w:r>
      <w:r w:rsidRPr="00E07F03">
        <w:rPr>
          <w:rFonts w:ascii="Arial" w:eastAsia="Calibri" w:hAnsi="Arial" w:cs="Arial"/>
          <w:color w:val="00B050"/>
          <w:sz w:val="20"/>
          <w:szCs w:val="20"/>
          <w:lang w:val="en-AU" w:eastAsia="en-US"/>
        </w:rPr>
        <w:t>160 points</w:t>
      </w:r>
      <w:r w:rsidRPr="00E07F03">
        <w:rPr>
          <w:rFonts w:ascii="Arial" w:eastAsia="Calibri" w:hAnsi="Arial" w:cs="Arial"/>
          <w:color w:val="00B050"/>
          <w:sz w:val="20"/>
          <w:szCs w:val="20"/>
          <w:u w:val="single"/>
          <w:vertAlign w:val="superscript"/>
          <w:lang w:val="en-AU" w:eastAsia="en-US"/>
        </w:rPr>
        <w:t>1</w:t>
      </w:r>
      <w:r w:rsidRPr="00E07F03">
        <w:rPr>
          <w:rFonts w:ascii="Arial" w:eastAsia="Calibri" w:hAnsi="Arial" w:cs="Arial"/>
          <w:color w:val="00B050"/>
          <w:sz w:val="20"/>
          <w:szCs w:val="20"/>
          <w:lang w:val="en-AU" w:eastAsia="en-US"/>
        </w:rPr>
        <w:t xml:space="preserve"> </w:t>
      </w:r>
      <w:r w:rsidRPr="005655E1">
        <w:rPr>
          <w:rFonts w:ascii="Arial" w:eastAsia="Calibri" w:hAnsi="Arial" w:cs="Arial"/>
          <w:sz w:val="20"/>
          <w:szCs w:val="20"/>
          <w:lang w:val="en-AU" w:eastAsia="en-US"/>
        </w:rPr>
        <w:t xml:space="preserve">or more, under at least three (3) different Judging Panels.  </w:t>
      </w:r>
    </w:p>
    <w:p w14:paraId="174EA057" w14:textId="77777777" w:rsidR="00A77457" w:rsidRPr="005655E1" w:rsidRDefault="00A77457" w:rsidP="00A77457">
      <w:pPr>
        <w:tabs>
          <w:tab w:val="left" w:pos="1701"/>
        </w:tabs>
        <w:spacing w:after="120"/>
        <w:ind w:left="1701" w:firstLine="9"/>
        <w:rPr>
          <w:rFonts w:ascii="Arial" w:eastAsia="Calibri" w:hAnsi="Arial" w:cs="Arial"/>
          <w:sz w:val="20"/>
          <w:szCs w:val="20"/>
          <w:lang w:val="en-AU" w:eastAsia="en-US"/>
        </w:rPr>
      </w:pPr>
      <w:r w:rsidRPr="005655E1">
        <w:rPr>
          <w:rFonts w:ascii="Arial" w:eastAsia="Calibri" w:hAnsi="Arial" w:cs="Arial"/>
          <w:sz w:val="20"/>
          <w:szCs w:val="20"/>
          <w:lang w:val="en-AU" w:eastAsia="en-US"/>
        </w:rPr>
        <w:t>….</w:t>
      </w:r>
    </w:p>
    <w:p w14:paraId="3E69D8A9" w14:textId="77777777" w:rsidR="00A77457" w:rsidRPr="00E07F03" w:rsidRDefault="00A77457" w:rsidP="00A77457">
      <w:pPr>
        <w:numPr>
          <w:ilvl w:val="0"/>
          <w:numId w:val="26"/>
        </w:numPr>
        <w:contextualSpacing/>
        <w:rPr>
          <w:rFonts w:ascii="Arial" w:eastAsia="Calibri" w:hAnsi="Arial" w:cs="Arial"/>
          <w:color w:val="00B050"/>
          <w:sz w:val="20"/>
          <w:szCs w:val="20"/>
          <w:u w:val="single"/>
          <w:lang w:val="en-AU" w:eastAsia="en-US"/>
        </w:rPr>
      </w:pPr>
      <w:r w:rsidRPr="00E07F03">
        <w:rPr>
          <w:rFonts w:ascii="Arial" w:eastAsia="Calibri" w:hAnsi="Arial" w:cs="Arial"/>
          <w:color w:val="00B050"/>
          <w:sz w:val="20"/>
          <w:szCs w:val="20"/>
          <w:u w:val="single"/>
          <w:lang w:val="en-AU" w:eastAsia="en-US"/>
        </w:rPr>
        <w:t>In the case of competitions conducted with a Judging Panel of two (2) licensed Judges under Rule 11.1.2, the average of the scores awarded by the two (2) judges will be added to the scores of those two (2) judges to calculate the aggregate score.</w:t>
      </w:r>
    </w:p>
    <w:p w14:paraId="7DA9A7ED" w14:textId="77777777" w:rsidR="00A77457" w:rsidRPr="005E7D44" w:rsidRDefault="00A77457" w:rsidP="00A77457">
      <w:pPr>
        <w:ind w:left="720"/>
        <w:contextualSpacing/>
        <w:rPr>
          <w:rFonts w:ascii="Arial" w:eastAsia="Calibri" w:hAnsi="Arial" w:cs="Arial"/>
          <w:color w:val="FF0000"/>
          <w:sz w:val="20"/>
          <w:szCs w:val="20"/>
          <w:u w:val="single"/>
          <w:lang w:val="en-AU" w:eastAsia="en-US"/>
        </w:rPr>
      </w:pPr>
    </w:p>
    <w:p w14:paraId="657403A7" w14:textId="16A59AB6" w:rsidR="00AC3614" w:rsidRPr="00AC3614" w:rsidRDefault="00AC3614" w:rsidP="00AC3614">
      <w:pPr>
        <w:tabs>
          <w:tab w:val="left" w:pos="1500"/>
        </w:tabs>
        <w:rPr>
          <w:rFonts w:ascii="Arial" w:eastAsia="Arial" w:hAnsi="Arial" w:cs="Arial"/>
          <w:b/>
          <w:bCs/>
          <w:sz w:val="24"/>
          <w:szCs w:val="24"/>
        </w:rPr>
      </w:pPr>
    </w:p>
    <w:p w14:paraId="75639729" w14:textId="77777777" w:rsidR="003766B3" w:rsidRDefault="00017EB4">
      <w:pPr>
        <w:tabs>
          <w:tab w:val="left" w:pos="900"/>
        </w:tabs>
        <w:ind w:left="360"/>
        <w:rPr>
          <w:color w:val="000000"/>
          <w:sz w:val="20"/>
          <w:szCs w:val="20"/>
        </w:rPr>
      </w:pPr>
      <w:r>
        <w:rPr>
          <w:rFonts w:ascii="Arial" w:eastAsia="Arial" w:hAnsi="Arial" w:cs="Arial"/>
          <w:b/>
          <w:color w:val="000000"/>
          <w:sz w:val="20"/>
          <w:szCs w:val="20"/>
        </w:rPr>
        <w:t>4.0</w:t>
      </w:r>
      <w:r>
        <w:rPr>
          <w:color w:val="000000"/>
          <w:sz w:val="20"/>
          <w:szCs w:val="20"/>
        </w:rPr>
        <w:tab/>
      </w:r>
      <w:r>
        <w:rPr>
          <w:rFonts w:ascii="Arial" w:eastAsia="Arial" w:hAnsi="Arial" w:cs="Arial"/>
          <w:b/>
          <w:color w:val="000000"/>
          <w:sz w:val="20"/>
          <w:szCs w:val="20"/>
          <w:u w:val="single"/>
        </w:rPr>
        <w:t>TITLES</w:t>
      </w:r>
    </w:p>
    <w:p w14:paraId="08AAE653" w14:textId="77777777" w:rsidR="003766B3" w:rsidRDefault="003766B3">
      <w:pPr>
        <w:spacing w:line="229" w:lineRule="auto"/>
        <w:rPr>
          <w:color w:val="000000"/>
          <w:sz w:val="20"/>
          <w:szCs w:val="20"/>
        </w:rPr>
      </w:pPr>
    </w:p>
    <w:p w14:paraId="1F52BD52" w14:textId="77777777" w:rsidR="003766B3" w:rsidRDefault="00017EB4">
      <w:pPr>
        <w:tabs>
          <w:tab w:val="left" w:pos="900"/>
        </w:tabs>
        <w:ind w:left="360"/>
        <w:rPr>
          <w:color w:val="000000"/>
          <w:sz w:val="20"/>
          <w:szCs w:val="20"/>
        </w:rPr>
      </w:pPr>
      <w:r>
        <w:rPr>
          <w:rFonts w:ascii="Arial" w:eastAsia="Arial" w:hAnsi="Arial" w:cs="Arial"/>
          <w:b/>
          <w:color w:val="000000"/>
          <w:sz w:val="20"/>
          <w:szCs w:val="20"/>
        </w:rPr>
        <w:t>4.1</w:t>
      </w:r>
      <w:r>
        <w:rPr>
          <w:color w:val="000000"/>
          <w:sz w:val="20"/>
          <w:szCs w:val="20"/>
        </w:rPr>
        <w:tab/>
      </w:r>
      <w:r>
        <w:rPr>
          <w:rFonts w:ascii="Arial" w:eastAsia="Arial" w:hAnsi="Arial" w:cs="Arial"/>
          <w:b/>
          <w:color w:val="000000"/>
          <w:sz w:val="19"/>
          <w:szCs w:val="19"/>
        </w:rPr>
        <w:t>Qualifying Certificates</w:t>
      </w:r>
    </w:p>
    <w:p w14:paraId="4435AAFC" w14:textId="77777777" w:rsidR="003766B3" w:rsidRDefault="003766B3">
      <w:pPr>
        <w:spacing w:line="234" w:lineRule="auto"/>
        <w:rPr>
          <w:color w:val="000000"/>
          <w:sz w:val="20"/>
          <w:szCs w:val="20"/>
        </w:rPr>
      </w:pPr>
    </w:p>
    <w:p w14:paraId="59ED683A" w14:textId="77777777" w:rsidR="003766B3" w:rsidRDefault="00017EB4">
      <w:pPr>
        <w:spacing w:line="283" w:lineRule="auto"/>
        <w:ind w:left="920" w:right="726"/>
        <w:rPr>
          <w:color w:val="000000"/>
          <w:sz w:val="20"/>
          <w:szCs w:val="20"/>
        </w:rPr>
      </w:pPr>
      <w:r>
        <w:rPr>
          <w:rFonts w:ascii="Arial" w:eastAsia="Arial" w:hAnsi="Arial" w:cs="Arial"/>
          <w:color w:val="000000"/>
          <w:sz w:val="20"/>
          <w:szCs w:val="20"/>
        </w:rPr>
        <w:t>To be awarded a Qualifying Certificate, a competitor must gain the following from at least two of the three judges:</w:t>
      </w:r>
    </w:p>
    <w:p w14:paraId="03C45B61" w14:textId="77777777" w:rsidR="003766B3" w:rsidRDefault="003766B3">
      <w:pPr>
        <w:spacing w:line="39" w:lineRule="auto"/>
        <w:rPr>
          <w:color w:val="000000"/>
          <w:sz w:val="20"/>
          <w:szCs w:val="20"/>
        </w:rPr>
      </w:pPr>
    </w:p>
    <w:p w14:paraId="1EF257B4" w14:textId="77777777" w:rsidR="003766B3" w:rsidRDefault="00017EB4">
      <w:pPr>
        <w:numPr>
          <w:ilvl w:val="0"/>
          <w:numId w:val="1"/>
        </w:numPr>
        <w:tabs>
          <w:tab w:val="left" w:pos="1500"/>
        </w:tabs>
        <w:ind w:left="1500" w:hanging="573"/>
        <w:rPr>
          <w:rFonts w:ascii="Arial" w:eastAsia="Arial" w:hAnsi="Arial" w:cs="Arial"/>
          <w:color w:val="000000"/>
          <w:sz w:val="20"/>
          <w:szCs w:val="20"/>
        </w:rPr>
      </w:pPr>
      <w:r>
        <w:rPr>
          <w:rFonts w:ascii="Arial" w:eastAsia="Arial" w:hAnsi="Arial" w:cs="Arial"/>
          <w:color w:val="000000"/>
          <w:sz w:val="20"/>
          <w:szCs w:val="20"/>
        </w:rPr>
        <w:t>a score of at least ten (10) points in each of the three (3) judging categories; and</w:t>
      </w:r>
    </w:p>
    <w:p w14:paraId="521B6876" w14:textId="77777777" w:rsidR="003766B3" w:rsidRDefault="003766B3">
      <w:pPr>
        <w:spacing w:line="120" w:lineRule="auto"/>
        <w:rPr>
          <w:rFonts w:ascii="Arial" w:eastAsia="Arial" w:hAnsi="Arial" w:cs="Arial"/>
          <w:color w:val="000000"/>
          <w:sz w:val="20"/>
          <w:szCs w:val="20"/>
        </w:rPr>
      </w:pPr>
    </w:p>
    <w:p w14:paraId="00834911" w14:textId="77777777" w:rsidR="003766B3" w:rsidRDefault="00017EB4">
      <w:pPr>
        <w:numPr>
          <w:ilvl w:val="0"/>
          <w:numId w:val="1"/>
        </w:numPr>
        <w:tabs>
          <w:tab w:val="left" w:pos="1500"/>
        </w:tabs>
        <w:ind w:left="1500" w:hanging="573"/>
        <w:rPr>
          <w:rFonts w:ascii="Arial" w:eastAsia="Arial" w:hAnsi="Arial" w:cs="Arial"/>
          <w:color w:val="000000"/>
          <w:sz w:val="20"/>
          <w:szCs w:val="20"/>
        </w:rPr>
      </w:pPr>
      <w:r>
        <w:rPr>
          <w:rFonts w:ascii="Arial" w:eastAsia="Arial" w:hAnsi="Arial" w:cs="Arial"/>
          <w:color w:val="000000"/>
          <w:sz w:val="20"/>
          <w:szCs w:val="20"/>
        </w:rPr>
        <w:t>a total score of at least forty-five (45) points.</w:t>
      </w:r>
    </w:p>
    <w:p w14:paraId="1EA317A6" w14:textId="77777777" w:rsidR="00F235E0" w:rsidRDefault="00F235E0">
      <w:pPr>
        <w:tabs>
          <w:tab w:val="left" w:pos="1500"/>
        </w:tabs>
        <w:rPr>
          <w:rFonts w:ascii="Arial" w:eastAsia="Arial" w:hAnsi="Arial" w:cs="Arial"/>
          <w:b/>
          <w:bCs/>
          <w:sz w:val="20"/>
          <w:szCs w:val="20"/>
          <w:highlight w:val="red"/>
        </w:rPr>
      </w:pPr>
    </w:p>
    <w:p w14:paraId="79994D3C" w14:textId="77777777" w:rsidR="00E07F03" w:rsidRDefault="00E07F03" w:rsidP="00E07F03">
      <w:pPr>
        <w:tabs>
          <w:tab w:val="left" w:pos="1500"/>
        </w:tabs>
        <w:rPr>
          <w:rFonts w:ascii="Arial" w:eastAsia="Arial" w:hAnsi="Arial" w:cs="Arial"/>
          <w:b/>
          <w:bCs/>
          <w:sz w:val="24"/>
          <w:szCs w:val="24"/>
        </w:rPr>
      </w:pPr>
      <w:r w:rsidRPr="00AC3614">
        <w:rPr>
          <w:rFonts w:ascii="Arial" w:eastAsia="Arial" w:hAnsi="Arial" w:cs="Arial"/>
          <w:b/>
          <w:bCs/>
          <w:sz w:val="24"/>
          <w:szCs w:val="24"/>
          <w:highlight w:val="red"/>
        </w:rPr>
        <w:t>DOGS SA PROPOSAL</w:t>
      </w:r>
    </w:p>
    <w:p w14:paraId="0934ED1D" w14:textId="77777777" w:rsidR="00E07F03" w:rsidRDefault="00E07F03" w:rsidP="00E07F03">
      <w:pPr>
        <w:tabs>
          <w:tab w:val="left" w:pos="1500"/>
        </w:tabs>
        <w:rPr>
          <w:rFonts w:ascii="Arial" w:eastAsia="Arial" w:hAnsi="Arial" w:cs="Arial"/>
          <w:b/>
          <w:bCs/>
          <w:sz w:val="24"/>
          <w:szCs w:val="24"/>
        </w:rPr>
      </w:pPr>
    </w:p>
    <w:p w14:paraId="1779C22E" w14:textId="77777777" w:rsidR="00E07F03" w:rsidRPr="00A6281B" w:rsidRDefault="00AC3614" w:rsidP="00E07F03">
      <w:pPr>
        <w:rPr>
          <w:rFonts w:ascii="Arial" w:eastAsia="Arial" w:hAnsi="Arial" w:cs="Arial"/>
          <w:b/>
          <w:color w:val="0070C0"/>
          <w:sz w:val="20"/>
          <w:szCs w:val="20"/>
        </w:rPr>
      </w:pPr>
      <w:r w:rsidRPr="00A6281B">
        <w:rPr>
          <w:rFonts w:ascii="Arial" w:eastAsia="Arial" w:hAnsi="Arial" w:cs="Arial"/>
          <w:b/>
          <w:color w:val="0070C0"/>
          <w:sz w:val="20"/>
          <w:szCs w:val="20"/>
        </w:rPr>
        <w:t xml:space="preserve">New </w:t>
      </w:r>
      <w:r w:rsidR="00017EB4" w:rsidRPr="00A6281B">
        <w:rPr>
          <w:rFonts w:ascii="Arial" w:eastAsia="Arial" w:hAnsi="Arial" w:cs="Arial"/>
          <w:b/>
          <w:color w:val="0070C0"/>
          <w:sz w:val="20"/>
          <w:szCs w:val="20"/>
        </w:rPr>
        <w:t xml:space="preserve">Proposed Changes to </w:t>
      </w:r>
      <w:bookmarkStart w:id="7" w:name="kix.ny1b7zpu9vao" w:colFirst="0" w:colLast="0"/>
      <w:bookmarkStart w:id="8" w:name="kix.i12hjur0om48" w:colFirst="0" w:colLast="0"/>
      <w:bookmarkEnd w:id="7"/>
      <w:bookmarkEnd w:id="8"/>
      <w:r w:rsidR="00017EB4" w:rsidRPr="00A6281B">
        <w:rPr>
          <w:rFonts w:ascii="Arial" w:eastAsia="Arial" w:hAnsi="Arial" w:cs="Arial"/>
          <w:b/>
          <w:color w:val="0070C0"/>
          <w:sz w:val="20"/>
          <w:szCs w:val="20"/>
        </w:rPr>
        <w:t>4.1</w:t>
      </w:r>
    </w:p>
    <w:p w14:paraId="27C4021F" w14:textId="3F6255D7" w:rsidR="003766B3" w:rsidRPr="00A6281B" w:rsidRDefault="00E07F03" w:rsidP="00E07F03">
      <w:pPr>
        <w:rPr>
          <w:rFonts w:ascii="Arial" w:eastAsia="Arial" w:hAnsi="Arial" w:cs="Arial"/>
          <w:b/>
          <w:color w:val="0070C0"/>
          <w:sz w:val="20"/>
          <w:szCs w:val="20"/>
        </w:rPr>
      </w:pPr>
      <w:r w:rsidRPr="00A6281B">
        <w:rPr>
          <w:rFonts w:ascii="Arial" w:eastAsia="Arial" w:hAnsi="Arial" w:cs="Arial"/>
          <w:b/>
          <w:color w:val="0070C0"/>
          <w:sz w:val="20"/>
          <w:szCs w:val="20"/>
        </w:rPr>
        <w:t xml:space="preserve">     </w:t>
      </w:r>
      <w:r w:rsidR="00017EB4" w:rsidRPr="00A6281B">
        <w:rPr>
          <w:rFonts w:ascii="Arial" w:eastAsia="Arial" w:hAnsi="Arial" w:cs="Arial"/>
          <w:b/>
          <w:color w:val="0070C0"/>
          <w:sz w:val="20"/>
          <w:szCs w:val="20"/>
        </w:rPr>
        <w:t>4.1</w:t>
      </w:r>
      <w:r w:rsidR="00017EB4" w:rsidRPr="00A6281B">
        <w:rPr>
          <w:rFonts w:ascii="Arial" w:eastAsia="Arial" w:hAnsi="Arial" w:cs="Arial"/>
          <w:b/>
          <w:color w:val="0070C0"/>
          <w:sz w:val="20"/>
          <w:szCs w:val="20"/>
        </w:rPr>
        <w:tab/>
      </w:r>
      <w:r w:rsidRPr="00A6281B">
        <w:rPr>
          <w:rFonts w:ascii="Arial" w:eastAsia="Arial" w:hAnsi="Arial" w:cs="Arial"/>
          <w:b/>
          <w:color w:val="0070C0"/>
          <w:sz w:val="20"/>
          <w:szCs w:val="20"/>
        </w:rPr>
        <w:t xml:space="preserve">  </w:t>
      </w:r>
      <w:r w:rsidR="00017EB4" w:rsidRPr="00A6281B">
        <w:rPr>
          <w:rFonts w:ascii="Arial" w:eastAsia="Arial" w:hAnsi="Arial" w:cs="Arial"/>
          <w:b/>
          <w:color w:val="0070C0"/>
          <w:sz w:val="20"/>
          <w:szCs w:val="20"/>
        </w:rPr>
        <w:t>Qualifying Certificates</w:t>
      </w:r>
    </w:p>
    <w:p w14:paraId="25921942" w14:textId="77777777" w:rsidR="003766B3" w:rsidRPr="00A6281B" w:rsidRDefault="003766B3">
      <w:pPr>
        <w:ind w:left="720"/>
        <w:rPr>
          <w:rFonts w:ascii="Arial" w:eastAsia="Arial" w:hAnsi="Arial" w:cs="Arial"/>
          <w:color w:val="0070C0"/>
          <w:sz w:val="20"/>
          <w:szCs w:val="20"/>
        </w:rPr>
      </w:pPr>
    </w:p>
    <w:p w14:paraId="7131B4EC" w14:textId="77777777" w:rsidR="00E07F03" w:rsidRPr="00A6281B" w:rsidRDefault="00E07F03">
      <w:pPr>
        <w:ind w:left="720"/>
        <w:rPr>
          <w:rFonts w:ascii="Arial" w:eastAsia="Arial" w:hAnsi="Arial" w:cs="Arial"/>
          <w:color w:val="0070C0"/>
          <w:sz w:val="20"/>
          <w:szCs w:val="20"/>
        </w:rPr>
      </w:pPr>
      <w:r w:rsidRPr="00A6281B">
        <w:rPr>
          <w:rFonts w:ascii="Arial" w:eastAsia="Arial" w:hAnsi="Arial" w:cs="Arial"/>
          <w:color w:val="0070C0"/>
          <w:sz w:val="20"/>
          <w:szCs w:val="20"/>
        </w:rPr>
        <w:t xml:space="preserve">  </w:t>
      </w:r>
      <w:r w:rsidR="00017EB4" w:rsidRPr="00A6281B">
        <w:rPr>
          <w:rFonts w:ascii="Arial" w:eastAsia="Arial" w:hAnsi="Arial" w:cs="Arial"/>
          <w:color w:val="0070C0"/>
          <w:sz w:val="20"/>
          <w:szCs w:val="20"/>
        </w:rPr>
        <w:t xml:space="preserve">To be awarded a Qualifying Certificate, a competitor must gain </w:t>
      </w:r>
      <w:r w:rsidR="00017EB4" w:rsidRPr="00A6281B">
        <w:rPr>
          <w:rFonts w:ascii="Arial" w:eastAsia="Arial" w:hAnsi="Arial" w:cs="Arial"/>
          <w:strike/>
          <w:color w:val="0070C0"/>
          <w:sz w:val="20"/>
          <w:szCs w:val="20"/>
        </w:rPr>
        <w:t>the following</w:t>
      </w:r>
      <w:r w:rsidR="00017EB4" w:rsidRPr="00A6281B">
        <w:rPr>
          <w:rFonts w:ascii="Arial" w:eastAsia="Arial" w:hAnsi="Arial" w:cs="Arial"/>
          <w:color w:val="0070C0"/>
          <w:sz w:val="20"/>
          <w:szCs w:val="20"/>
        </w:rPr>
        <w:t xml:space="preserve"> </w:t>
      </w:r>
      <w:r w:rsidRPr="00A6281B">
        <w:rPr>
          <w:rFonts w:ascii="Arial" w:eastAsia="Arial" w:hAnsi="Arial" w:cs="Arial"/>
          <w:color w:val="0070C0"/>
          <w:sz w:val="20"/>
          <w:szCs w:val="20"/>
        </w:rPr>
        <w:t xml:space="preserve">  </w:t>
      </w:r>
    </w:p>
    <w:p w14:paraId="70DFC314" w14:textId="05D458E0" w:rsidR="003766B3" w:rsidRPr="00A6281B" w:rsidRDefault="00E07F03">
      <w:pPr>
        <w:ind w:left="720"/>
        <w:rPr>
          <w:rFonts w:ascii="Arial" w:eastAsia="Arial" w:hAnsi="Arial" w:cs="Arial"/>
          <w:color w:val="0070C0"/>
          <w:sz w:val="20"/>
          <w:szCs w:val="20"/>
        </w:rPr>
      </w:pPr>
      <w:r w:rsidRPr="00A6281B">
        <w:rPr>
          <w:rFonts w:ascii="Arial" w:eastAsia="Arial" w:hAnsi="Arial" w:cs="Arial"/>
          <w:color w:val="0070C0"/>
          <w:sz w:val="20"/>
          <w:szCs w:val="20"/>
        </w:rPr>
        <w:t xml:space="preserve">  </w:t>
      </w:r>
      <w:r w:rsidR="00017EB4" w:rsidRPr="00A6281B">
        <w:rPr>
          <w:rFonts w:ascii="Arial" w:eastAsia="Arial" w:hAnsi="Arial" w:cs="Arial"/>
          <w:color w:val="0070C0"/>
          <w:sz w:val="20"/>
          <w:szCs w:val="20"/>
        </w:rPr>
        <w:t>from at least two of the three judges</w:t>
      </w:r>
      <w:r w:rsidR="00017EB4" w:rsidRPr="00A6281B">
        <w:rPr>
          <w:rFonts w:ascii="Arial" w:eastAsia="Arial" w:hAnsi="Arial" w:cs="Arial"/>
          <w:strike/>
          <w:color w:val="0070C0"/>
          <w:sz w:val="20"/>
          <w:szCs w:val="20"/>
        </w:rPr>
        <w:t>:</w:t>
      </w:r>
    </w:p>
    <w:p w14:paraId="534BC8C1" w14:textId="77777777" w:rsidR="003766B3" w:rsidRPr="00A6281B" w:rsidRDefault="003766B3">
      <w:pPr>
        <w:ind w:left="720"/>
        <w:rPr>
          <w:rFonts w:ascii="Arial" w:eastAsia="Arial" w:hAnsi="Arial" w:cs="Arial"/>
          <w:color w:val="0070C0"/>
          <w:sz w:val="20"/>
          <w:szCs w:val="20"/>
        </w:rPr>
      </w:pPr>
    </w:p>
    <w:p w14:paraId="1D6182EF" w14:textId="3E623462" w:rsidR="003766B3" w:rsidRPr="00A6281B" w:rsidRDefault="00E07F03">
      <w:pPr>
        <w:ind w:left="1418" w:hanging="709"/>
        <w:rPr>
          <w:rFonts w:ascii="Arial" w:eastAsia="Arial" w:hAnsi="Arial" w:cs="Arial"/>
          <w:strike/>
          <w:color w:val="0070C0"/>
          <w:sz w:val="20"/>
          <w:szCs w:val="20"/>
        </w:rPr>
      </w:pPr>
      <w:r w:rsidRPr="00A6281B">
        <w:rPr>
          <w:rFonts w:ascii="Arial" w:eastAsia="Arial" w:hAnsi="Arial" w:cs="Arial"/>
          <w:strike/>
          <w:color w:val="0070C0"/>
          <w:sz w:val="20"/>
          <w:szCs w:val="20"/>
        </w:rPr>
        <w:t xml:space="preserve">  </w:t>
      </w:r>
      <w:r w:rsidR="00017EB4" w:rsidRPr="00A6281B">
        <w:rPr>
          <w:rFonts w:ascii="Arial" w:eastAsia="Arial" w:hAnsi="Arial" w:cs="Arial"/>
          <w:strike/>
          <w:color w:val="0070C0"/>
          <w:sz w:val="20"/>
          <w:szCs w:val="20"/>
        </w:rPr>
        <w:t>(a)</w:t>
      </w:r>
      <w:r w:rsidR="00017EB4" w:rsidRPr="00A6281B">
        <w:rPr>
          <w:rFonts w:ascii="Arial" w:eastAsia="Arial" w:hAnsi="Arial" w:cs="Arial"/>
          <w:strike/>
          <w:color w:val="0070C0"/>
          <w:sz w:val="20"/>
          <w:szCs w:val="20"/>
        </w:rPr>
        <w:tab/>
        <w:t xml:space="preserve">a score of at least ten (10) points in each of the three (3) judging categories; and </w:t>
      </w:r>
    </w:p>
    <w:p w14:paraId="40E8D71A" w14:textId="5880777B" w:rsidR="003766B3" w:rsidRPr="00A6281B" w:rsidRDefault="00E07F03">
      <w:pPr>
        <w:ind w:left="1418" w:hanging="709"/>
        <w:rPr>
          <w:rFonts w:ascii="Arial" w:eastAsia="Arial" w:hAnsi="Arial" w:cs="Arial"/>
          <w:color w:val="0070C0"/>
          <w:sz w:val="20"/>
          <w:szCs w:val="20"/>
        </w:rPr>
      </w:pPr>
      <w:r w:rsidRPr="00A6281B">
        <w:rPr>
          <w:rFonts w:ascii="Arial" w:eastAsia="Arial" w:hAnsi="Arial" w:cs="Arial"/>
          <w:strike/>
          <w:color w:val="0070C0"/>
          <w:sz w:val="20"/>
          <w:szCs w:val="20"/>
        </w:rPr>
        <w:t xml:space="preserve">  </w:t>
      </w:r>
      <w:r w:rsidR="00017EB4" w:rsidRPr="00A6281B">
        <w:rPr>
          <w:rFonts w:ascii="Arial" w:eastAsia="Arial" w:hAnsi="Arial" w:cs="Arial"/>
          <w:strike/>
          <w:color w:val="0070C0"/>
          <w:sz w:val="20"/>
          <w:szCs w:val="20"/>
        </w:rPr>
        <w:t>(b)</w:t>
      </w:r>
      <w:r w:rsidR="00017EB4" w:rsidRPr="00A6281B">
        <w:rPr>
          <w:rFonts w:ascii="Arial" w:eastAsia="Arial" w:hAnsi="Arial" w:cs="Arial"/>
          <w:color w:val="0070C0"/>
          <w:sz w:val="20"/>
          <w:szCs w:val="20"/>
        </w:rPr>
        <w:tab/>
        <w:t>a total score of at least forty-five (45) points.</w:t>
      </w:r>
    </w:p>
    <w:p w14:paraId="328EBA24" w14:textId="77777777" w:rsidR="003766B3" w:rsidRPr="00A6281B" w:rsidRDefault="003766B3">
      <w:pPr>
        <w:ind w:left="720"/>
        <w:rPr>
          <w:rFonts w:ascii="Arial" w:eastAsia="Arial" w:hAnsi="Arial" w:cs="Arial"/>
          <w:color w:val="0000FF"/>
          <w:sz w:val="20"/>
          <w:szCs w:val="20"/>
        </w:rPr>
      </w:pPr>
    </w:p>
    <w:p w14:paraId="7CFF1DB2" w14:textId="54A12CE6" w:rsidR="003766B3" w:rsidRPr="00A6281B" w:rsidRDefault="00017EB4" w:rsidP="00AC3614">
      <w:pPr>
        <w:rPr>
          <w:rFonts w:ascii="Arial" w:eastAsia="Arial" w:hAnsi="Arial" w:cs="Arial"/>
          <w:i/>
          <w:color w:val="FF0000"/>
          <w:sz w:val="20"/>
          <w:szCs w:val="20"/>
        </w:rPr>
      </w:pPr>
      <w:r w:rsidRPr="00A6281B">
        <w:rPr>
          <w:rFonts w:ascii="Arial" w:eastAsia="Arial" w:hAnsi="Arial" w:cs="Arial"/>
          <w:b/>
          <w:color w:val="FF0000"/>
          <w:sz w:val="20"/>
          <w:szCs w:val="20"/>
        </w:rPr>
        <w:t>Rationale</w:t>
      </w:r>
      <w:r w:rsidRPr="00A6281B">
        <w:rPr>
          <w:rFonts w:ascii="Arial" w:eastAsia="Arial" w:hAnsi="Arial" w:cs="Arial"/>
          <w:color w:val="FF0000"/>
          <w:sz w:val="20"/>
          <w:szCs w:val="20"/>
        </w:rPr>
        <w:t xml:space="preserve"> 4.1</w:t>
      </w:r>
      <w:r w:rsidR="00AC3614" w:rsidRPr="00A6281B">
        <w:rPr>
          <w:rFonts w:ascii="Arial" w:eastAsia="Arial" w:hAnsi="Arial" w:cs="Arial"/>
          <w:i/>
          <w:color w:val="FF0000"/>
          <w:sz w:val="20"/>
          <w:szCs w:val="20"/>
        </w:rPr>
        <w:t xml:space="preserve">  </w:t>
      </w:r>
      <w:r w:rsidRPr="00A6281B">
        <w:rPr>
          <w:rFonts w:ascii="Arial" w:eastAsia="Arial" w:hAnsi="Arial" w:cs="Arial"/>
          <w:color w:val="FF0000"/>
          <w:sz w:val="20"/>
          <w:szCs w:val="20"/>
        </w:rPr>
        <w:t>To simplify the rule.</w:t>
      </w:r>
    </w:p>
    <w:p w14:paraId="62233052" w14:textId="77777777" w:rsidR="003766B3" w:rsidRPr="00A6281B" w:rsidRDefault="003766B3">
      <w:pPr>
        <w:ind w:left="709"/>
        <w:rPr>
          <w:rFonts w:ascii="Arial" w:eastAsia="Arial" w:hAnsi="Arial" w:cs="Arial"/>
          <w:color w:val="FF0000"/>
          <w:sz w:val="20"/>
          <w:szCs w:val="20"/>
        </w:rPr>
      </w:pPr>
    </w:p>
    <w:p w14:paraId="7B01A0F6" w14:textId="74ACD322" w:rsidR="003766B3" w:rsidRPr="00A6281B" w:rsidRDefault="00017EB4" w:rsidP="00AC3614">
      <w:pPr>
        <w:rPr>
          <w:rFonts w:ascii="Arial" w:eastAsia="Arial" w:hAnsi="Arial" w:cs="Arial"/>
          <w:color w:val="FF0000"/>
          <w:sz w:val="20"/>
          <w:szCs w:val="20"/>
        </w:rPr>
      </w:pPr>
      <w:r w:rsidRPr="00A6281B">
        <w:rPr>
          <w:rFonts w:ascii="Arial" w:eastAsia="Arial" w:hAnsi="Arial" w:cs="Arial"/>
          <w:color w:val="FF0000"/>
          <w:sz w:val="20"/>
          <w:szCs w:val="20"/>
        </w:rPr>
        <w:t>Deletion of 4.1(a) and making (b) part of the main rule.  4.1(a) requires a score o</w:t>
      </w:r>
      <w:r w:rsidR="00AC3614" w:rsidRPr="00A6281B">
        <w:rPr>
          <w:rFonts w:ascii="Arial" w:eastAsia="Arial" w:hAnsi="Arial" w:cs="Arial"/>
          <w:color w:val="FF0000"/>
          <w:sz w:val="20"/>
          <w:szCs w:val="20"/>
        </w:rPr>
        <w:t>f at least 50% in each category. W</w:t>
      </w:r>
      <w:r w:rsidRPr="00A6281B">
        <w:rPr>
          <w:rFonts w:ascii="Arial" w:eastAsia="Arial" w:hAnsi="Arial" w:cs="Arial"/>
          <w:color w:val="FF0000"/>
          <w:sz w:val="20"/>
          <w:szCs w:val="20"/>
        </w:rPr>
        <w:t>hile a reasonable requirement in itself, it is unnecessary and complicates the Scoring Steward’s role.  It would be difficult to imagine any dog scoring 45 out of 60 (i.e. an overall score of 75%) and failing to get at least 10 in any one category (e.g. a dog scoring say 9 in one category, would need to average 18 out of 20 in each of the other two categories – which is virtually impossible to do as such a poor showing in one category is bound to affect negatively to a large degree the other categories).</w:t>
      </w:r>
    </w:p>
    <w:p w14:paraId="08890225" w14:textId="77777777" w:rsidR="003766B3" w:rsidRDefault="003766B3">
      <w:pPr>
        <w:rPr>
          <w:rFonts w:ascii="Arial" w:eastAsia="Arial" w:hAnsi="Arial" w:cs="Arial"/>
          <w:b/>
          <w:i/>
          <w:color w:val="0000FF"/>
        </w:rPr>
      </w:pPr>
    </w:p>
    <w:p w14:paraId="0B23F3D3" w14:textId="7E944AC6" w:rsidR="003766B3" w:rsidRPr="00F235E0" w:rsidRDefault="00F235E0">
      <w:pPr>
        <w:tabs>
          <w:tab w:val="left" w:pos="1500"/>
        </w:tabs>
        <w:rPr>
          <w:rFonts w:ascii="Arial" w:eastAsia="Arial" w:hAnsi="Arial" w:cs="Arial"/>
          <w:b/>
          <w:bCs/>
          <w:sz w:val="20"/>
          <w:szCs w:val="20"/>
        </w:rPr>
      </w:pPr>
      <w:r w:rsidRPr="00F235E0">
        <w:rPr>
          <w:rFonts w:ascii="Arial" w:eastAsia="Arial" w:hAnsi="Arial" w:cs="Arial"/>
          <w:b/>
          <w:bCs/>
          <w:sz w:val="20"/>
          <w:szCs w:val="20"/>
          <w:highlight w:val="green"/>
        </w:rPr>
        <w:t>RULES CONTINUE</w:t>
      </w:r>
    </w:p>
    <w:p w14:paraId="7D4DA9D5" w14:textId="77777777" w:rsidR="003766B3" w:rsidRDefault="003766B3">
      <w:pPr>
        <w:spacing w:line="225" w:lineRule="auto"/>
        <w:rPr>
          <w:color w:val="000000"/>
          <w:sz w:val="20"/>
          <w:szCs w:val="20"/>
        </w:rPr>
      </w:pPr>
    </w:p>
    <w:p w14:paraId="27795BD3" w14:textId="77777777" w:rsidR="003766B3" w:rsidRDefault="00017EB4">
      <w:pPr>
        <w:tabs>
          <w:tab w:val="left" w:pos="900"/>
        </w:tabs>
        <w:ind w:left="360"/>
        <w:rPr>
          <w:color w:val="000000"/>
          <w:sz w:val="20"/>
          <w:szCs w:val="20"/>
        </w:rPr>
      </w:pPr>
      <w:r>
        <w:rPr>
          <w:rFonts w:ascii="Arial" w:eastAsia="Arial" w:hAnsi="Arial" w:cs="Arial"/>
          <w:b/>
          <w:color w:val="000000"/>
          <w:sz w:val="20"/>
          <w:szCs w:val="20"/>
        </w:rPr>
        <w:t>4.2</w:t>
      </w:r>
      <w:r>
        <w:rPr>
          <w:rFonts w:ascii="Arial" w:eastAsia="Arial" w:hAnsi="Arial" w:cs="Arial"/>
          <w:b/>
          <w:color w:val="000000"/>
          <w:sz w:val="20"/>
          <w:szCs w:val="20"/>
        </w:rPr>
        <w:tab/>
        <w:t>Dances with Dogs titles</w:t>
      </w:r>
    </w:p>
    <w:p w14:paraId="75C46279" w14:textId="77777777" w:rsidR="003766B3" w:rsidRDefault="003766B3">
      <w:pPr>
        <w:spacing w:line="234" w:lineRule="auto"/>
        <w:rPr>
          <w:color w:val="000000"/>
          <w:sz w:val="20"/>
          <w:szCs w:val="20"/>
        </w:rPr>
      </w:pPr>
    </w:p>
    <w:p w14:paraId="0A02BE56" w14:textId="77777777" w:rsidR="003766B3" w:rsidRDefault="00017EB4">
      <w:pPr>
        <w:tabs>
          <w:tab w:val="left" w:pos="1620"/>
        </w:tabs>
        <w:spacing w:line="261" w:lineRule="auto"/>
        <w:ind w:left="1640" w:right="506" w:hanging="709"/>
        <w:rPr>
          <w:color w:val="000000"/>
          <w:sz w:val="20"/>
          <w:szCs w:val="20"/>
        </w:rPr>
      </w:pPr>
      <w:r>
        <w:rPr>
          <w:rFonts w:ascii="Arial" w:eastAsia="Arial" w:hAnsi="Arial" w:cs="Arial"/>
          <w:color w:val="000000"/>
          <w:sz w:val="20"/>
          <w:szCs w:val="20"/>
        </w:rPr>
        <w:t>4.2.1</w:t>
      </w:r>
      <w:r>
        <w:rPr>
          <w:rFonts w:ascii="Arial" w:eastAsia="Arial" w:hAnsi="Arial" w:cs="Arial"/>
          <w:color w:val="000000"/>
          <w:sz w:val="20"/>
          <w:szCs w:val="20"/>
        </w:rPr>
        <w:tab/>
        <w:t>All dogs eligible to be entered in a Dances with Dogs competition in accordance with these Rules shall be eligible to receive Title Certificates upon meeting the requirements set out in Rule 4.2.2 below.</w:t>
      </w:r>
    </w:p>
    <w:p w14:paraId="264C9ED1" w14:textId="77777777" w:rsidR="003766B3" w:rsidRDefault="003766B3">
      <w:pPr>
        <w:spacing w:line="166" w:lineRule="auto"/>
        <w:rPr>
          <w:color w:val="000000"/>
          <w:sz w:val="20"/>
          <w:szCs w:val="20"/>
        </w:rPr>
      </w:pPr>
    </w:p>
    <w:p w14:paraId="64758CE4" w14:textId="77777777" w:rsidR="003766B3" w:rsidRPr="00C94F49" w:rsidRDefault="00017EB4" w:rsidP="008D2991">
      <w:pPr>
        <w:tabs>
          <w:tab w:val="left" w:pos="1620"/>
        </w:tabs>
        <w:spacing w:line="282" w:lineRule="auto"/>
        <w:ind w:left="1640" w:right="866" w:hanging="709"/>
        <w:rPr>
          <w:color w:val="000000"/>
          <w:sz w:val="20"/>
          <w:szCs w:val="20"/>
        </w:rPr>
      </w:pPr>
      <w:r>
        <w:rPr>
          <w:rFonts w:ascii="Arial" w:eastAsia="Arial" w:hAnsi="Arial" w:cs="Arial"/>
          <w:color w:val="000000"/>
          <w:sz w:val="20"/>
          <w:szCs w:val="20"/>
        </w:rPr>
        <w:t>4.2.2</w:t>
      </w:r>
      <w:r>
        <w:rPr>
          <w:color w:val="000000"/>
          <w:sz w:val="20"/>
          <w:szCs w:val="20"/>
        </w:rPr>
        <w:tab/>
      </w:r>
      <w:r w:rsidRPr="00C94F49">
        <w:rPr>
          <w:rFonts w:ascii="Arial" w:eastAsia="Arial" w:hAnsi="Arial" w:cs="Arial"/>
          <w:color w:val="000000"/>
          <w:sz w:val="20"/>
          <w:szCs w:val="20"/>
        </w:rPr>
        <w:t>The Member Body will receive applications for the use of the relevant title letters in connection with the name of each dog, when the dog has gained Qualifying Certificates in accordance with the following requirements:</w:t>
      </w:r>
    </w:p>
    <w:p w14:paraId="0CAB0649" w14:textId="77777777" w:rsidR="003766B3" w:rsidRDefault="003766B3">
      <w:pPr>
        <w:spacing w:line="149" w:lineRule="auto"/>
        <w:rPr>
          <w:color w:val="000000"/>
          <w:sz w:val="20"/>
          <w:szCs w:val="20"/>
        </w:rPr>
      </w:pPr>
    </w:p>
    <w:p w14:paraId="181CD0E0" w14:textId="77777777" w:rsidR="003766B3" w:rsidRDefault="00017EB4">
      <w:pPr>
        <w:numPr>
          <w:ilvl w:val="0"/>
          <w:numId w:val="3"/>
        </w:numPr>
        <w:tabs>
          <w:tab w:val="left" w:pos="2060"/>
        </w:tabs>
        <w:spacing w:line="254" w:lineRule="auto"/>
        <w:ind w:left="2060" w:right="526" w:hanging="423"/>
        <w:rPr>
          <w:rFonts w:ascii="Arial" w:eastAsia="Arial" w:hAnsi="Arial" w:cs="Arial"/>
          <w:color w:val="000000"/>
          <w:sz w:val="20"/>
          <w:szCs w:val="20"/>
        </w:rPr>
      </w:pPr>
      <w:r>
        <w:rPr>
          <w:rFonts w:ascii="Arial" w:eastAsia="Arial" w:hAnsi="Arial" w:cs="Arial"/>
          <w:color w:val="000000"/>
          <w:sz w:val="20"/>
          <w:szCs w:val="20"/>
        </w:rPr>
        <w:t>‘FS.S’/ ‘HTM.S’ signifying Freestyle Starter/Heelwork to Music Starter in connection with, and after the name of, each dog, which has gained a total of three (3) Qualifying Certificates in the Starter class in the relevant division, under at least two (2) different Judging Panels.</w:t>
      </w:r>
    </w:p>
    <w:p w14:paraId="2485D740" w14:textId="77777777" w:rsidR="003766B3" w:rsidRDefault="003766B3">
      <w:pPr>
        <w:spacing w:line="178" w:lineRule="auto"/>
        <w:rPr>
          <w:rFonts w:ascii="Arial" w:eastAsia="Arial" w:hAnsi="Arial" w:cs="Arial"/>
          <w:color w:val="000000"/>
          <w:sz w:val="20"/>
          <w:szCs w:val="20"/>
        </w:rPr>
      </w:pPr>
    </w:p>
    <w:p w14:paraId="3D9F7CBB" w14:textId="77777777" w:rsidR="003766B3" w:rsidRDefault="00017EB4">
      <w:pPr>
        <w:numPr>
          <w:ilvl w:val="0"/>
          <w:numId w:val="3"/>
        </w:numPr>
        <w:tabs>
          <w:tab w:val="left" w:pos="2060"/>
        </w:tabs>
        <w:spacing w:line="254" w:lineRule="auto"/>
        <w:ind w:left="2060" w:right="386" w:hanging="423"/>
        <w:rPr>
          <w:rFonts w:ascii="Arial" w:eastAsia="Arial" w:hAnsi="Arial" w:cs="Arial"/>
          <w:color w:val="000000"/>
          <w:sz w:val="20"/>
          <w:szCs w:val="20"/>
        </w:rPr>
      </w:pPr>
      <w:r>
        <w:rPr>
          <w:rFonts w:ascii="Arial" w:eastAsia="Arial" w:hAnsi="Arial" w:cs="Arial"/>
          <w:color w:val="000000"/>
          <w:sz w:val="20"/>
          <w:szCs w:val="20"/>
        </w:rPr>
        <w:t xml:space="preserve">‘FS.N’/ ‘HTM.N’ signifying Freestyle Novice/Heelwork to Music Novice in connection with, and after the name of, each dog, which has gained a </w:t>
      </w:r>
      <w:r>
        <w:rPr>
          <w:rFonts w:ascii="Arial" w:eastAsia="Arial" w:hAnsi="Arial" w:cs="Arial"/>
          <w:color w:val="000000"/>
          <w:sz w:val="20"/>
          <w:szCs w:val="20"/>
        </w:rPr>
        <w:lastRenderedPageBreak/>
        <w:t>total of three (3) Qualifying Certificates in the Novice class in the relevant division, under at least two (2) different Judging Panels.</w:t>
      </w:r>
    </w:p>
    <w:p w14:paraId="2A80DA8A" w14:textId="77777777" w:rsidR="003766B3" w:rsidRDefault="003766B3">
      <w:pPr>
        <w:spacing w:line="176" w:lineRule="auto"/>
        <w:rPr>
          <w:rFonts w:ascii="Arial" w:eastAsia="Arial" w:hAnsi="Arial" w:cs="Arial"/>
          <w:color w:val="000000"/>
          <w:sz w:val="20"/>
          <w:szCs w:val="20"/>
        </w:rPr>
      </w:pPr>
    </w:p>
    <w:p w14:paraId="2C4CBA59" w14:textId="77777777" w:rsidR="003766B3" w:rsidRDefault="00017EB4">
      <w:pPr>
        <w:numPr>
          <w:ilvl w:val="0"/>
          <w:numId w:val="3"/>
        </w:numPr>
        <w:tabs>
          <w:tab w:val="left" w:pos="2060"/>
        </w:tabs>
        <w:spacing w:line="250" w:lineRule="auto"/>
        <w:ind w:left="2060" w:right="646" w:hanging="424"/>
        <w:rPr>
          <w:rFonts w:ascii="Arial" w:eastAsia="Arial" w:hAnsi="Arial" w:cs="Arial"/>
          <w:color w:val="000000"/>
          <w:sz w:val="20"/>
          <w:szCs w:val="20"/>
        </w:rPr>
      </w:pPr>
      <w:r>
        <w:rPr>
          <w:rFonts w:ascii="Arial" w:eastAsia="Arial" w:hAnsi="Arial" w:cs="Arial"/>
          <w:color w:val="000000"/>
          <w:sz w:val="20"/>
          <w:szCs w:val="20"/>
        </w:rPr>
        <w:t>‘FS.I’/ ‘HTM.I’ signifying Freestyle Intermediate/Heelwork to Music Intermediate in connection with, and after the name of, each dog, which has gained a total of three (3) Qualifying Certificates in the Intermediate class in the relevant division, under at least two (2) different Judging Panels.</w:t>
      </w:r>
    </w:p>
    <w:p w14:paraId="1695B67C" w14:textId="77777777" w:rsidR="003766B3" w:rsidRDefault="003766B3">
      <w:pPr>
        <w:spacing w:line="379" w:lineRule="auto"/>
        <w:rPr>
          <w:color w:val="000000"/>
          <w:sz w:val="20"/>
          <w:szCs w:val="20"/>
        </w:rPr>
      </w:pPr>
    </w:p>
    <w:p w14:paraId="088677D6" w14:textId="43C4A5F5" w:rsidR="003766B3" w:rsidRDefault="00050053" w:rsidP="00C94F49">
      <w:pPr>
        <w:numPr>
          <w:ilvl w:val="0"/>
          <w:numId w:val="4"/>
        </w:numPr>
        <w:tabs>
          <w:tab w:val="left" w:pos="2280"/>
        </w:tabs>
        <w:spacing w:line="271" w:lineRule="auto"/>
        <w:ind w:left="2067" w:right="386" w:hanging="423"/>
        <w:rPr>
          <w:rFonts w:ascii="Arial" w:eastAsia="Arial" w:hAnsi="Arial" w:cs="Arial"/>
          <w:color w:val="000000"/>
          <w:sz w:val="20"/>
          <w:szCs w:val="20"/>
        </w:rPr>
      </w:pPr>
      <w:bookmarkStart w:id="9" w:name="3dy6vkm" w:colFirst="0" w:colLast="0"/>
      <w:bookmarkEnd w:id="9"/>
      <w:r>
        <w:rPr>
          <w:rFonts w:ascii="Arial" w:eastAsia="Arial" w:hAnsi="Arial" w:cs="Arial"/>
          <w:color w:val="000000"/>
          <w:sz w:val="20"/>
          <w:szCs w:val="20"/>
        </w:rPr>
        <w:t>‘F</w:t>
      </w:r>
      <w:r w:rsidR="00017EB4" w:rsidRPr="00050053">
        <w:rPr>
          <w:rFonts w:ascii="Arial" w:eastAsia="Arial" w:hAnsi="Arial" w:cs="Arial"/>
          <w:color w:val="000000"/>
          <w:sz w:val="20"/>
          <w:szCs w:val="20"/>
        </w:rPr>
        <w:t>S.A’/ ‘HTM.A’ signifying Freestyle Advanced/Heelwork to Music Advanced in connection with, and after the name of, each dog, which has gained a total of three (3) Qualifying Certificates in the Advanced class in the relevant division, under at least two (2) different Judging Panels.</w:t>
      </w:r>
    </w:p>
    <w:p w14:paraId="607A63A5" w14:textId="77777777" w:rsidR="005209C1" w:rsidRPr="00050053" w:rsidRDefault="005209C1" w:rsidP="005209C1">
      <w:pPr>
        <w:tabs>
          <w:tab w:val="left" w:pos="2280"/>
        </w:tabs>
        <w:spacing w:line="271" w:lineRule="auto"/>
        <w:ind w:left="2067" w:right="386"/>
        <w:rPr>
          <w:rFonts w:ascii="Arial" w:eastAsia="Arial" w:hAnsi="Arial" w:cs="Arial"/>
          <w:color w:val="000000"/>
          <w:sz w:val="20"/>
          <w:szCs w:val="20"/>
        </w:rPr>
      </w:pPr>
    </w:p>
    <w:p w14:paraId="29AFF67B" w14:textId="77777777" w:rsidR="003766B3" w:rsidRDefault="003766B3" w:rsidP="00C94F49">
      <w:pPr>
        <w:spacing w:line="52" w:lineRule="auto"/>
        <w:ind w:left="1638" w:right="386"/>
        <w:rPr>
          <w:rFonts w:ascii="Arial" w:eastAsia="Arial" w:hAnsi="Arial" w:cs="Arial"/>
          <w:color w:val="000000"/>
          <w:sz w:val="19"/>
          <w:szCs w:val="19"/>
        </w:rPr>
      </w:pPr>
    </w:p>
    <w:p w14:paraId="5E8F86D4" w14:textId="77777777" w:rsidR="003766B3" w:rsidRDefault="00017EB4" w:rsidP="00C94F49">
      <w:pPr>
        <w:numPr>
          <w:ilvl w:val="0"/>
          <w:numId w:val="4"/>
        </w:numPr>
        <w:tabs>
          <w:tab w:val="left" w:pos="2280"/>
        </w:tabs>
        <w:spacing w:line="248" w:lineRule="auto"/>
        <w:ind w:left="2067" w:right="386" w:hanging="423"/>
        <w:rPr>
          <w:rFonts w:ascii="Arial" w:eastAsia="Arial" w:hAnsi="Arial" w:cs="Arial"/>
          <w:color w:val="000000"/>
          <w:sz w:val="20"/>
          <w:szCs w:val="20"/>
        </w:rPr>
      </w:pPr>
      <w:r>
        <w:rPr>
          <w:rFonts w:ascii="Arial" w:eastAsia="Arial" w:hAnsi="Arial" w:cs="Arial"/>
          <w:color w:val="000000"/>
          <w:sz w:val="20"/>
          <w:szCs w:val="20"/>
        </w:rPr>
        <w:t>‘FS.Ch’/’HTM.Ch’ signifying Freestyle Champion/ Heelwork to Music Champion in connection with, and before the name of, each dog which has gained its FS.A or HTM.A title respectively and thereafter gains a further seven (7) Qualifying Certificates in the Advanced class in the relevant division, with aggregate scores of 160 points or more, under at least three (3) different Judging Panels.</w:t>
      </w:r>
    </w:p>
    <w:p w14:paraId="43344B0E" w14:textId="77777777" w:rsidR="003766B3" w:rsidRDefault="003766B3" w:rsidP="00C94F49">
      <w:pPr>
        <w:spacing w:line="74" w:lineRule="auto"/>
        <w:ind w:left="1638" w:right="386"/>
        <w:rPr>
          <w:rFonts w:ascii="Arial" w:eastAsia="Arial" w:hAnsi="Arial" w:cs="Arial"/>
          <w:color w:val="000000"/>
          <w:sz w:val="20"/>
          <w:szCs w:val="20"/>
        </w:rPr>
      </w:pPr>
    </w:p>
    <w:p w14:paraId="48304256" w14:textId="77777777" w:rsidR="003766B3" w:rsidRPr="00C94F49" w:rsidRDefault="00017EB4" w:rsidP="00C94F49">
      <w:pPr>
        <w:spacing w:line="272" w:lineRule="auto"/>
        <w:ind w:left="2041" w:right="386" w:firstLine="10"/>
        <w:rPr>
          <w:rFonts w:ascii="Arial" w:eastAsia="Arial" w:hAnsi="Arial" w:cs="Arial"/>
          <w:color w:val="000000"/>
          <w:sz w:val="20"/>
          <w:szCs w:val="20"/>
        </w:rPr>
      </w:pPr>
      <w:r w:rsidRPr="00C94F49">
        <w:rPr>
          <w:rFonts w:ascii="Arial" w:eastAsia="Arial" w:hAnsi="Arial" w:cs="Arial"/>
          <w:color w:val="000000"/>
          <w:sz w:val="20"/>
          <w:szCs w:val="20"/>
        </w:rPr>
        <w:t>Those additional seven (7) Qualifying Certificates must include at least three (3) different pieces of music, which may include music used for the Advanced title. Evidence of the use of different pieces of music must be supplied to the Member Body when applying for the Championship title.</w:t>
      </w:r>
    </w:p>
    <w:p w14:paraId="7E6DA672" w14:textId="77777777" w:rsidR="003766B3" w:rsidRDefault="003766B3" w:rsidP="00C94F49">
      <w:pPr>
        <w:spacing w:line="48" w:lineRule="auto"/>
        <w:ind w:left="1638" w:right="386"/>
        <w:rPr>
          <w:rFonts w:ascii="Arial" w:eastAsia="Arial" w:hAnsi="Arial" w:cs="Arial"/>
          <w:color w:val="000000"/>
          <w:sz w:val="20"/>
          <w:szCs w:val="20"/>
        </w:rPr>
      </w:pPr>
    </w:p>
    <w:p w14:paraId="4F974F03" w14:textId="5FA4FB54" w:rsidR="003766B3" w:rsidRDefault="00017EB4" w:rsidP="00C94F49">
      <w:pPr>
        <w:spacing w:line="251" w:lineRule="auto"/>
        <w:ind w:left="2041" w:right="386"/>
        <w:rPr>
          <w:rFonts w:ascii="Arial" w:eastAsia="Arial" w:hAnsi="Arial" w:cs="Arial"/>
          <w:color w:val="000000"/>
          <w:sz w:val="20"/>
          <w:szCs w:val="20"/>
        </w:rPr>
      </w:pPr>
      <w:r>
        <w:rPr>
          <w:rFonts w:ascii="Arial" w:eastAsia="Arial" w:hAnsi="Arial" w:cs="Arial"/>
          <w:color w:val="000000"/>
          <w:sz w:val="20"/>
          <w:szCs w:val="20"/>
        </w:rPr>
        <w:t>In the case of dogs which have attained Qualifying Certificates towards the Championship title prior to 1 January 2014, those Qualifying Certificates may be counted in accordance with the rules effective to 31 December 2013. Qualifying Scores achieved after 1 January 2014 must satisfy the requirements of this Rule.</w:t>
      </w:r>
    </w:p>
    <w:p w14:paraId="29C75251" w14:textId="77777777" w:rsidR="00F235E0" w:rsidRDefault="00F235E0">
      <w:pPr>
        <w:spacing w:line="251" w:lineRule="auto"/>
        <w:ind w:left="2280" w:right="1340"/>
        <w:rPr>
          <w:rFonts w:ascii="Arial" w:eastAsia="Arial" w:hAnsi="Arial" w:cs="Arial"/>
          <w:sz w:val="20"/>
          <w:szCs w:val="20"/>
        </w:rPr>
      </w:pPr>
    </w:p>
    <w:p w14:paraId="1A802C7D" w14:textId="77777777" w:rsidR="00C81C76" w:rsidRPr="00C81C76" w:rsidRDefault="00C81C76" w:rsidP="00C81C76">
      <w:pPr>
        <w:ind w:left="1701" w:firstLine="9"/>
        <w:rPr>
          <w:rFonts w:ascii="Arial" w:hAnsi="Arial" w:cs="Arial"/>
          <w:sz w:val="20"/>
          <w:szCs w:val="20"/>
          <w:lang w:val="en-AU"/>
        </w:rPr>
      </w:pPr>
    </w:p>
    <w:p w14:paraId="35B6D0E7" w14:textId="77777777" w:rsidR="00C81C76" w:rsidRPr="00F11D46" w:rsidRDefault="00C81C76" w:rsidP="00C81C76">
      <w:pPr>
        <w:autoSpaceDE w:val="0"/>
        <w:autoSpaceDN w:val="0"/>
        <w:adjustRightInd w:val="0"/>
        <w:spacing w:after="120"/>
        <w:rPr>
          <w:rFonts w:ascii="Arial" w:hAnsi="Arial" w:cs="Arial"/>
          <w:b/>
          <w:bCs/>
          <w:color w:val="FFFFFF" w:themeColor="background1"/>
          <w:sz w:val="24"/>
          <w:szCs w:val="24"/>
        </w:rPr>
      </w:pPr>
      <w:r w:rsidRPr="00F11D46">
        <w:rPr>
          <w:rFonts w:ascii="Arial" w:hAnsi="Arial" w:cs="Arial"/>
          <w:b/>
          <w:bCs/>
          <w:color w:val="FFFFFF" w:themeColor="background1"/>
          <w:sz w:val="24"/>
          <w:szCs w:val="24"/>
          <w:highlight w:val="darkGreen"/>
        </w:rPr>
        <w:t>DOGS QLD PROPOSAL</w:t>
      </w:r>
    </w:p>
    <w:p w14:paraId="4237686A" w14:textId="7D637F9A" w:rsidR="00C81C76" w:rsidRPr="00A6281B" w:rsidRDefault="00C34BE5" w:rsidP="00C81C76">
      <w:pPr>
        <w:ind w:firstLine="9"/>
        <w:rPr>
          <w:rFonts w:ascii="Arial" w:hAnsi="Arial" w:cs="Arial"/>
          <w:b/>
          <w:color w:val="0070C0"/>
          <w:sz w:val="20"/>
          <w:szCs w:val="20"/>
          <w:lang w:val="en-AU"/>
        </w:rPr>
      </w:pPr>
      <w:r w:rsidRPr="00A6281B">
        <w:rPr>
          <w:rFonts w:ascii="Arial" w:hAnsi="Arial" w:cs="Arial"/>
          <w:b/>
          <w:color w:val="0070C0"/>
          <w:sz w:val="20"/>
          <w:szCs w:val="20"/>
          <w:lang w:val="en-AU"/>
        </w:rPr>
        <w:t>PROPOSED CHANGE</w:t>
      </w:r>
    </w:p>
    <w:p w14:paraId="62AD7C67" w14:textId="77777777" w:rsidR="00C81C76" w:rsidRPr="00A6281B" w:rsidRDefault="00C81C76" w:rsidP="00C81C76">
      <w:pPr>
        <w:spacing w:after="120"/>
        <w:ind w:left="1701" w:hanging="425"/>
        <w:rPr>
          <w:rFonts w:ascii="Arial" w:hAnsi="Arial" w:cs="Arial"/>
          <w:sz w:val="20"/>
          <w:szCs w:val="20"/>
          <w:lang w:val="en-AU"/>
        </w:rPr>
      </w:pPr>
    </w:p>
    <w:p w14:paraId="348A69B7" w14:textId="64729FD9" w:rsidR="00C81C76" w:rsidRPr="00A6281B" w:rsidRDefault="00B342A5" w:rsidP="00932337">
      <w:pPr>
        <w:spacing w:after="120"/>
        <w:ind w:left="510" w:firstLine="729"/>
        <w:rPr>
          <w:rFonts w:ascii="Arial" w:hAnsi="Arial" w:cs="Arial"/>
          <w:color w:val="0070C0"/>
          <w:sz w:val="20"/>
          <w:szCs w:val="20"/>
          <w:lang w:val="en-AU"/>
        </w:rPr>
      </w:pPr>
      <w:r w:rsidRPr="00A6281B">
        <w:rPr>
          <w:rFonts w:ascii="Arial" w:hAnsi="Arial" w:cs="Arial"/>
          <w:color w:val="0070C0"/>
          <w:sz w:val="20"/>
          <w:szCs w:val="20"/>
          <w:lang w:val="en-AU"/>
        </w:rPr>
        <w:t xml:space="preserve">       </w:t>
      </w:r>
      <w:r w:rsidR="00C81C76" w:rsidRPr="00A6281B">
        <w:rPr>
          <w:rFonts w:ascii="Arial" w:hAnsi="Arial" w:cs="Arial"/>
          <w:color w:val="0070C0"/>
          <w:sz w:val="20"/>
          <w:szCs w:val="20"/>
          <w:lang w:val="en-AU"/>
        </w:rPr>
        <w:t xml:space="preserve">(e)  </w:t>
      </w:r>
      <w:r w:rsidR="00A6281B">
        <w:rPr>
          <w:rFonts w:ascii="Arial" w:hAnsi="Arial" w:cs="Arial"/>
          <w:color w:val="0070C0"/>
          <w:sz w:val="20"/>
          <w:szCs w:val="20"/>
          <w:lang w:val="en-AU"/>
        </w:rPr>
        <w:t xml:space="preserve">   </w:t>
      </w:r>
      <w:r w:rsidR="00C81C76" w:rsidRPr="00A6281B">
        <w:rPr>
          <w:rFonts w:ascii="Arial" w:hAnsi="Arial" w:cs="Arial"/>
          <w:color w:val="0070C0"/>
          <w:sz w:val="20"/>
          <w:szCs w:val="20"/>
          <w:lang w:val="en-AU"/>
        </w:rPr>
        <w:t xml:space="preserve">‘FS.Ch’/’HTM.Ch’ signifying </w:t>
      </w:r>
      <w:r w:rsidR="00A6281B">
        <w:rPr>
          <w:rFonts w:ascii="Arial" w:hAnsi="Arial" w:cs="Arial"/>
          <w:color w:val="0070C0"/>
          <w:sz w:val="20"/>
          <w:szCs w:val="20"/>
          <w:lang w:val="en-AU"/>
        </w:rPr>
        <w:t xml:space="preserve">Freestyle Champion/ Heelwork to </w:t>
      </w:r>
      <w:r w:rsidR="00F11D46" w:rsidRPr="00A6281B">
        <w:rPr>
          <w:rFonts w:ascii="Arial" w:hAnsi="Arial" w:cs="Arial"/>
          <w:color w:val="0070C0"/>
          <w:sz w:val="20"/>
          <w:szCs w:val="20"/>
          <w:lang w:val="en-AU"/>
        </w:rPr>
        <w:t xml:space="preserve">Music </w:t>
      </w:r>
      <w:r w:rsidR="00A6281B">
        <w:rPr>
          <w:rFonts w:ascii="Arial" w:hAnsi="Arial" w:cs="Arial"/>
          <w:color w:val="0070C0"/>
          <w:sz w:val="20"/>
          <w:szCs w:val="20"/>
          <w:lang w:val="en-AU"/>
        </w:rPr>
        <w:tab/>
      </w:r>
      <w:r w:rsidR="00A6281B">
        <w:rPr>
          <w:rFonts w:ascii="Arial" w:hAnsi="Arial" w:cs="Arial"/>
          <w:color w:val="0070C0"/>
          <w:sz w:val="20"/>
          <w:szCs w:val="20"/>
          <w:lang w:val="en-AU"/>
        </w:rPr>
        <w:tab/>
      </w:r>
      <w:r w:rsidR="00A6281B">
        <w:rPr>
          <w:rFonts w:ascii="Arial" w:hAnsi="Arial" w:cs="Arial"/>
          <w:color w:val="0070C0"/>
          <w:sz w:val="20"/>
          <w:szCs w:val="20"/>
          <w:lang w:val="en-AU"/>
        </w:rPr>
        <w:tab/>
      </w:r>
      <w:r w:rsidR="00A6281B">
        <w:rPr>
          <w:rFonts w:ascii="Arial" w:hAnsi="Arial" w:cs="Arial"/>
          <w:color w:val="0070C0"/>
          <w:sz w:val="20"/>
          <w:szCs w:val="20"/>
          <w:lang w:val="en-AU"/>
        </w:rPr>
        <w:tab/>
      </w:r>
      <w:r w:rsidR="00F11D46" w:rsidRPr="00A6281B">
        <w:rPr>
          <w:rFonts w:ascii="Arial" w:hAnsi="Arial" w:cs="Arial"/>
          <w:color w:val="0070C0"/>
          <w:sz w:val="20"/>
          <w:szCs w:val="20"/>
          <w:lang w:val="en-AU"/>
        </w:rPr>
        <w:t>Champion in</w:t>
      </w:r>
      <w:r w:rsidR="00C81C76" w:rsidRPr="00A6281B">
        <w:rPr>
          <w:rFonts w:ascii="Arial" w:hAnsi="Arial" w:cs="Arial"/>
          <w:color w:val="0070C0"/>
          <w:sz w:val="20"/>
          <w:szCs w:val="20"/>
          <w:lang w:val="en-AU"/>
        </w:rPr>
        <w:t xml:space="preserve"> connection with, and before the name of, each dog w</w:t>
      </w:r>
      <w:r w:rsidR="00F11D46" w:rsidRPr="00A6281B">
        <w:rPr>
          <w:rFonts w:ascii="Arial" w:hAnsi="Arial" w:cs="Arial"/>
          <w:color w:val="0070C0"/>
          <w:sz w:val="20"/>
          <w:szCs w:val="20"/>
          <w:lang w:val="en-AU"/>
        </w:rPr>
        <w:t xml:space="preserve">hich has </w:t>
      </w:r>
      <w:r w:rsidR="00A6281B">
        <w:rPr>
          <w:rFonts w:ascii="Arial" w:hAnsi="Arial" w:cs="Arial"/>
          <w:color w:val="0070C0"/>
          <w:sz w:val="20"/>
          <w:szCs w:val="20"/>
          <w:lang w:val="en-AU"/>
        </w:rPr>
        <w:tab/>
      </w:r>
      <w:r w:rsidR="00A6281B">
        <w:rPr>
          <w:rFonts w:ascii="Arial" w:hAnsi="Arial" w:cs="Arial"/>
          <w:color w:val="0070C0"/>
          <w:sz w:val="20"/>
          <w:szCs w:val="20"/>
          <w:lang w:val="en-AU"/>
        </w:rPr>
        <w:tab/>
      </w:r>
      <w:r w:rsidR="00A6281B">
        <w:rPr>
          <w:rFonts w:ascii="Arial" w:hAnsi="Arial" w:cs="Arial"/>
          <w:color w:val="0070C0"/>
          <w:sz w:val="20"/>
          <w:szCs w:val="20"/>
          <w:lang w:val="en-AU"/>
        </w:rPr>
        <w:tab/>
        <w:t xml:space="preserve">gained its </w:t>
      </w:r>
      <w:r w:rsidR="00F11D46" w:rsidRPr="00A6281B">
        <w:rPr>
          <w:rFonts w:ascii="Arial" w:hAnsi="Arial" w:cs="Arial"/>
          <w:color w:val="0070C0"/>
          <w:sz w:val="20"/>
          <w:szCs w:val="20"/>
          <w:lang w:val="en-AU"/>
        </w:rPr>
        <w:t>FS.A</w:t>
      </w:r>
      <w:r w:rsidR="00C81C76" w:rsidRPr="00A6281B">
        <w:rPr>
          <w:rFonts w:ascii="Arial" w:hAnsi="Arial" w:cs="Arial"/>
          <w:color w:val="0070C0"/>
          <w:sz w:val="20"/>
          <w:szCs w:val="20"/>
          <w:lang w:val="en-AU"/>
        </w:rPr>
        <w:t xml:space="preserve"> or HTM.A title respectively and thereafter gains a further five </w:t>
      </w:r>
      <w:r w:rsidR="00A6281B">
        <w:rPr>
          <w:rFonts w:ascii="Arial" w:hAnsi="Arial" w:cs="Arial"/>
          <w:color w:val="0070C0"/>
          <w:sz w:val="20"/>
          <w:szCs w:val="20"/>
          <w:lang w:val="en-AU"/>
        </w:rPr>
        <w:tab/>
      </w:r>
      <w:r w:rsidR="00A6281B">
        <w:rPr>
          <w:rFonts w:ascii="Arial" w:hAnsi="Arial" w:cs="Arial"/>
          <w:color w:val="0070C0"/>
          <w:sz w:val="20"/>
          <w:szCs w:val="20"/>
          <w:lang w:val="en-AU"/>
        </w:rPr>
        <w:tab/>
      </w:r>
      <w:r w:rsidR="00A6281B">
        <w:rPr>
          <w:rFonts w:ascii="Arial" w:hAnsi="Arial" w:cs="Arial"/>
          <w:color w:val="0070C0"/>
          <w:sz w:val="20"/>
          <w:szCs w:val="20"/>
          <w:lang w:val="en-AU"/>
        </w:rPr>
        <w:tab/>
      </w:r>
      <w:r w:rsidR="00C81C76" w:rsidRPr="00A6281B">
        <w:rPr>
          <w:rFonts w:ascii="Arial" w:hAnsi="Arial" w:cs="Arial"/>
          <w:color w:val="0070C0"/>
          <w:sz w:val="20"/>
          <w:szCs w:val="20"/>
          <w:lang w:val="en-AU"/>
        </w:rPr>
        <w:t>(5)</w:t>
      </w:r>
      <w:r w:rsidR="004F0725" w:rsidRPr="00A6281B">
        <w:rPr>
          <w:rFonts w:ascii="Arial" w:hAnsi="Arial" w:cs="Arial"/>
          <w:color w:val="0070C0"/>
          <w:sz w:val="20"/>
          <w:szCs w:val="20"/>
          <w:lang w:val="en-AU"/>
        </w:rPr>
        <w:t xml:space="preserve"> Qualifying </w:t>
      </w:r>
      <w:r w:rsidR="00C81C76" w:rsidRPr="00A6281B">
        <w:rPr>
          <w:rFonts w:ascii="Arial" w:hAnsi="Arial" w:cs="Arial"/>
          <w:color w:val="0070C0"/>
          <w:sz w:val="20"/>
          <w:szCs w:val="20"/>
          <w:lang w:val="en-AU"/>
        </w:rPr>
        <w:t>Certificates in the Advanced class in the rele</w:t>
      </w:r>
      <w:r w:rsidR="00F11D46" w:rsidRPr="00A6281B">
        <w:rPr>
          <w:rFonts w:ascii="Arial" w:hAnsi="Arial" w:cs="Arial"/>
          <w:color w:val="0070C0"/>
          <w:sz w:val="20"/>
          <w:szCs w:val="20"/>
          <w:lang w:val="en-AU"/>
        </w:rPr>
        <w:t xml:space="preserve">vant division, with </w:t>
      </w:r>
      <w:r w:rsidR="00A6281B">
        <w:rPr>
          <w:rFonts w:ascii="Arial" w:hAnsi="Arial" w:cs="Arial"/>
          <w:color w:val="0070C0"/>
          <w:sz w:val="20"/>
          <w:szCs w:val="20"/>
          <w:lang w:val="en-AU"/>
        </w:rPr>
        <w:tab/>
      </w:r>
      <w:r w:rsidR="00A6281B">
        <w:rPr>
          <w:rFonts w:ascii="Arial" w:hAnsi="Arial" w:cs="Arial"/>
          <w:color w:val="0070C0"/>
          <w:sz w:val="20"/>
          <w:szCs w:val="20"/>
          <w:lang w:val="en-AU"/>
        </w:rPr>
        <w:tab/>
      </w:r>
      <w:r w:rsidR="00A6281B">
        <w:rPr>
          <w:rFonts w:ascii="Arial" w:hAnsi="Arial" w:cs="Arial"/>
          <w:color w:val="0070C0"/>
          <w:sz w:val="20"/>
          <w:szCs w:val="20"/>
          <w:lang w:val="en-AU"/>
        </w:rPr>
        <w:tab/>
        <w:t xml:space="preserve"> </w:t>
      </w:r>
      <w:r w:rsidR="00F11D46" w:rsidRPr="00A6281B">
        <w:rPr>
          <w:rFonts w:ascii="Arial" w:hAnsi="Arial" w:cs="Arial"/>
          <w:color w:val="0070C0"/>
          <w:sz w:val="20"/>
          <w:szCs w:val="20"/>
          <w:lang w:val="en-AU"/>
        </w:rPr>
        <w:t xml:space="preserve">aggregate </w:t>
      </w:r>
      <w:r w:rsidR="00C81C76" w:rsidRPr="00A6281B">
        <w:rPr>
          <w:rFonts w:ascii="Arial" w:hAnsi="Arial" w:cs="Arial"/>
          <w:color w:val="0070C0"/>
          <w:sz w:val="20"/>
          <w:szCs w:val="20"/>
          <w:lang w:val="en-AU"/>
        </w:rPr>
        <w:t xml:space="preserve">scores of 160 points or more, under at least two (2) different </w:t>
      </w:r>
      <w:r w:rsidR="00A6281B">
        <w:rPr>
          <w:rFonts w:ascii="Arial" w:hAnsi="Arial" w:cs="Arial"/>
          <w:color w:val="0070C0"/>
          <w:sz w:val="20"/>
          <w:szCs w:val="20"/>
          <w:lang w:val="en-AU"/>
        </w:rPr>
        <w:tab/>
      </w:r>
      <w:r w:rsidR="00A6281B">
        <w:rPr>
          <w:rFonts w:ascii="Arial" w:hAnsi="Arial" w:cs="Arial"/>
          <w:color w:val="0070C0"/>
          <w:sz w:val="20"/>
          <w:szCs w:val="20"/>
          <w:lang w:val="en-AU"/>
        </w:rPr>
        <w:tab/>
      </w:r>
      <w:r w:rsidR="00A6281B">
        <w:rPr>
          <w:rFonts w:ascii="Arial" w:hAnsi="Arial" w:cs="Arial"/>
          <w:color w:val="0070C0"/>
          <w:sz w:val="20"/>
          <w:szCs w:val="20"/>
          <w:lang w:val="en-AU"/>
        </w:rPr>
        <w:tab/>
        <w:t xml:space="preserve">              </w:t>
      </w:r>
      <w:r w:rsidR="00C81C76" w:rsidRPr="00A6281B">
        <w:rPr>
          <w:rFonts w:ascii="Arial" w:hAnsi="Arial" w:cs="Arial"/>
          <w:color w:val="0070C0"/>
          <w:sz w:val="20"/>
          <w:szCs w:val="20"/>
          <w:lang w:val="en-AU"/>
        </w:rPr>
        <w:t xml:space="preserve">Judging Panels.  </w:t>
      </w:r>
    </w:p>
    <w:p w14:paraId="3D065358" w14:textId="77777777" w:rsidR="00C81C76" w:rsidRPr="00A6281B" w:rsidRDefault="00C81C76" w:rsidP="00932337">
      <w:pPr>
        <w:tabs>
          <w:tab w:val="left" w:pos="1701"/>
        </w:tabs>
        <w:spacing w:after="120"/>
        <w:ind w:left="2154" w:firstLine="9"/>
        <w:rPr>
          <w:rFonts w:ascii="Arial" w:hAnsi="Arial" w:cs="Arial"/>
          <w:strike/>
          <w:color w:val="0070C0"/>
          <w:sz w:val="20"/>
          <w:szCs w:val="20"/>
          <w:lang w:val="en-AU"/>
        </w:rPr>
      </w:pPr>
      <w:r w:rsidRPr="00A6281B">
        <w:rPr>
          <w:rFonts w:ascii="Arial" w:hAnsi="Arial" w:cs="Arial"/>
          <w:color w:val="0070C0"/>
          <w:sz w:val="20"/>
          <w:szCs w:val="20"/>
          <w:lang w:val="en-AU"/>
        </w:rPr>
        <w:t xml:space="preserve">Those additional five (5) Qualifying Certificates must include at least two (2) different pieces of music, which may include music used for the Advanced title.  </w:t>
      </w:r>
      <w:r w:rsidRPr="00A6281B">
        <w:rPr>
          <w:rFonts w:ascii="Arial" w:hAnsi="Arial" w:cs="Arial"/>
          <w:strike/>
          <w:color w:val="0070C0"/>
          <w:sz w:val="20"/>
          <w:szCs w:val="20"/>
          <w:lang w:val="en-AU"/>
        </w:rPr>
        <w:t>Evidence of the use of different pieces of music must be supplied to the Member Body when applying for the Championship title.</w:t>
      </w:r>
    </w:p>
    <w:p w14:paraId="67020C89" w14:textId="5DA21FDF" w:rsidR="00C34BE5" w:rsidRPr="00A6281B" w:rsidRDefault="00C34BE5" w:rsidP="00C34BE5">
      <w:pPr>
        <w:rPr>
          <w:rFonts w:ascii="Arial" w:hAnsi="Arial" w:cs="Arial"/>
          <w:color w:val="FF0000"/>
          <w:sz w:val="20"/>
          <w:szCs w:val="20"/>
          <w:lang w:val="en-AU"/>
        </w:rPr>
      </w:pPr>
      <w:r w:rsidRPr="00A6281B">
        <w:rPr>
          <w:rFonts w:ascii="Arial" w:hAnsi="Arial" w:cs="Arial"/>
          <w:b/>
          <w:color w:val="FF0000"/>
          <w:sz w:val="20"/>
          <w:szCs w:val="20"/>
          <w:lang w:val="en-AU"/>
        </w:rPr>
        <w:t>Rationale</w:t>
      </w:r>
      <w:r w:rsidRPr="00A6281B">
        <w:rPr>
          <w:rFonts w:ascii="Arial" w:hAnsi="Arial" w:cs="Arial"/>
          <w:color w:val="FF0000"/>
          <w:sz w:val="20"/>
          <w:szCs w:val="20"/>
          <w:lang w:val="en-AU"/>
        </w:rPr>
        <w:t>:  Removal of the sentence regarding supplying evidence of the different pieces of music is removed as it places an unnecessary burden on both the handler and the Member Body.  The details of the music used are already in the marked catalogues.</w:t>
      </w:r>
    </w:p>
    <w:p w14:paraId="5E638B67" w14:textId="77777777" w:rsidR="00C34BE5" w:rsidRPr="00A6281B" w:rsidRDefault="00C34BE5" w:rsidP="00C34BE5">
      <w:pPr>
        <w:tabs>
          <w:tab w:val="left" w:pos="1701"/>
        </w:tabs>
        <w:spacing w:after="120"/>
        <w:ind w:firstLine="9"/>
        <w:rPr>
          <w:rFonts w:ascii="Arial" w:hAnsi="Arial" w:cs="Arial"/>
          <w:strike/>
          <w:color w:val="0070C0"/>
          <w:sz w:val="20"/>
          <w:szCs w:val="20"/>
          <w:lang w:val="en-AU"/>
        </w:rPr>
      </w:pPr>
    </w:p>
    <w:p w14:paraId="36B823D9" w14:textId="77777777" w:rsidR="00C81C76" w:rsidRPr="00A6281B" w:rsidRDefault="00C81C76" w:rsidP="00932337">
      <w:pPr>
        <w:spacing w:after="120"/>
        <w:ind w:left="2126" w:hanging="425"/>
        <w:rPr>
          <w:rFonts w:ascii="Arial" w:hAnsi="Arial" w:cs="Arial"/>
          <w:strike/>
          <w:color w:val="0070C0"/>
          <w:sz w:val="20"/>
          <w:szCs w:val="20"/>
          <w:lang w:val="en-AU"/>
        </w:rPr>
      </w:pPr>
      <w:r w:rsidRPr="00A6281B">
        <w:rPr>
          <w:rFonts w:ascii="Arial" w:hAnsi="Arial" w:cs="Arial"/>
          <w:color w:val="0070C0"/>
          <w:sz w:val="20"/>
          <w:szCs w:val="20"/>
          <w:lang w:val="en-AU"/>
        </w:rPr>
        <w:tab/>
      </w:r>
      <w:r w:rsidRPr="00A6281B">
        <w:rPr>
          <w:rFonts w:ascii="Arial" w:hAnsi="Arial" w:cs="Arial"/>
          <w:strike/>
          <w:color w:val="0070C0"/>
          <w:sz w:val="20"/>
          <w:szCs w:val="20"/>
          <w:lang w:val="en-AU"/>
        </w:rPr>
        <w:t>In the case of dogs which have attained Qualifying Certificates towards the Championship title prior to 1 January 2014, those Qualifying Certificates may be counted in accordance with the rules effective to 31 December 2013.  Qualifying Scores achieved after 1 January 2014 must satisfy the requirements of this Rule.</w:t>
      </w:r>
    </w:p>
    <w:p w14:paraId="612CEA04" w14:textId="2A2EFE2B" w:rsidR="00C34BE5" w:rsidRPr="00A6281B" w:rsidRDefault="00C34BE5" w:rsidP="00C34BE5">
      <w:pPr>
        <w:rPr>
          <w:rFonts w:ascii="Arial" w:hAnsi="Arial" w:cs="Arial"/>
          <w:color w:val="FF0000"/>
          <w:sz w:val="20"/>
          <w:szCs w:val="20"/>
          <w:lang w:val="en-AU"/>
        </w:rPr>
      </w:pPr>
      <w:r w:rsidRPr="00A6281B">
        <w:rPr>
          <w:rFonts w:ascii="Arial" w:hAnsi="Arial" w:cs="Arial"/>
          <w:b/>
          <w:color w:val="FF0000"/>
          <w:sz w:val="20"/>
          <w:szCs w:val="20"/>
          <w:lang w:val="en-AU"/>
        </w:rPr>
        <w:t>Rationale</w:t>
      </w:r>
      <w:r w:rsidRPr="00A6281B">
        <w:rPr>
          <w:rFonts w:ascii="Arial" w:hAnsi="Arial" w:cs="Arial"/>
          <w:color w:val="FF0000"/>
          <w:sz w:val="20"/>
          <w:szCs w:val="20"/>
          <w:lang w:val="en-AU"/>
        </w:rPr>
        <w:t>: The last paragraph in (e) is removed as it is no longer applicable.</w:t>
      </w:r>
    </w:p>
    <w:p w14:paraId="5C376658" w14:textId="77777777" w:rsidR="00C92767" w:rsidRDefault="00C92767" w:rsidP="00C34BE5">
      <w:pPr>
        <w:autoSpaceDE w:val="0"/>
        <w:autoSpaceDN w:val="0"/>
        <w:adjustRightInd w:val="0"/>
        <w:spacing w:after="120"/>
        <w:rPr>
          <w:rFonts w:ascii="Arial" w:hAnsi="Arial" w:cs="Arial"/>
          <w:b/>
          <w:bCs/>
          <w:color w:val="FFFFFF" w:themeColor="background1"/>
          <w:sz w:val="24"/>
          <w:szCs w:val="24"/>
          <w:highlight w:val="darkGreen"/>
        </w:rPr>
      </w:pPr>
    </w:p>
    <w:p w14:paraId="1A46FFA4" w14:textId="30C9F4D8" w:rsidR="00936EDB" w:rsidRDefault="00C34BE5" w:rsidP="00C34BE5">
      <w:pPr>
        <w:autoSpaceDE w:val="0"/>
        <w:autoSpaceDN w:val="0"/>
        <w:adjustRightInd w:val="0"/>
        <w:spacing w:after="120"/>
        <w:rPr>
          <w:rFonts w:ascii="Arial" w:hAnsi="Arial" w:cs="Arial"/>
          <w:b/>
          <w:bCs/>
          <w:color w:val="FFFFFF" w:themeColor="background1"/>
          <w:sz w:val="24"/>
          <w:szCs w:val="24"/>
        </w:rPr>
      </w:pPr>
      <w:r>
        <w:rPr>
          <w:rFonts w:ascii="Arial" w:hAnsi="Arial" w:cs="Arial"/>
          <w:b/>
          <w:bCs/>
          <w:color w:val="FFFFFF" w:themeColor="background1"/>
          <w:sz w:val="24"/>
          <w:szCs w:val="24"/>
          <w:highlight w:val="darkGreen"/>
        </w:rPr>
        <w:t>DOGS QLD PROPOSAL</w:t>
      </w:r>
    </w:p>
    <w:p w14:paraId="00B58823" w14:textId="48D7F5BE" w:rsidR="00C34BE5" w:rsidRPr="008F1CC5" w:rsidRDefault="00C34BE5" w:rsidP="00C34BE5">
      <w:pPr>
        <w:ind w:firstLine="9"/>
        <w:rPr>
          <w:rFonts w:ascii="Arial" w:hAnsi="Arial" w:cs="Arial"/>
          <w:b/>
          <w:color w:val="0070C0"/>
          <w:sz w:val="20"/>
          <w:szCs w:val="20"/>
          <w:lang w:val="en-AU"/>
        </w:rPr>
      </w:pPr>
      <w:r w:rsidRPr="008F1CC5">
        <w:rPr>
          <w:rFonts w:ascii="Arial" w:hAnsi="Arial" w:cs="Arial"/>
          <w:b/>
          <w:color w:val="0070C0"/>
          <w:sz w:val="20"/>
          <w:szCs w:val="20"/>
          <w:lang w:val="en-AU"/>
        </w:rPr>
        <w:t>NEW RULE</w:t>
      </w:r>
    </w:p>
    <w:p w14:paraId="5143FD3E" w14:textId="4F345432" w:rsidR="00C81C76" w:rsidRPr="008F1CC5" w:rsidRDefault="00C34BE5" w:rsidP="00932337">
      <w:pPr>
        <w:spacing w:after="120"/>
        <w:ind w:left="2069" w:hanging="425"/>
        <w:rPr>
          <w:rFonts w:ascii="Arial" w:hAnsi="Arial" w:cs="Arial"/>
          <w:color w:val="0070C0"/>
          <w:sz w:val="20"/>
          <w:szCs w:val="20"/>
          <w:u w:val="single"/>
          <w:lang w:val="en-AU"/>
        </w:rPr>
      </w:pPr>
      <w:r w:rsidRPr="008F1CC5">
        <w:rPr>
          <w:rFonts w:ascii="Arial" w:hAnsi="Arial" w:cs="Arial"/>
          <w:color w:val="0070C0"/>
          <w:sz w:val="20"/>
          <w:szCs w:val="20"/>
          <w:lang w:val="en-AU"/>
        </w:rPr>
        <w:lastRenderedPageBreak/>
        <w:t xml:space="preserve"> </w:t>
      </w:r>
      <w:r w:rsidR="00C81C76" w:rsidRPr="008F1CC5">
        <w:rPr>
          <w:rFonts w:ascii="Arial" w:hAnsi="Arial" w:cs="Arial"/>
          <w:color w:val="0070C0"/>
          <w:sz w:val="20"/>
          <w:szCs w:val="20"/>
          <w:lang w:val="en-AU"/>
        </w:rPr>
        <w:t>(f)</w:t>
      </w:r>
      <w:r w:rsidR="00C81C76" w:rsidRPr="008F1CC5">
        <w:rPr>
          <w:rFonts w:ascii="Arial" w:hAnsi="Arial" w:cs="Arial"/>
          <w:color w:val="0070C0"/>
          <w:sz w:val="20"/>
          <w:szCs w:val="20"/>
          <w:lang w:val="en-AU"/>
        </w:rPr>
        <w:tab/>
        <w:t>‘</w:t>
      </w:r>
      <w:r w:rsidR="00C81C76" w:rsidRPr="008F1CC5">
        <w:rPr>
          <w:rFonts w:ascii="Arial" w:hAnsi="Arial" w:cs="Arial"/>
          <w:color w:val="0070C0"/>
          <w:sz w:val="20"/>
          <w:szCs w:val="20"/>
          <w:u w:val="single"/>
          <w:lang w:val="en-AU"/>
        </w:rPr>
        <w:t>FS.Gr.Ch’/’HTM.Gr.Ch’ signifying Freestyle Grand Champion/Heelwork to Music Grand Champion in connection with, and before the name of, each dog which has gained its FS.Ch or HTM.Ch title respectively and thereafter gains a further five (5) Qualifying Certificates in the Advanced class in the relevant division, with aggregate scores of 160 points or more, under at least two (2) different Judging Panels.</w:t>
      </w:r>
      <w:r w:rsidR="00C81C76" w:rsidRPr="008F1CC5">
        <w:rPr>
          <w:rFonts w:ascii="Arial" w:hAnsi="Arial" w:cs="Arial"/>
          <w:color w:val="0070C0"/>
          <w:sz w:val="20"/>
          <w:szCs w:val="20"/>
          <w:u w:val="single"/>
          <w:lang w:val="en-AU"/>
        </w:rPr>
        <w:tab/>
      </w:r>
    </w:p>
    <w:p w14:paraId="01F2B492" w14:textId="3B4C49AD" w:rsidR="00C81C76" w:rsidRPr="008F1CC5" w:rsidRDefault="00C81C76" w:rsidP="00932337">
      <w:pPr>
        <w:spacing w:after="120"/>
        <w:ind w:left="2069" w:hanging="425"/>
        <w:rPr>
          <w:rFonts w:ascii="Arial" w:hAnsi="Arial" w:cs="Arial"/>
          <w:color w:val="0070C0"/>
          <w:sz w:val="20"/>
          <w:szCs w:val="20"/>
          <w:u w:val="single"/>
          <w:lang w:val="en-AU"/>
        </w:rPr>
      </w:pPr>
      <w:r w:rsidRPr="00D87E98">
        <w:rPr>
          <w:rFonts w:ascii="Arial" w:hAnsi="Arial" w:cs="Arial"/>
          <w:color w:val="0070C0"/>
          <w:sz w:val="20"/>
          <w:szCs w:val="20"/>
          <w:lang w:val="en-AU"/>
        </w:rPr>
        <w:t xml:space="preserve">      </w:t>
      </w:r>
      <w:r w:rsidRPr="008F1CC5">
        <w:rPr>
          <w:rFonts w:ascii="Arial" w:hAnsi="Arial" w:cs="Arial"/>
          <w:color w:val="0070C0"/>
          <w:sz w:val="20"/>
          <w:szCs w:val="20"/>
          <w:u w:val="single"/>
          <w:lang w:val="en-AU"/>
        </w:rPr>
        <w:t xml:space="preserve">Those additional five (5) Qualifying Certificates must include at least two (2) different pieces of music other than any used for their </w:t>
      </w:r>
      <w:r w:rsidR="00AC1A24" w:rsidRPr="008F1CC5">
        <w:rPr>
          <w:rFonts w:ascii="Arial" w:hAnsi="Arial" w:cs="Arial"/>
          <w:color w:val="0070C0"/>
          <w:sz w:val="20"/>
          <w:szCs w:val="20"/>
          <w:u w:val="single"/>
          <w:lang w:val="en-AU"/>
        </w:rPr>
        <w:t>Advanced or Championship title.</w:t>
      </w:r>
    </w:p>
    <w:p w14:paraId="5705E5DB" w14:textId="0C870FD6" w:rsidR="00C81C76" w:rsidRPr="008F1CC5" w:rsidRDefault="00C81C76" w:rsidP="00C81C76">
      <w:pPr>
        <w:rPr>
          <w:rFonts w:ascii="Arial" w:hAnsi="Arial" w:cs="Arial"/>
          <w:color w:val="FF0000"/>
          <w:sz w:val="20"/>
          <w:szCs w:val="20"/>
          <w:lang w:val="en-AU"/>
        </w:rPr>
      </w:pPr>
      <w:r w:rsidRPr="008F1CC5">
        <w:rPr>
          <w:rFonts w:ascii="Arial" w:hAnsi="Arial" w:cs="Arial"/>
          <w:b/>
          <w:color w:val="FF0000"/>
          <w:sz w:val="20"/>
          <w:szCs w:val="20"/>
          <w:lang w:val="en-AU"/>
        </w:rPr>
        <w:t>Rationale</w:t>
      </w:r>
      <w:r w:rsidRPr="008F1CC5">
        <w:rPr>
          <w:rFonts w:ascii="Arial" w:hAnsi="Arial" w:cs="Arial"/>
          <w:color w:val="FF0000"/>
          <w:sz w:val="20"/>
          <w:szCs w:val="20"/>
          <w:lang w:val="en-AU"/>
        </w:rPr>
        <w:t xml:space="preserve">:  It is proposed that a Grand Champion title be introduced in each division, in line with other disciplines e.g. Obedience, Track &amp; Search.  To ensure a Grand Champion title is achievable in a dog’s working life the requirement for the Champion title is shortened.  </w:t>
      </w:r>
      <w:r w:rsidR="00936EDB" w:rsidRPr="008F1CC5">
        <w:rPr>
          <w:rFonts w:ascii="Arial" w:hAnsi="Arial" w:cs="Arial"/>
          <w:color w:val="FF0000"/>
          <w:sz w:val="20"/>
          <w:szCs w:val="20"/>
          <w:lang w:val="en-AU"/>
        </w:rPr>
        <w:t>See below:</w:t>
      </w:r>
    </w:p>
    <w:p w14:paraId="1005DC15" w14:textId="4BD8C4CE" w:rsidR="005655E1" w:rsidRDefault="005655E1" w:rsidP="00C81C76">
      <w:pPr>
        <w:rPr>
          <w:rFonts w:ascii="Arial" w:hAnsi="Arial" w:cs="Arial"/>
          <w:color w:val="FF0000"/>
          <w:sz w:val="24"/>
          <w:szCs w:val="24"/>
          <w:lang w:val="en-AU"/>
        </w:rPr>
      </w:pPr>
    </w:p>
    <w:p w14:paraId="4D0EA936" w14:textId="77777777" w:rsidR="00936EDB" w:rsidRDefault="00936EDB" w:rsidP="00936EDB">
      <w:pPr>
        <w:autoSpaceDE w:val="0"/>
        <w:autoSpaceDN w:val="0"/>
        <w:adjustRightInd w:val="0"/>
        <w:spacing w:after="120"/>
        <w:rPr>
          <w:rFonts w:ascii="Arial" w:hAnsi="Arial" w:cs="Arial"/>
          <w:b/>
          <w:bCs/>
          <w:color w:val="FFFFFF" w:themeColor="background1"/>
          <w:sz w:val="24"/>
          <w:szCs w:val="24"/>
        </w:rPr>
      </w:pPr>
      <w:r>
        <w:rPr>
          <w:rFonts w:ascii="Arial" w:hAnsi="Arial" w:cs="Arial"/>
          <w:b/>
          <w:bCs/>
          <w:color w:val="FFFFFF" w:themeColor="background1"/>
          <w:sz w:val="24"/>
          <w:szCs w:val="24"/>
          <w:highlight w:val="darkGreen"/>
        </w:rPr>
        <w:t>DOGS QLD PROPOSAL</w:t>
      </w:r>
    </w:p>
    <w:p w14:paraId="7570DB12" w14:textId="467E5243" w:rsidR="00936EDB" w:rsidRPr="008F1CC5" w:rsidRDefault="00936EDB" w:rsidP="00C81C76">
      <w:pPr>
        <w:rPr>
          <w:rFonts w:ascii="Arial" w:hAnsi="Arial" w:cs="Arial"/>
          <w:b/>
          <w:color w:val="0070C0"/>
          <w:sz w:val="20"/>
          <w:szCs w:val="20"/>
          <w:lang w:val="en-AU"/>
        </w:rPr>
      </w:pPr>
      <w:r w:rsidRPr="008F1CC5">
        <w:rPr>
          <w:rFonts w:ascii="Arial" w:hAnsi="Arial" w:cs="Arial"/>
          <w:b/>
          <w:color w:val="0070C0"/>
          <w:sz w:val="20"/>
          <w:szCs w:val="20"/>
          <w:lang w:val="en-AU"/>
        </w:rPr>
        <w:t>PROPOSED CHANGE AS PART OF THE IMPLEMENTATION OF A GRAND CHAMPION TITLE:</w:t>
      </w:r>
    </w:p>
    <w:p w14:paraId="4EC2DA22" w14:textId="77777777" w:rsidR="00936EDB" w:rsidRPr="008F1CC5" w:rsidRDefault="00936EDB" w:rsidP="00C81C76">
      <w:pPr>
        <w:rPr>
          <w:rFonts w:ascii="Arial" w:hAnsi="Arial" w:cs="Arial"/>
          <w:color w:val="FF0000"/>
          <w:sz w:val="20"/>
          <w:szCs w:val="20"/>
          <w:lang w:val="en-AU"/>
        </w:rPr>
      </w:pPr>
    </w:p>
    <w:p w14:paraId="57B10EB3" w14:textId="452E7515" w:rsidR="00936EDB" w:rsidRPr="008F1CC5" w:rsidRDefault="00936EDB" w:rsidP="00936EDB">
      <w:pPr>
        <w:spacing w:after="120"/>
        <w:ind w:left="510" w:firstLine="729"/>
        <w:rPr>
          <w:rFonts w:ascii="Arial" w:hAnsi="Arial" w:cs="Arial"/>
          <w:color w:val="0070C0"/>
          <w:sz w:val="20"/>
          <w:szCs w:val="20"/>
          <w:lang w:val="en-AU"/>
        </w:rPr>
      </w:pPr>
      <w:r w:rsidRPr="008F1CC5">
        <w:rPr>
          <w:rFonts w:ascii="Arial" w:hAnsi="Arial" w:cs="Arial"/>
          <w:color w:val="0070C0"/>
          <w:sz w:val="20"/>
          <w:szCs w:val="20"/>
          <w:lang w:val="en-AU"/>
        </w:rPr>
        <w:t xml:space="preserve">       (e)  </w:t>
      </w:r>
      <w:r w:rsidR="00FE08CF">
        <w:rPr>
          <w:rFonts w:ascii="Arial" w:hAnsi="Arial" w:cs="Arial"/>
          <w:color w:val="0070C0"/>
          <w:sz w:val="20"/>
          <w:szCs w:val="20"/>
          <w:lang w:val="en-AU"/>
        </w:rPr>
        <w:t xml:space="preserve">  </w:t>
      </w:r>
      <w:r w:rsidRPr="008F1CC5">
        <w:rPr>
          <w:rFonts w:ascii="Arial" w:hAnsi="Arial" w:cs="Arial"/>
          <w:color w:val="0070C0"/>
          <w:sz w:val="20"/>
          <w:szCs w:val="20"/>
          <w:lang w:val="en-AU"/>
        </w:rPr>
        <w:t>‘FS.Ch’/’HTM.Ch’ signifying Frees</w:t>
      </w:r>
      <w:r w:rsidR="00FE08CF">
        <w:rPr>
          <w:rFonts w:ascii="Arial" w:hAnsi="Arial" w:cs="Arial"/>
          <w:color w:val="0070C0"/>
          <w:sz w:val="20"/>
          <w:szCs w:val="20"/>
          <w:lang w:val="en-AU"/>
        </w:rPr>
        <w:t xml:space="preserve">tyle Champion/ Heelwork to Music </w:t>
      </w:r>
      <w:r w:rsidR="00FE08CF">
        <w:rPr>
          <w:rFonts w:ascii="Arial" w:hAnsi="Arial" w:cs="Arial"/>
          <w:color w:val="0070C0"/>
          <w:sz w:val="20"/>
          <w:szCs w:val="20"/>
          <w:lang w:val="en-AU"/>
        </w:rPr>
        <w:tab/>
      </w:r>
      <w:r w:rsidR="00FE08CF">
        <w:rPr>
          <w:rFonts w:ascii="Arial" w:hAnsi="Arial" w:cs="Arial"/>
          <w:color w:val="0070C0"/>
          <w:sz w:val="20"/>
          <w:szCs w:val="20"/>
          <w:lang w:val="en-AU"/>
        </w:rPr>
        <w:tab/>
      </w:r>
      <w:r w:rsidR="00FE08CF">
        <w:rPr>
          <w:rFonts w:ascii="Arial" w:hAnsi="Arial" w:cs="Arial"/>
          <w:color w:val="0070C0"/>
          <w:sz w:val="20"/>
          <w:szCs w:val="20"/>
          <w:lang w:val="en-AU"/>
        </w:rPr>
        <w:tab/>
      </w:r>
      <w:r w:rsidR="00FE08CF">
        <w:rPr>
          <w:rFonts w:ascii="Arial" w:hAnsi="Arial" w:cs="Arial"/>
          <w:color w:val="0070C0"/>
          <w:sz w:val="20"/>
          <w:szCs w:val="20"/>
          <w:lang w:val="en-AU"/>
        </w:rPr>
        <w:tab/>
      </w:r>
      <w:r w:rsidRPr="008F1CC5">
        <w:rPr>
          <w:rFonts w:ascii="Arial" w:hAnsi="Arial" w:cs="Arial"/>
          <w:color w:val="0070C0"/>
          <w:sz w:val="20"/>
          <w:szCs w:val="20"/>
          <w:lang w:val="en-AU"/>
        </w:rPr>
        <w:t>Champion in connection wi</w:t>
      </w:r>
      <w:r w:rsidR="00FE08CF">
        <w:rPr>
          <w:rFonts w:ascii="Arial" w:hAnsi="Arial" w:cs="Arial"/>
          <w:color w:val="0070C0"/>
          <w:sz w:val="20"/>
          <w:szCs w:val="20"/>
          <w:lang w:val="en-AU"/>
        </w:rPr>
        <w:t xml:space="preserve">th, and before the name of, </w:t>
      </w:r>
      <w:r w:rsidRPr="008F1CC5">
        <w:rPr>
          <w:rFonts w:ascii="Arial" w:hAnsi="Arial" w:cs="Arial"/>
          <w:color w:val="0070C0"/>
          <w:sz w:val="20"/>
          <w:szCs w:val="20"/>
          <w:lang w:val="en-AU"/>
        </w:rPr>
        <w:t xml:space="preserve">each dog which has </w:t>
      </w:r>
      <w:r w:rsidR="00FE08CF">
        <w:rPr>
          <w:rFonts w:ascii="Arial" w:hAnsi="Arial" w:cs="Arial"/>
          <w:color w:val="0070C0"/>
          <w:sz w:val="20"/>
          <w:szCs w:val="20"/>
          <w:lang w:val="en-AU"/>
        </w:rPr>
        <w:tab/>
      </w:r>
      <w:r w:rsidR="00FE08CF">
        <w:rPr>
          <w:rFonts w:ascii="Arial" w:hAnsi="Arial" w:cs="Arial"/>
          <w:color w:val="0070C0"/>
          <w:sz w:val="20"/>
          <w:szCs w:val="20"/>
          <w:lang w:val="en-AU"/>
        </w:rPr>
        <w:tab/>
      </w:r>
      <w:r w:rsidR="00FE08CF">
        <w:rPr>
          <w:rFonts w:ascii="Arial" w:hAnsi="Arial" w:cs="Arial"/>
          <w:color w:val="0070C0"/>
          <w:sz w:val="20"/>
          <w:szCs w:val="20"/>
          <w:lang w:val="en-AU"/>
        </w:rPr>
        <w:tab/>
      </w:r>
      <w:r w:rsidRPr="008F1CC5">
        <w:rPr>
          <w:rFonts w:ascii="Arial" w:hAnsi="Arial" w:cs="Arial"/>
          <w:color w:val="0070C0"/>
          <w:sz w:val="20"/>
          <w:szCs w:val="20"/>
          <w:lang w:val="en-AU"/>
        </w:rPr>
        <w:t>gained its FS.A</w:t>
      </w:r>
      <w:r w:rsidR="00FE08CF">
        <w:rPr>
          <w:rFonts w:ascii="Arial" w:hAnsi="Arial" w:cs="Arial"/>
          <w:color w:val="0070C0"/>
          <w:sz w:val="20"/>
          <w:szCs w:val="20"/>
          <w:lang w:val="en-AU"/>
        </w:rPr>
        <w:t xml:space="preserve"> or HTM.A title respectively </w:t>
      </w:r>
      <w:r w:rsidRPr="008F1CC5">
        <w:rPr>
          <w:rFonts w:ascii="Arial" w:hAnsi="Arial" w:cs="Arial"/>
          <w:color w:val="0070C0"/>
          <w:sz w:val="20"/>
          <w:szCs w:val="20"/>
          <w:lang w:val="en-AU"/>
        </w:rPr>
        <w:t xml:space="preserve">and thereafter gains a further </w:t>
      </w:r>
      <w:r w:rsidRPr="008F1CC5">
        <w:rPr>
          <w:rFonts w:ascii="Arial" w:hAnsi="Arial" w:cs="Arial"/>
          <w:color w:val="0070C0"/>
          <w:sz w:val="20"/>
          <w:szCs w:val="20"/>
          <w:u w:val="single"/>
          <w:lang w:val="en-AU"/>
        </w:rPr>
        <w:t xml:space="preserve">five </w:t>
      </w:r>
      <w:r w:rsidR="00FE08CF" w:rsidRPr="00FE08CF">
        <w:rPr>
          <w:rFonts w:ascii="Arial" w:hAnsi="Arial" w:cs="Arial"/>
          <w:color w:val="0070C0"/>
          <w:sz w:val="20"/>
          <w:szCs w:val="20"/>
          <w:lang w:val="en-AU"/>
        </w:rPr>
        <w:tab/>
      </w:r>
      <w:r w:rsidR="00FE08CF" w:rsidRPr="00FE08CF">
        <w:rPr>
          <w:rFonts w:ascii="Arial" w:hAnsi="Arial" w:cs="Arial"/>
          <w:color w:val="0070C0"/>
          <w:sz w:val="20"/>
          <w:szCs w:val="20"/>
          <w:lang w:val="en-AU"/>
        </w:rPr>
        <w:tab/>
      </w:r>
      <w:r w:rsidR="00FE08CF" w:rsidRPr="00FE08CF">
        <w:rPr>
          <w:rFonts w:ascii="Arial" w:hAnsi="Arial" w:cs="Arial"/>
          <w:color w:val="0070C0"/>
          <w:sz w:val="20"/>
          <w:szCs w:val="20"/>
          <w:lang w:val="en-AU"/>
        </w:rPr>
        <w:tab/>
      </w:r>
      <w:r w:rsidRPr="008F1CC5">
        <w:rPr>
          <w:rFonts w:ascii="Arial" w:hAnsi="Arial" w:cs="Arial"/>
          <w:color w:val="0070C0"/>
          <w:sz w:val="20"/>
          <w:szCs w:val="20"/>
          <w:u w:val="single"/>
          <w:lang w:val="en-AU"/>
        </w:rPr>
        <w:t>(5)</w:t>
      </w:r>
      <w:r w:rsidR="00FE08CF">
        <w:rPr>
          <w:rFonts w:ascii="Arial" w:hAnsi="Arial" w:cs="Arial"/>
          <w:color w:val="0070C0"/>
          <w:sz w:val="20"/>
          <w:szCs w:val="20"/>
          <w:lang w:val="en-AU"/>
        </w:rPr>
        <w:t xml:space="preserve"> Qualifying Certificates in </w:t>
      </w:r>
      <w:r w:rsidRPr="008F1CC5">
        <w:rPr>
          <w:rFonts w:ascii="Arial" w:hAnsi="Arial" w:cs="Arial"/>
          <w:color w:val="0070C0"/>
          <w:sz w:val="20"/>
          <w:szCs w:val="20"/>
          <w:lang w:val="en-AU"/>
        </w:rPr>
        <w:t xml:space="preserve">the Advanced class in the relevant division, with </w:t>
      </w:r>
      <w:r w:rsidR="00FE08CF">
        <w:rPr>
          <w:rFonts w:ascii="Arial" w:hAnsi="Arial" w:cs="Arial"/>
          <w:color w:val="0070C0"/>
          <w:sz w:val="20"/>
          <w:szCs w:val="20"/>
          <w:lang w:val="en-AU"/>
        </w:rPr>
        <w:tab/>
      </w:r>
      <w:r w:rsidR="00FE08CF">
        <w:rPr>
          <w:rFonts w:ascii="Arial" w:hAnsi="Arial" w:cs="Arial"/>
          <w:color w:val="0070C0"/>
          <w:sz w:val="20"/>
          <w:szCs w:val="20"/>
          <w:lang w:val="en-AU"/>
        </w:rPr>
        <w:tab/>
      </w:r>
      <w:r w:rsidR="00FE08CF">
        <w:rPr>
          <w:rFonts w:ascii="Arial" w:hAnsi="Arial" w:cs="Arial"/>
          <w:color w:val="0070C0"/>
          <w:sz w:val="20"/>
          <w:szCs w:val="20"/>
          <w:lang w:val="en-AU"/>
        </w:rPr>
        <w:tab/>
        <w:t xml:space="preserve">aggregate </w:t>
      </w:r>
      <w:r w:rsidRPr="008F1CC5">
        <w:rPr>
          <w:rFonts w:ascii="Arial" w:hAnsi="Arial" w:cs="Arial"/>
          <w:color w:val="0070C0"/>
          <w:sz w:val="20"/>
          <w:szCs w:val="20"/>
          <w:lang w:val="en-AU"/>
        </w:rPr>
        <w:t xml:space="preserve">scores of 160 points or more, under at least </w:t>
      </w:r>
      <w:r w:rsidRPr="008F1CC5">
        <w:rPr>
          <w:rFonts w:ascii="Arial" w:hAnsi="Arial" w:cs="Arial"/>
          <w:color w:val="0070C0"/>
          <w:sz w:val="20"/>
          <w:szCs w:val="20"/>
          <w:u w:val="single"/>
          <w:lang w:val="en-AU"/>
        </w:rPr>
        <w:t>two (2</w:t>
      </w:r>
      <w:r w:rsidRPr="008F1CC5">
        <w:rPr>
          <w:rFonts w:ascii="Arial" w:hAnsi="Arial" w:cs="Arial"/>
          <w:color w:val="0070C0"/>
          <w:sz w:val="20"/>
          <w:szCs w:val="20"/>
          <w:lang w:val="en-AU"/>
        </w:rPr>
        <w:t xml:space="preserve">) different </w:t>
      </w:r>
      <w:r w:rsidRPr="008F1CC5">
        <w:rPr>
          <w:rFonts w:ascii="Arial" w:hAnsi="Arial" w:cs="Arial"/>
          <w:color w:val="0070C0"/>
          <w:sz w:val="20"/>
          <w:szCs w:val="20"/>
          <w:lang w:val="en-AU"/>
        </w:rPr>
        <w:tab/>
      </w:r>
      <w:r w:rsidRPr="008F1CC5">
        <w:rPr>
          <w:rFonts w:ascii="Arial" w:hAnsi="Arial" w:cs="Arial"/>
          <w:color w:val="0070C0"/>
          <w:sz w:val="20"/>
          <w:szCs w:val="20"/>
          <w:lang w:val="en-AU"/>
        </w:rPr>
        <w:tab/>
      </w:r>
      <w:r w:rsidRPr="008F1CC5">
        <w:rPr>
          <w:rFonts w:ascii="Arial" w:hAnsi="Arial" w:cs="Arial"/>
          <w:color w:val="0070C0"/>
          <w:sz w:val="20"/>
          <w:szCs w:val="20"/>
          <w:lang w:val="en-AU"/>
        </w:rPr>
        <w:tab/>
      </w:r>
      <w:r w:rsidRPr="008F1CC5">
        <w:rPr>
          <w:rFonts w:ascii="Arial" w:hAnsi="Arial" w:cs="Arial"/>
          <w:color w:val="0070C0"/>
          <w:sz w:val="20"/>
          <w:szCs w:val="20"/>
          <w:lang w:val="en-AU"/>
        </w:rPr>
        <w:tab/>
        <w:t xml:space="preserve">Judging Panels.  </w:t>
      </w:r>
    </w:p>
    <w:p w14:paraId="6FEDC89A" w14:textId="6BBF2316" w:rsidR="00936EDB" w:rsidRPr="008F1CC5" w:rsidRDefault="00936EDB" w:rsidP="000972FB">
      <w:pPr>
        <w:tabs>
          <w:tab w:val="left" w:pos="1701"/>
        </w:tabs>
        <w:spacing w:after="120"/>
        <w:ind w:left="2154" w:firstLine="9"/>
        <w:rPr>
          <w:rFonts w:ascii="Arial" w:hAnsi="Arial" w:cs="Arial"/>
          <w:color w:val="0070C0"/>
          <w:sz w:val="20"/>
          <w:szCs w:val="20"/>
          <w:lang w:val="en-AU"/>
        </w:rPr>
      </w:pPr>
      <w:r w:rsidRPr="008F1CC5">
        <w:rPr>
          <w:rFonts w:ascii="Arial" w:hAnsi="Arial" w:cs="Arial"/>
          <w:color w:val="0070C0"/>
          <w:sz w:val="20"/>
          <w:szCs w:val="20"/>
          <w:lang w:val="en-AU"/>
        </w:rPr>
        <w:t xml:space="preserve">Those additional five (5) Qualifying Certificates must include at least </w:t>
      </w:r>
      <w:r w:rsidRPr="008F1CC5">
        <w:rPr>
          <w:rFonts w:ascii="Arial" w:hAnsi="Arial" w:cs="Arial"/>
          <w:color w:val="0070C0"/>
          <w:sz w:val="20"/>
          <w:szCs w:val="20"/>
          <w:u w:val="single"/>
          <w:lang w:val="en-AU"/>
        </w:rPr>
        <w:t>two (2)</w:t>
      </w:r>
      <w:r w:rsidRPr="008F1CC5">
        <w:rPr>
          <w:rFonts w:ascii="Arial" w:hAnsi="Arial" w:cs="Arial"/>
          <w:color w:val="0070C0"/>
          <w:sz w:val="20"/>
          <w:szCs w:val="20"/>
          <w:lang w:val="en-AU"/>
        </w:rPr>
        <w:t xml:space="preserve"> different pieces of music, which may include music used for the Advanced title.  Evidence of the use of different pieces of music must be supplied to the Member Body when applying for the Championship title.</w:t>
      </w:r>
    </w:p>
    <w:p w14:paraId="0B7BAA00" w14:textId="77777777" w:rsidR="003766B3" w:rsidRDefault="003766B3">
      <w:pPr>
        <w:spacing w:line="251" w:lineRule="auto"/>
        <w:ind w:left="2280" w:right="1340"/>
        <w:rPr>
          <w:rFonts w:ascii="Arial" w:eastAsia="Arial" w:hAnsi="Arial" w:cs="Arial"/>
          <w:sz w:val="20"/>
          <w:szCs w:val="20"/>
        </w:rPr>
      </w:pPr>
    </w:p>
    <w:p w14:paraId="5A885CFA" w14:textId="6C2A1726" w:rsidR="00C92767" w:rsidRPr="00C92767" w:rsidRDefault="00C92767" w:rsidP="00C92767">
      <w:pPr>
        <w:autoSpaceDE w:val="0"/>
        <w:autoSpaceDN w:val="0"/>
        <w:adjustRightInd w:val="0"/>
        <w:spacing w:after="120"/>
        <w:rPr>
          <w:rFonts w:ascii="Arial" w:hAnsi="Arial" w:cs="Arial"/>
          <w:b/>
          <w:bCs/>
          <w:color w:val="FFFFFF" w:themeColor="background1"/>
          <w:sz w:val="24"/>
          <w:szCs w:val="24"/>
        </w:rPr>
      </w:pPr>
      <w:r w:rsidRPr="00C92767">
        <w:rPr>
          <w:rFonts w:ascii="Arial" w:hAnsi="Arial" w:cs="Arial"/>
          <w:b/>
          <w:bCs/>
          <w:color w:val="FFFFFF" w:themeColor="background1"/>
          <w:sz w:val="24"/>
          <w:szCs w:val="24"/>
          <w:highlight w:val="darkGreen"/>
        </w:rPr>
        <w:t>DOGS QLD PROPOSAL</w:t>
      </w:r>
    </w:p>
    <w:p w14:paraId="58D3965E" w14:textId="545E1722" w:rsidR="00C92767" w:rsidRPr="00F57DDA" w:rsidRDefault="00C92767" w:rsidP="00C92767">
      <w:pPr>
        <w:rPr>
          <w:rFonts w:ascii="Arial" w:hAnsi="Arial" w:cs="Arial"/>
          <w:b/>
          <w:color w:val="00B050"/>
          <w:sz w:val="24"/>
          <w:szCs w:val="24"/>
          <w:lang w:val="en-AU"/>
        </w:rPr>
      </w:pPr>
      <w:r w:rsidRPr="00F57DDA">
        <w:rPr>
          <w:rFonts w:ascii="Arial" w:hAnsi="Arial" w:cs="Arial"/>
          <w:b/>
          <w:color w:val="00B050"/>
          <w:sz w:val="24"/>
          <w:szCs w:val="24"/>
          <w:lang w:val="en-AU"/>
        </w:rPr>
        <w:t>CONSEQUENTIAL CHANGES:</w:t>
      </w:r>
    </w:p>
    <w:p w14:paraId="483C7D0C" w14:textId="77777777" w:rsidR="00C92767" w:rsidRPr="00F57DDA" w:rsidRDefault="00C92767" w:rsidP="00C92767">
      <w:pPr>
        <w:ind w:left="1276" w:hanging="709"/>
        <w:rPr>
          <w:rFonts w:ascii="Arial" w:hAnsi="Arial" w:cs="Arial"/>
          <w:color w:val="00B050"/>
          <w:sz w:val="20"/>
          <w:szCs w:val="20"/>
          <w:lang w:val="en-AU"/>
        </w:rPr>
      </w:pPr>
      <w:r w:rsidRPr="00F57DDA">
        <w:rPr>
          <w:rFonts w:ascii="Arial" w:hAnsi="Arial" w:cs="Arial"/>
          <w:color w:val="00B050"/>
          <w:sz w:val="20"/>
          <w:szCs w:val="20"/>
          <w:lang w:val="en-AU"/>
        </w:rPr>
        <w:t>4.2.3</w:t>
      </w:r>
      <w:r w:rsidRPr="00F57DDA">
        <w:rPr>
          <w:rFonts w:ascii="Arial" w:hAnsi="Arial" w:cs="Arial"/>
          <w:color w:val="00B050"/>
          <w:sz w:val="20"/>
          <w:szCs w:val="20"/>
          <w:lang w:val="en-AU"/>
        </w:rPr>
        <w:tab/>
        <w:t>The following is a summary of the requirements for titles at each level.  Only the highest Dances with Dogs title in each division awarded to the dog shall be used in connection with the name of the dog.</w:t>
      </w:r>
    </w:p>
    <w:p w14:paraId="53961A96" w14:textId="77777777" w:rsidR="00C92767" w:rsidRPr="00F57DDA" w:rsidRDefault="00C92767" w:rsidP="00C92767">
      <w:pPr>
        <w:rPr>
          <w:rFonts w:ascii="Arial" w:hAnsi="Arial" w:cs="Arial"/>
          <w:b/>
          <w:color w:val="00B050"/>
          <w:sz w:val="20"/>
          <w:szCs w:val="20"/>
          <w:lang w:val="en-AU"/>
        </w:rPr>
      </w:pPr>
    </w:p>
    <w:p w14:paraId="4086D58B" w14:textId="77777777" w:rsidR="00C92767" w:rsidRPr="00F57DDA" w:rsidRDefault="00C92767" w:rsidP="00C92767">
      <w:pPr>
        <w:rPr>
          <w:rFonts w:ascii="Arial" w:hAnsi="Arial" w:cs="Arial"/>
          <w:color w:val="00B050"/>
          <w:sz w:val="20"/>
          <w:szCs w:val="20"/>
          <w:lang w:val="en-AU"/>
        </w:rPr>
      </w:pPr>
    </w:p>
    <w:p w14:paraId="0FBB024D" w14:textId="77777777" w:rsidR="00C92767" w:rsidRPr="00F57DDA" w:rsidRDefault="00C92767" w:rsidP="00C92767">
      <w:pPr>
        <w:ind w:left="518"/>
        <w:rPr>
          <w:rFonts w:ascii="Arial" w:hAnsi="Arial" w:cs="Arial"/>
          <w:color w:val="00B050"/>
          <w:sz w:val="20"/>
          <w:szCs w:val="20"/>
          <w:lang w:val="en-AU"/>
        </w:rPr>
      </w:pPr>
    </w:p>
    <w:tbl>
      <w:tblPr>
        <w:tblW w:w="96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993"/>
        <w:gridCol w:w="1417"/>
        <w:gridCol w:w="1276"/>
        <w:gridCol w:w="1843"/>
        <w:gridCol w:w="1843"/>
      </w:tblGrid>
      <w:tr w:rsidR="00C92767" w:rsidRPr="00F57DDA" w14:paraId="64A3776D" w14:textId="77777777" w:rsidTr="007D4DE7">
        <w:tc>
          <w:tcPr>
            <w:tcW w:w="1276" w:type="dxa"/>
            <w:tcBorders>
              <w:top w:val="single" w:sz="4" w:space="0" w:color="auto"/>
              <w:left w:val="single" w:sz="4" w:space="0" w:color="auto"/>
              <w:bottom w:val="single" w:sz="4" w:space="0" w:color="auto"/>
              <w:right w:val="single" w:sz="4" w:space="0" w:color="auto"/>
            </w:tcBorders>
            <w:hideMark/>
          </w:tcPr>
          <w:p w14:paraId="1453FE6B" w14:textId="77777777" w:rsidR="00C92767" w:rsidRPr="00F57DDA" w:rsidRDefault="00C92767" w:rsidP="007D4DE7">
            <w:pPr>
              <w:rPr>
                <w:rFonts w:ascii="Arial" w:hAnsi="Arial" w:cs="Arial"/>
                <w:b/>
                <w:color w:val="00B050"/>
                <w:sz w:val="20"/>
                <w:szCs w:val="20"/>
                <w:lang w:val="en-AU"/>
              </w:rPr>
            </w:pPr>
            <w:r w:rsidRPr="00F57DDA">
              <w:rPr>
                <w:rFonts w:ascii="Arial" w:hAnsi="Arial" w:cs="Arial"/>
                <w:b/>
                <w:color w:val="00B050"/>
                <w:sz w:val="20"/>
                <w:szCs w:val="20"/>
                <w:lang w:val="en-AU"/>
              </w:rPr>
              <w:t>Class</w:t>
            </w:r>
          </w:p>
        </w:tc>
        <w:tc>
          <w:tcPr>
            <w:tcW w:w="992" w:type="dxa"/>
            <w:tcBorders>
              <w:top w:val="single" w:sz="4" w:space="0" w:color="auto"/>
              <w:left w:val="single" w:sz="4" w:space="0" w:color="auto"/>
              <w:bottom w:val="single" w:sz="4" w:space="0" w:color="auto"/>
              <w:right w:val="single" w:sz="4" w:space="0" w:color="auto"/>
            </w:tcBorders>
            <w:hideMark/>
          </w:tcPr>
          <w:p w14:paraId="75541C6B" w14:textId="77777777" w:rsidR="00C92767" w:rsidRPr="00F57DDA" w:rsidRDefault="00C92767" w:rsidP="007D4DE7">
            <w:pPr>
              <w:jc w:val="center"/>
              <w:rPr>
                <w:rFonts w:ascii="Arial" w:hAnsi="Arial" w:cs="Arial"/>
                <w:b/>
                <w:color w:val="00B050"/>
                <w:sz w:val="20"/>
                <w:szCs w:val="20"/>
                <w:lang w:val="en-AU"/>
              </w:rPr>
            </w:pPr>
            <w:r w:rsidRPr="00F57DDA">
              <w:rPr>
                <w:rFonts w:ascii="Arial" w:hAnsi="Arial" w:cs="Arial"/>
                <w:b/>
                <w:color w:val="00B050"/>
                <w:sz w:val="20"/>
                <w:szCs w:val="20"/>
                <w:lang w:val="en-AU"/>
              </w:rPr>
              <w:t>Starter</w:t>
            </w:r>
          </w:p>
        </w:tc>
        <w:tc>
          <w:tcPr>
            <w:tcW w:w="993" w:type="dxa"/>
            <w:tcBorders>
              <w:top w:val="single" w:sz="4" w:space="0" w:color="auto"/>
              <w:left w:val="single" w:sz="4" w:space="0" w:color="auto"/>
              <w:bottom w:val="single" w:sz="4" w:space="0" w:color="auto"/>
              <w:right w:val="single" w:sz="4" w:space="0" w:color="auto"/>
            </w:tcBorders>
            <w:hideMark/>
          </w:tcPr>
          <w:p w14:paraId="36D33500" w14:textId="77777777" w:rsidR="00C92767" w:rsidRPr="00F57DDA" w:rsidRDefault="00C92767" w:rsidP="007D4DE7">
            <w:pPr>
              <w:jc w:val="center"/>
              <w:rPr>
                <w:rFonts w:ascii="Arial" w:hAnsi="Arial" w:cs="Arial"/>
                <w:b/>
                <w:color w:val="00B050"/>
                <w:sz w:val="20"/>
                <w:szCs w:val="20"/>
                <w:lang w:val="en-AU"/>
              </w:rPr>
            </w:pPr>
            <w:r w:rsidRPr="00F57DDA">
              <w:rPr>
                <w:rFonts w:ascii="Arial" w:hAnsi="Arial" w:cs="Arial"/>
                <w:b/>
                <w:color w:val="00B050"/>
                <w:sz w:val="20"/>
                <w:szCs w:val="20"/>
                <w:lang w:val="en-AU"/>
              </w:rPr>
              <w:t>Novice</w:t>
            </w:r>
          </w:p>
        </w:tc>
        <w:tc>
          <w:tcPr>
            <w:tcW w:w="1417" w:type="dxa"/>
            <w:tcBorders>
              <w:top w:val="single" w:sz="4" w:space="0" w:color="auto"/>
              <w:left w:val="single" w:sz="4" w:space="0" w:color="auto"/>
              <w:bottom w:val="single" w:sz="4" w:space="0" w:color="auto"/>
              <w:right w:val="single" w:sz="4" w:space="0" w:color="auto"/>
            </w:tcBorders>
            <w:hideMark/>
          </w:tcPr>
          <w:p w14:paraId="5FA50BDA" w14:textId="77777777" w:rsidR="00C92767" w:rsidRPr="00F57DDA" w:rsidRDefault="00C92767" w:rsidP="007D4DE7">
            <w:pPr>
              <w:jc w:val="center"/>
              <w:rPr>
                <w:rFonts w:ascii="Arial" w:hAnsi="Arial" w:cs="Arial"/>
                <w:b/>
                <w:color w:val="00B050"/>
                <w:sz w:val="20"/>
                <w:szCs w:val="20"/>
                <w:lang w:val="en-AU"/>
              </w:rPr>
            </w:pPr>
            <w:r w:rsidRPr="00F57DDA">
              <w:rPr>
                <w:rFonts w:ascii="Arial" w:hAnsi="Arial" w:cs="Arial"/>
                <w:b/>
                <w:color w:val="00B050"/>
                <w:sz w:val="20"/>
                <w:szCs w:val="20"/>
                <w:lang w:val="en-AU"/>
              </w:rPr>
              <w:t>Intermediate</w:t>
            </w:r>
          </w:p>
        </w:tc>
        <w:tc>
          <w:tcPr>
            <w:tcW w:w="1276" w:type="dxa"/>
            <w:tcBorders>
              <w:top w:val="single" w:sz="4" w:space="0" w:color="auto"/>
              <w:left w:val="single" w:sz="4" w:space="0" w:color="auto"/>
              <w:bottom w:val="single" w:sz="4" w:space="0" w:color="auto"/>
              <w:right w:val="single" w:sz="4" w:space="0" w:color="auto"/>
            </w:tcBorders>
            <w:hideMark/>
          </w:tcPr>
          <w:p w14:paraId="59C495A4" w14:textId="77777777" w:rsidR="00C92767" w:rsidRPr="00F57DDA" w:rsidRDefault="00C92767" w:rsidP="007D4DE7">
            <w:pPr>
              <w:jc w:val="center"/>
              <w:rPr>
                <w:rFonts w:ascii="Arial" w:hAnsi="Arial" w:cs="Arial"/>
                <w:b/>
                <w:color w:val="00B050"/>
                <w:sz w:val="20"/>
                <w:szCs w:val="20"/>
                <w:lang w:val="en-AU"/>
              </w:rPr>
            </w:pPr>
            <w:r w:rsidRPr="00F57DDA">
              <w:rPr>
                <w:rFonts w:ascii="Arial" w:hAnsi="Arial" w:cs="Arial"/>
                <w:b/>
                <w:color w:val="00B050"/>
                <w:sz w:val="20"/>
                <w:szCs w:val="20"/>
                <w:lang w:val="en-AU"/>
              </w:rPr>
              <w:t>Advanced</w:t>
            </w:r>
          </w:p>
        </w:tc>
        <w:tc>
          <w:tcPr>
            <w:tcW w:w="1843" w:type="dxa"/>
            <w:tcBorders>
              <w:top w:val="single" w:sz="4" w:space="0" w:color="auto"/>
              <w:left w:val="single" w:sz="4" w:space="0" w:color="auto"/>
              <w:bottom w:val="single" w:sz="4" w:space="0" w:color="auto"/>
              <w:right w:val="single" w:sz="4" w:space="0" w:color="auto"/>
            </w:tcBorders>
            <w:hideMark/>
          </w:tcPr>
          <w:p w14:paraId="65ADA08C" w14:textId="77777777" w:rsidR="00C92767" w:rsidRPr="00F57DDA" w:rsidRDefault="00C92767" w:rsidP="007D4DE7">
            <w:pPr>
              <w:jc w:val="center"/>
              <w:rPr>
                <w:rFonts w:ascii="Arial" w:hAnsi="Arial" w:cs="Arial"/>
                <w:b/>
                <w:color w:val="00B050"/>
                <w:sz w:val="20"/>
                <w:szCs w:val="20"/>
                <w:lang w:val="en-AU"/>
              </w:rPr>
            </w:pPr>
            <w:r w:rsidRPr="00F57DDA">
              <w:rPr>
                <w:rFonts w:ascii="Arial" w:hAnsi="Arial" w:cs="Arial"/>
                <w:b/>
                <w:color w:val="00B050"/>
                <w:sz w:val="20"/>
                <w:szCs w:val="20"/>
                <w:lang w:val="en-AU"/>
              </w:rPr>
              <w:t>Champion</w:t>
            </w:r>
          </w:p>
        </w:tc>
        <w:tc>
          <w:tcPr>
            <w:tcW w:w="1843" w:type="dxa"/>
            <w:tcBorders>
              <w:top w:val="single" w:sz="4" w:space="0" w:color="auto"/>
              <w:left w:val="single" w:sz="4" w:space="0" w:color="auto"/>
              <w:bottom w:val="single" w:sz="4" w:space="0" w:color="auto"/>
              <w:right w:val="single" w:sz="4" w:space="0" w:color="auto"/>
            </w:tcBorders>
            <w:hideMark/>
          </w:tcPr>
          <w:p w14:paraId="50F5113F" w14:textId="77777777" w:rsidR="00C92767" w:rsidRPr="00F57DDA" w:rsidRDefault="00C92767" w:rsidP="007D4DE7">
            <w:pPr>
              <w:jc w:val="center"/>
              <w:rPr>
                <w:rFonts w:ascii="Arial" w:hAnsi="Arial" w:cs="Arial"/>
                <w:b/>
                <w:color w:val="00B050"/>
                <w:sz w:val="20"/>
                <w:szCs w:val="20"/>
                <w:lang w:val="en-AU"/>
              </w:rPr>
            </w:pPr>
            <w:r w:rsidRPr="00F57DDA">
              <w:rPr>
                <w:rFonts w:ascii="Arial" w:hAnsi="Arial" w:cs="Arial"/>
                <w:b/>
                <w:color w:val="00B050"/>
                <w:sz w:val="20"/>
                <w:szCs w:val="20"/>
                <w:lang w:val="en-AU"/>
              </w:rPr>
              <w:t>Grand Champion</w:t>
            </w:r>
          </w:p>
        </w:tc>
      </w:tr>
      <w:tr w:rsidR="00C92767" w:rsidRPr="00F57DDA" w14:paraId="42FC53CC" w14:textId="77777777" w:rsidTr="007D4DE7">
        <w:tc>
          <w:tcPr>
            <w:tcW w:w="1276" w:type="dxa"/>
            <w:tcBorders>
              <w:top w:val="single" w:sz="4" w:space="0" w:color="auto"/>
              <w:left w:val="single" w:sz="4" w:space="0" w:color="auto"/>
              <w:bottom w:val="single" w:sz="4" w:space="0" w:color="auto"/>
              <w:right w:val="single" w:sz="4" w:space="0" w:color="auto"/>
            </w:tcBorders>
            <w:hideMark/>
          </w:tcPr>
          <w:p w14:paraId="6E296CC2" w14:textId="77777777" w:rsidR="00C92767" w:rsidRPr="00F57DDA" w:rsidRDefault="00C92767" w:rsidP="007D4DE7">
            <w:pPr>
              <w:rPr>
                <w:rFonts w:ascii="Arial" w:hAnsi="Arial" w:cs="Arial"/>
                <w:b/>
                <w:color w:val="00B050"/>
                <w:sz w:val="20"/>
                <w:szCs w:val="20"/>
                <w:lang w:val="en-AU"/>
              </w:rPr>
            </w:pPr>
            <w:r w:rsidRPr="00F57DDA">
              <w:rPr>
                <w:rFonts w:ascii="Arial" w:hAnsi="Arial" w:cs="Arial"/>
                <w:b/>
                <w:color w:val="00B050"/>
                <w:sz w:val="20"/>
                <w:szCs w:val="20"/>
                <w:lang w:val="en-AU"/>
              </w:rPr>
              <w:t>Title</w:t>
            </w:r>
          </w:p>
        </w:tc>
        <w:tc>
          <w:tcPr>
            <w:tcW w:w="992" w:type="dxa"/>
            <w:tcBorders>
              <w:top w:val="single" w:sz="4" w:space="0" w:color="auto"/>
              <w:left w:val="single" w:sz="4" w:space="0" w:color="auto"/>
              <w:bottom w:val="single" w:sz="4" w:space="0" w:color="auto"/>
              <w:right w:val="single" w:sz="4" w:space="0" w:color="auto"/>
            </w:tcBorders>
            <w:hideMark/>
          </w:tcPr>
          <w:p w14:paraId="463E385A" w14:textId="77777777" w:rsidR="00C92767" w:rsidRPr="00F57DDA" w:rsidRDefault="00C92767" w:rsidP="007D4DE7">
            <w:pPr>
              <w:jc w:val="center"/>
              <w:rPr>
                <w:rFonts w:ascii="Arial" w:hAnsi="Arial" w:cs="Arial"/>
                <w:color w:val="00B050"/>
                <w:sz w:val="20"/>
                <w:szCs w:val="20"/>
                <w:lang w:val="en-AU"/>
              </w:rPr>
            </w:pPr>
            <w:r w:rsidRPr="00F57DDA">
              <w:rPr>
                <w:rFonts w:ascii="Arial" w:hAnsi="Arial" w:cs="Arial"/>
                <w:color w:val="00B050"/>
                <w:sz w:val="20"/>
                <w:szCs w:val="20"/>
                <w:lang w:val="en-AU"/>
              </w:rPr>
              <w:t>FS.S</w:t>
            </w:r>
          </w:p>
          <w:p w14:paraId="5C04A17F" w14:textId="77777777" w:rsidR="00C92767" w:rsidRPr="00F57DDA" w:rsidRDefault="00C92767" w:rsidP="007D4DE7">
            <w:pPr>
              <w:jc w:val="center"/>
              <w:rPr>
                <w:rFonts w:ascii="Arial" w:hAnsi="Arial" w:cs="Arial"/>
                <w:color w:val="00B050"/>
                <w:sz w:val="20"/>
                <w:szCs w:val="20"/>
                <w:lang w:val="en-AU"/>
              </w:rPr>
            </w:pPr>
            <w:r w:rsidRPr="00F57DDA">
              <w:rPr>
                <w:rFonts w:ascii="Arial" w:hAnsi="Arial" w:cs="Arial"/>
                <w:color w:val="00B050"/>
                <w:sz w:val="20"/>
                <w:szCs w:val="20"/>
                <w:lang w:val="en-AU"/>
              </w:rPr>
              <w:t>HTM.S</w:t>
            </w:r>
          </w:p>
        </w:tc>
        <w:tc>
          <w:tcPr>
            <w:tcW w:w="993" w:type="dxa"/>
            <w:tcBorders>
              <w:top w:val="single" w:sz="4" w:space="0" w:color="auto"/>
              <w:left w:val="single" w:sz="4" w:space="0" w:color="auto"/>
              <w:bottom w:val="single" w:sz="4" w:space="0" w:color="auto"/>
              <w:right w:val="single" w:sz="4" w:space="0" w:color="auto"/>
            </w:tcBorders>
            <w:hideMark/>
          </w:tcPr>
          <w:p w14:paraId="38B465F2" w14:textId="77777777" w:rsidR="00C92767" w:rsidRPr="00F57DDA" w:rsidRDefault="00C92767" w:rsidP="007D4DE7">
            <w:pPr>
              <w:jc w:val="center"/>
              <w:rPr>
                <w:rFonts w:ascii="Arial" w:hAnsi="Arial" w:cs="Arial"/>
                <w:color w:val="00B050"/>
                <w:sz w:val="20"/>
                <w:szCs w:val="20"/>
                <w:lang w:val="en-AU"/>
              </w:rPr>
            </w:pPr>
            <w:r w:rsidRPr="00F57DDA">
              <w:rPr>
                <w:rFonts w:ascii="Arial" w:hAnsi="Arial" w:cs="Arial"/>
                <w:color w:val="00B050"/>
                <w:sz w:val="20"/>
                <w:szCs w:val="20"/>
                <w:lang w:val="en-AU"/>
              </w:rPr>
              <w:t xml:space="preserve">FS.N </w:t>
            </w:r>
          </w:p>
          <w:p w14:paraId="7BB7C276" w14:textId="77777777" w:rsidR="00C92767" w:rsidRPr="00F57DDA" w:rsidRDefault="00C92767" w:rsidP="007D4DE7">
            <w:pPr>
              <w:jc w:val="center"/>
              <w:rPr>
                <w:rFonts w:ascii="Arial" w:hAnsi="Arial" w:cs="Arial"/>
                <w:color w:val="00B050"/>
                <w:sz w:val="20"/>
                <w:szCs w:val="20"/>
                <w:lang w:val="en-AU"/>
              </w:rPr>
            </w:pPr>
            <w:r w:rsidRPr="00F57DDA">
              <w:rPr>
                <w:rFonts w:ascii="Arial" w:hAnsi="Arial" w:cs="Arial"/>
                <w:color w:val="00B050"/>
                <w:sz w:val="20"/>
                <w:szCs w:val="20"/>
                <w:lang w:val="en-AU"/>
              </w:rPr>
              <w:t>HTM.N</w:t>
            </w:r>
          </w:p>
        </w:tc>
        <w:tc>
          <w:tcPr>
            <w:tcW w:w="1417" w:type="dxa"/>
            <w:tcBorders>
              <w:top w:val="single" w:sz="4" w:space="0" w:color="auto"/>
              <w:left w:val="single" w:sz="4" w:space="0" w:color="auto"/>
              <w:bottom w:val="single" w:sz="4" w:space="0" w:color="auto"/>
              <w:right w:val="single" w:sz="4" w:space="0" w:color="auto"/>
            </w:tcBorders>
            <w:hideMark/>
          </w:tcPr>
          <w:p w14:paraId="53AC28FE" w14:textId="77777777" w:rsidR="00C92767" w:rsidRPr="00F57DDA" w:rsidRDefault="00C92767" w:rsidP="007D4DE7">
            <w:pPr>
              <w:jc w:val="center"/>
              <w:rPr>
                <w:rFonts w:ascii="Arial" w:hAnsi="Arial" w:cs="Arial"/>
                <w:color w:val="00B050"/>
                <w:sz w:val="20"/>
                <w:szCs w:val="20"/>
                <w:lang w:val="en-AU"/>
              </w:rPr>
            </w:pPr>
            <w:r w:rsidRPr="00F57DDA">
              <w:rPr>
                <w:rFonts w:ascii="Arial" w:hAnsi="Arial" w:cs="Arial"/>
                <w:color w:val="00B050"/>
                <w:sz w:val="20"/>
                <w:szCs w:val="20"/>
                <w:lang w:val="en-AU"/>
              </w:rPr>
              <w:t>FS.I</w:t>
            </w:r>
          </w:p>
          <w:p w14:paraId="0EAD897E" w14:textId="77777777" w:rsidR="00C92767" w:rsidRPr="00F57DDA" w:rsidRDefault="00C92767" w:rsidP="007D4DE7">
            <w:pPr>
              <w:jc w:val="center"/>
              <w:rPr>
                <w:rFonts w:ascii="Arial" w:hAnsi="Arial" w:cs="Arial"/>
                <w:color w:val="00B050"/>
                <w:sz w:val="20"/>
                <w:szCs w:val="20"/>
                <w:lang w:val="en-AU"/>
              </w:rPr>
            </w:pPr>
            <w:r w:rsidRPr="00F57DDA">
              <w:rPr>
                <w:rFonts w:ascii="Arial" w:hAnsi="Arial" w:cs="Arial"/>
                <w:color w:val="00B050"/>
                <w:sz w:val="20"/>
                <w:szCs w:val="20"/>
                <w:lang w:val="en-AU"/>
              </w:rPr>
              <w:t>HTM.I</w:t>
            </w:r>
          </w:p>
        </w:tc>
        <w:tc>
          <w:tcPr>
            <w:tcW w:w="1276" w:type="dxa"/>
            <w:tcBorders>
              <w:top w:val="single" w:sz="4" w:space="0" w:color="auto"/>
              <w:left w:val="single" w:sz="4" w:space="0" w:color="auto"/>
              <w:bottom w:val="single" w:sz="4" w:space="0" w:color="auto"/>
              <w:right w:val="single" w:sz="4" w:space="0" w:color="auto"/>
            </w:tcBorders>
            <w:hideMark/>
          </w:tcPr>
          <w:p w14:paraId="32806BDC" w14:textId="77777777" w:rsidR="00C92767" w:rsidRPr="00F57DDA" w:rsidRDefault="00C92767" w:rsidP="007D4DE7">
            <w:pPr>
              <w:jc w:val="center"/>
              <w:rPr>
                <w:rFonts w:ascii="Arial" w:hAnsi="Arial" w:cs="Arial"/>
                <w:color w:val="00B050"/>
                <w:sz w:val="20"/>
                <w:szCs w:val="20"/>
                <w:lang w:val="en-AU"/>
              </w:rPr>
            </w:pPr>
            <w:r w:rsidRPr="00F57DDA">
              <w:rPr>
                <w:rFonts w:ascii="Arial" w:hAnsi="Arial" w:cs="Arial"/>
                <w:color w:val="00B050"/>
                <w:sz w:val="20"/>
                <w:szCs w:val="20"/>
                <w:lang w:val="en-AU"/>
              </w:rPr>
              <w:t>FS.A</w:t>
            </w:r>
          </w:p>
          <w:p w14:paraId="03B69C89" w14:textId="77777777" w:rsidR="00C92767" w:rsidRPr="00F57DDA" w:rsidRDefault="00C92767" w:rsidP="007D4DE7">
            <w:pPr>
              <w:jc w:val="center"/>
              <w:rPr>
                <w:rFonts w:ascii="Arial" w:hAnsi="Arial" w:cs="Arial"/>
                <w:color w:val="00B050"/>
                <w:sz w:val="20"/>
                <w:szCs w:val="20"/>
                <w:lang w:val="en-AU"/>
              </w:rPr>
            </w:pPr>
            <w:r w:rsidRPr="00F57DDA">
              <w:rPr>
                <w:rFonts w:ascii="Arial" w:hAnsi="Arial" w:cs="Arial"/>
                <w:color w:val="00B050"/>
                <w:sz w:val="20"/>
                <w:szCs w:val="20"/>
                <w:lang w:val="en-AU"/>
              </w:rPr>
              <w:t>HTM.A</w:t>
            </w:r>
          </w:p>
        </w:tc>
        <w:tc>
          <w:tcPr>
            <w:tcW w:w="1843" w:type="dxa"/>
            <w:tcBorders>
              <w:top w:val="single" w:sz="4" w:space="0" w:color="auto"/>
              <w:left w:val="single" w:sz="4" w:space="0" w:color="auto"/>
              <w:bottom w:val="single" w:sz="4" w:space="0" w:color="auto"/>
              <w:right w:val="single" w:sz="4" w:space="0" w:color="auto"/>
            </w:tcBorders>
            <w:hideMark/>
          </w:tcPr>
          <w:p w14:paraId="0F9FDD6F" w14:textId="77777777" w:rsidR="00C92767" w:rsidRPr="00F57DDA" w:rsidRDefault="00C92767" w:rsidP="007D4DE7">
            <w:pPr>
              <w:jc w:val="center"/>
              <w:rPr>
                <w:rFonts w:ascii="Arial" w:hAnsi="Arial" w:cs="Arial"/>
                <w:color w:val="00B050"/>
                <w:sz w:val="20"/>
                <w:szCs w:val="20"/>
                <w:lang w:val="en-AU"/>
              </w:rPr>
            </w:pPr>
            <w:r w:rsidRPr="00F57DDA">
              <w:rPr>
                <w:rFonts w:ascii="Arial" w:hAnsi="Arial" w:cs="Arial"/>
                <w:color w:val="00B050"/>
                <w:sz w:val="20"/>
                <w:szCs w:val="20"/>
                <w:lang w:val="en-AU"/>
              </w:rPr>
              <w:t>FS.Ch</w:t>
            </w:r>
          </w:p>
          <w:p w14:paraId="02FE9E81" w14:textId="77777777" w:rsidR="00C92767" w:rsidRPr="00F57DDA" w:rsidRDefault="00C92767" w:rsidP="007D4DE7">
            <w:pPr>
              <w:jc w:val="center"/>
              <w:rPr>
                <w:rFonts w:ascii="Arial" w:hAnsi="Arial" w:cs="Arial"/>
                <w:color w:val="00B050"/>
                <w:sz w:val="20"/>
                <w:szCs w:val="20"/>
                <w:lang w:val="en-AU"/>
              </w:rPr>
            </w:pPr>
            <w:r w:rsidRPr="00F57DDA">
              <w:rPr>
                <w:rFonts w:ascii="Arial" w:hAnsi="Arial" w:cs="Arial"/>
                <w:color w:val="00B050"/>
                <w:sz w:val="20"/>
                <w:szCs w:val="20"/>
                <w:lang w:val="en-AU"/>
              </w:rPr>
              <w:t>HTM.Ch</w:t>
            </w:r>
          </w:p>
        </w:tc>
        <w:tc>
          <w:tcPr>
            <w:tcW w:w="1843" w:type="dxa"/>
            <w:tcBorders>
              <w:top w:val="single" w:sz="4" w:space="0" w:color="auto"/>
              <w:left w:val="single" w:sz="4" w:space="0" w:color="auto"/>
              <w:bottom w:val="single" w:sz="4" w:space="0" w:color="auto"/>
              <w:right w:val="single" w:sz="4" w:space="0" w:color="auto"/>
            </w:tcBorders>
            <w:hideMark/>
          </w:tcPr>
          <w:p w14:paraId="7D1370A9" w14:textId="77777777" w:rsidR="00C92767" w:rsidRPr="00F57DDA" w:rsidRDefault="00C92767" w:rsidP="007D4DE7">
            <w:pPr>
              <w:jc w:val="center"/>
              <w:rPr>
                <w:rFonts w:ascii="Arial" w:hAnsi="Arial" w:cs="Arial"/>
                <w:color w:val="00B050"/>
                <w:sz w:val="20"/>
                <w:szCs w:val="20"/>
                <w:lang w:val="en-AU"/>
              </w:rPr>
            </w:pPr>
            <w:r w:rsidRPr="00F57DDA">
              <w:rPr>
                <w:rFonts w:ascii="Arial" w:hAnsi="Arial" w:cs="Arial"/>
                <w:color w:val="00B050"/>
                <w:sz w:val="20"/>
                <w:szCs w:val="20"/>
                <w:lang w:val="en-AU"/>
              </w:rPr>
              <w:t>FS.Gr.Ch</w:t>
            </w:r>
          </w:p>
          <w:p w14:paraId="6DD5ED45" w14:textId="77777777" w:rsidR="00C92767" w:rsidRPr="00F57DDA" w:rsidRDefault="00C92767" w:rsidP="007D4DE7">
            <w:pPr>
              <w:jc w:val="center"/>
              <w:rPr>
                <w:rFonts w:ascii="Arial" w:hAnsi="Arial" w:cs="Arial"/>
                <w:color w:val="00B050"/>
                <w:sz w:val="20"/>
                <w:szCs w:val="20"/>
                <w:lang w:val="en-AU"/>
              </w:rPr>
            </w:pPr>
            <w:r w:rsidRPr="00F57DDA">
              <w:rPr>
                <w:rFonts w:ascii="Arial" w:hAnsi="Arial" w:cs="Arial"/>
                <w:color w:val="00B050"/>
                <w:sz w:val="20"/>
                <w:szCs w:val="20"/>
                <w:lang w:val="en-AU"/>
              </w:rPr>
              <w:t>HTM.Gr.Ch</w:t>
            </w:r>
          </w:p>
        </w:tc>
      </w:tr>
      <w:tr w:rsidR="00C92767" w:rsidRPr="00F57DDA" w14:paraId="11AF2992" w14:textId="77777777" w:rsidTr="007D4DE7">
        <w:tc>
          <w:tcPr>
            <w:tcW w:w="1276" w:type="dxa"/>
            <w:tcBorders>
              <w:top w:val="single" w:sz="4" w:space="0" w:color="auto"/>
              <w:left w:val="single" w:sz="4" w:space="0" w:color="auto"/>
              <w:bottom w:val="single" w:sz="4" w:space="0" w:color="auto"/>
              <w:right w:val="single" w:sz="4" w:space="0" w:color="auto"/>
            </w:tcBorders>
            <w:hideMark/>
          </w:tcPr>
          <w:p w14:paraId="652789F4" w14:textId="77777777" w:rsidR="00C92767" w:rsidRPr="00F57DDA" w:rsidRDefault="00C92767" w:rsidP="007D4DE7">
            <w:pPr>
              <w:rPr>
                <w:rFonts w:ascii="Arial" w:hAnsi="Arial" w:cs="Arial"/>
                <w:b/>
                <w:color w:val="00B050"/>
                <w:sz w:val="20"/>
                <w:szCs w:val="20"/>
                <w:lang w:val="en-AU"/>
              </w:rPr>
            </w:pPr>
            <w:r w:rsidRPr="00F57DDA">
              <w:rPr>
                <w:rFonts w:ascii="Arial" w:hAnsi="Arial" w:cs="Arial"/>
                <w:b/>
                <w:color w:val="00B050"/>
                <w:sz w:val="20"/>
                <w:szCs w:val="20"/>
                <w:lang w:val="en-AU"/>
              </w:rPr>
              <w:t>Number of certificates</w:t>
            </w:r>
          </w:p>
        </w:tc>
        <w:tc>
          <w:tcPr>
            <w:tcW w:w="992" w:type="dxa"/>
            <w:tcBorders>
              <w:top w:val="single" w:sz="4" w:space="0" w:color="auto"/>
              <w:left w:val="single" w:sz="4" w:space="0" w:color="auto"/>
              <w:bottom w:val="single" w:sz="4" w:space="0" w:color="auto"/>
              <w:right w:val="single" w:sz="4" w:space="0" w:color="auto"/>
            </w:tcBorders>
            <w:hideMark/>
          </w:tcPr>
          <w:p w14:paraId="38E45578" w14:textId="77777777" w:rsidR="00C92767" w:rsidRPr="00F57DDA" w:rsidRDefault="00C92767" w:rsidP="007D4DE7">
            <w:pPr>
              <w:jc w:val="center"/>
              <w:rPr>
                <w:rFonts w:ascii="Arial" w:hAnsi="Arial" w:cs="Arial"/>
                <w:color w:val="00B050"/>
                <w:sz w:val="20"/>
                <w:szCs w:val="20"/>
                <w:lang w:val="en-AU"/>
              </w:rPr>
            </w:pPr>
            <w:r w:rsidRPr="00F57DDA">
              <w:rPr>
                <w:rFonts w:ascii="Arial" w:hAnsi="Arial" w:cs="Arial"/>
                <w:color w:val="00B050"/>
                <w:sz w:val="20"/>
                <w:szCs w:val="20"/>
                <w:lang w:val="en-AU"/>
              </w:rPr>
              <w:t>3</w:t>
            </w:r>
          </w:p>
        </w:tc>
        <w:tc>
          <w:tcPr>
            <w:tcW w:w="993" w:type="dxa"/>
            <w:tcBorders>
              <w:top w:val="single" w:sz="4" w:space="0" w:color="auto"/>
              <w:left w:val="single" w:sz="4" w:space="0" w:color="auto"/>
              <w:bottom w:val="single" w:sz="4" w:space="0" w:color="auto"/>
              <w:right w:val="single" w:sz="4" w:space="0" w:color="auto"/>
            </w:tcBorders>
            <w:hideMark/>
          </w:tcPr>
          <w:p w14:paraId="2AAFB1CA" w14:textId="77777777" w:rsidR="00C92767" w:rsidRPr="00F57DDA" w:rsidRDefault="00C92767" w:rsidP="007D4DE7">
            <w:pPr>
              <w:jc w:val="center"/>
              <w:rPr>
                <w:rFonts w:ascii="Arial" w:hAnsi="Arial" w:cs="Arial"/>
                <w:color w:val="00B050"/>
                <w:sz w:val="20"/>
                <w:szCs w:val="20"/>
                <w:lang w:val="en-AU"/>
              </w:rPr>
            </w:pPr>
            <w:r w:rsidRPr="00F57DDA">
              <w:rPr>
                <w:rFonts w:ascii="Arial" w:hAnsi="Arial" w:cs="Arial"/>
                <w:color w:val="00B050"/>
                <w:sz w:val="20"/>
                <w:szCs w:val="20"/>
                <w:lang w:val="en-AU"/>
              </w:rPr>
              <w:t>3</w:t>
            </w:r>
          </w:p>
        </w:tc>
        <w:tc>
          <w:tcPr>
            <w:tcW w:w="1417" w:type="dxa"/>
            <w:tcBorders>
              <w:top w:val="single" w:sz="4" w:space="0" w:color="auto"/>
              <w:left w:val="single" w:sz="4" w:space="0" w:color="auto"/>
              <w:bottom w:val="single" w:sz="4" w:space="0" w:color="auto"/>
              <w:right w:val="single" w:sz="4" w:space="0" w:color="auto"/>
            </w:tcBorders>
            <w:hideMark/>
          </w:tcPr>
          <w:p w14:paraId="31445A04" w14:textId="77777777" w:rsidR="00C92767" w:rsidRPr="00F57DDA" w:rsidRDefault="00C92767" w:rsidP="007D4DE7">
            <w:pPr>
              <w:jc w:val="center"/>
              <w:rPr>
                <w:rFonts w:ascii="Arial" w:hAnsi="Arial" w:cs="Arial"/>
                <w:color w:val="00B050"/>
                <w:sz w:val="20"/>
                <w:szCs w:val="20"/>
                <w:lang w:val="en-AU"/>
              </w:rPr>
            </w:pPr>
            <w:r w:rsidRPr="00F57DDA">
              <w:rPr>
                <w:rFonts w:ascii="Arial" w:hAnsi="Arial" w:cs="Arial"/>
                <w:color w:val="00B050"/>
                <w:sz w:val="20"/>
                <w:szCs w:val="20"/>
                <w:lang w:val="en-AU"/>
              </w:rPr>
              <w:t>3</w:t>
            </w:r>
          </w:p>
        </w:tc>
        <w:tc>
          <w:tcPr>
            <w:tcW w:w="1276" w:type="dxa"/>
            <w:tcBorders>
              <w:top w:val="single" w:sz="4" w:space="0" w:color="auto"/>
              <w:left w:val="single" w:sz="4" w:space="0" w:color="auto"/>
              <w:bottom w:val="single" w:sz="4" w:space="0" w:color="auto"/>
              <w:right w:val="single" w:sz="4" w:space="0" w:color="auto"/>
            </w:tcBorders>
            <w:hideMark/>
          </w:tcPr>
          <w:p w14:paraId="263E17CF" w14:textId="77777777" w:rsidR="00C92767" w:rsidRPr="00F57DDA" w:rsidRDefault="00C92767" w:rsidP="007D4DE7">
            <w:pPr>
              <w:jc w:val="center"/>
              <w:rPr>
                <w:rFonts w:ascii="Arial" w:hAnsi="Arial" w:cs="Arial"/>
                <w:color w:val="00B050"/>
                <w:sz w:val="20"/>
                <w:szCs w:val="20"/>
                <w:lang w:val="en-AU"/>
              </w:rPr>
            </w:pPr>
            <w:r w:rsidRPr="00F57DDA">
              <w:rPr>
                <w:rFonts w:ascii="Arial" w:hAnsi="Arial" w:cs="Arial"/>
                <w:color w:val="00B050"/>
                <w:sz w:val="20"/>
                <w:szCs w:val="20"/>
                <w:lang w:val="en-AU"/>
              </w:rPr>
              <w:t>3</w:t>
            </w:r>
          </w:p>
        </w:tc>
        <w:tc>
          <w:tcPr>
            <w:tcW w:w="1843" w:type="dxa"/>
            <w:tcBorders>
              <w:top w:val="single" w:sz="4" w:space="0" w:color="auto"/>
              <w:left w:val="single" w:sz="4" w:space="0" w:color="auto"/>
              <w:bottom w:val="single" w:sz="4" w:space="0" w:color="auto"/>
              <w:right w:val="single" w:sz="4" w:space="0" w:color="auto"/>
            </w:tcBorders>
            <w:hideMark/>
          </w:tcPr>
          <w:p w14:paraId="37241733" w14:textId="77777777" w:rsidR="00C92767" w:rsidRPr="00F57DDA" w:rsidRDefault="00C92767" w:rsidP="007D4DE7">
            <w:pPr>
              <w:jc w:val="center"/>
              <w:rPr>
                <w:rFonts w:ascii="Arial" w:hAnsi="Arial" w:cs="Arial"/>
                <w:color w:val="00B050"/>
                <w:sz w:val="18"/>
                <w:szCs w:val="18"/>
                <w:lang w:val="en-AU"/>
              </w:rPr>
            </w:pPr>
            <w:r w:rsidRPr="00F57DDA">
              <w:rPr>
                <w:rFonts w:ascii="Arial" w:hAnsi="Arial" w:cs="Arial"/>
                <w:color w:val="00B050"/>
                <w:sz w:val="18"/>
                <w:szCs w:val="18"/>
                <w:lang w:val="en-AU"/>
              </w:rPr>
              <w:t>5 (subsequent to Advanced title) with aggregate scores of 160 points or more and including at least 2 different pieces of music</w:t>
            </w:r>
          </w:p>
        </w:tc>
        <w:tc>
          <w:tcPr>
            <w:tcW w:w="1843" w:type="dxa"/>
            <w:tcBorders>
              <w:top w:val="single" w:sz="4" w:space="0" w:color="auto"/>
              <w:left w:val="single" w:sz="4" w:space="0" w:color="auto"/>
              <w:bottom w:val="single" w:sz="4" w:space="0" w:color="auto"/>
              <w:right w:val="single" w:sz="4" w:space="0" w:color="auto"/>
            </w:tcBorders>
            <w:hideMark/>
          </w:tcPr>
          <w:p w14:paraId="7E9ABF70" w14:textId="77777777" w:rsidR="00C92767" w:rsidRPr="00F57DDA" w:rsidRDefault="00C92767" w:rsidP="007D4DE7">
            <w:pPr>
              <w:jc w:val="center"/>
              <w:rPr>
                <w:rFonts w:ascii="Arial" w:hAnsi="Arial" w:cs="Arial"/>
                <w:color w:val="00B050"/>
                <w:sz w:val="18"/>
                <w:szCs w:val="18"/>
                <w:lang w:val="en-AU"/>
              </w:rPr>
            </w:pPr>
            <w:r w:rsidRPr="00F57DDA">
              <w:rPr>
                <w:rFonts w:ascii="Arial" w:hAnsi="Arial" w:cs="Arial"/>
                <w:color w:val="00B050"/>
                <w:sz w:val="18"/>
                <w:szCs w:val="18"/>
                <w:lang w:val="en-AU"/>
              </w:rPr>
              <w:t>5 (subsequent to Champion title) with aggregate scores of 160 points or more and including at least 2 different pieces of music not used for Advanced or Champion titles</w:t>
            </w:r>
          </w:p>
        </w:tc>
      </w:tr>
      <w:tr w:rsidR="00C92767" w:rsidRPr="00F57DDA" w14:paraId="4541EB15" w14:textId="77777777" w:rsidTr="007D4DE7">
        <w:tc>
          <w:tcPr>
            <w:tcW w:w="1276" w:type="dxa"/>
            <w:tcBorders>
              <w:top w:val="single" w:sz="4" w:space="0" w:color="auto"/>
              <w:left w:val="single" w:sz="4" w:space="0" w:color="auto"/>
              <w:bottom w:val="single" w:sz="4" w:space="0" w:color="auto"/>
              <w:right w:val="single" w:sz="4" w:space="0" w:color="auto"/>
            </w:tcBorders>
            <w:hideMark/>
          </w:tcPr>
          <w:p w14:paraId="07DA7F83" w14:textId="77777777" w:rsidR="00C92767" w:rsidRPr="00F57DDA" w:rsidRDefault="00C92767" w:rsidP="007D4DE7">
            <w:pPr>
              <w:rPr>
                <w:rFonts w:ascii="Arial" w:hAnsi="Arial" w:cs="Arial"/>
                <w:b/>
                <w:color w:val="00B050"/>
                <w:sz w:val="20"/>
                <w:szCs w:val="20"/>
                <w:lang w:val="en-AU"/>
              </w:rPr>
            </w:pPr>
            <w:r w:rsidRPr="00F57DDA">
              <w:rPr>
                <w:rFonts w:ascii="Arial" w:hAnsi="Arial" w:cs="Arial"/>
                <w:b/>
                <w:color w:val="00B050"/>
                <w:sz w:val="20"/>
                <w:szCs w:val="20"/>
                <w:lang w:val="en-AU"/>
              </w:rPr>
              <w:t>Minimum number of Judging Panels</w:t>
            </w:r>
          </w:p>
        </w:tc>
        <w:tc>
          <w:tcPr>
            <w:tcW w:w="992" w:type="dxa"/>
            <w:tcBorders>
              <w:top w:val="single" w:sz="4" w:space="0" w:color="auto"/>
              <w:left w:val="single" w:sz="4" w:space="0" w:color="auto"/>
              <w:bottom w:val="single" w:sz="4" w:space="0" w:color="auto"/>
              <w:right w:val="single" w:sz="4" w:space="0" w:color="auto"/>
            </w:tcBorders>
            <w:hideMark/>
          </w:tcPr>
          <w:p w14:paraId="645A8447" w14:textId="77777777" w:rsidR="00C92767" w:rsidRPr="00F57DDA" w:rsidRDefault="00C92767" w:rsidP="007D4DE7">
            <w:pPr>
              <w:jc w:val="center"/>
              <w:rPr>
                <w:rFonts w:ascii="Arial" w:hAnsi="Arial" w:cs="Arial"/>
                <w:color w:val="00B050"/>
                <w:sz w:val="20"/>
                <w:szCs w:val="20"/>
                <w:lang w:val="en-AU"/>
              </w:rPr>
            </w:pPr>
            <w:r w:rsidRPr="00F57DDA">
              <w:rPr>
                <w:rFonts w:ascii="Arial" w:hAnsi="Arial" w:cs="Arial"/>
                <w:color w:val="00B050"/>
                <w:sz w:val="20"/>
                <w:szCs w:val="20"/>
                <w:lang w:val="en-AU"/>
              </w:rPr>
              <w:t>2</w:t>
            </w:r>
          </w:p>
        </w:tc>
        <w:tc>
          <w:tcPr>
            <w:tcW w:w="993" w:type="dxa"/>
            <w:tcBorders>
              <w:top w:val="single" w:sz="4" w:space="0" w:color="auto"/>
              <w:left w:val="single" w:sz="4" w:space="0" w:color="auto"/>
              <w:bottom w:val="single" w:sz="4" w:space="0" w:color="auto"/>
              <w:right w:val="single" w:sz="4" w:space="0" w:color="auto"/>
            </w:tcBorders>
            <w:hideMark/>
          </w:tcPr>
          <w:p w14:paraId="7F9180C4" w14:textId="77777777" w:rsidR="00C92767" w:rsidRPr="00F57DDA" w:rsidRDefault="00C92767" w:rsidP="007D4DE7">
            <w:pPr>
              <w:jc w:val="center"/>
              <w:rPr>
                <w:rFonts w:ascii="Arial" w:hAnsi="Arial" w:cs="Arial"/>
                <w:color w:val="00B050"/>
                <w:sz w:val="20"/>
                <w:szCs w:val="20"/>
                <w:lang w:val="en-AU"/>
              </w:rPr>
            </w:pPr>
            <w:r w:rsidRPr="00F57DDA">
              <w:rPr>
                <w:rFonts w:ascii="Arial" w:hAnsi="Arial" w:cs="Arial"/>
                <w:color w:val="00B050"/>
                <w:sz w:val="20"/>
                <w:szCs w:val="20"/>
                <w:lang w:val="en-AU"/>
              </w:rPr>
              <w:t>2</w:t>
            </w:r>
          </w:p>
        </w:tc>
        <w:tc>
          <w:tcPr>
            <w:tcW w:w="1417" w:type="dxa"/>
            <w:tcBorders>
              <w:top w:val="single" w:sz="4" w:space="0" w:color="auto"/>
              <w:left w:val="single" w:sz="4" w:space="0" w:color="auto"/>
              <w:bottom w:val="single" w:sz="4" w:space="0" w:color="auto"/>
              <w:right w:val="single" w:sz="4" w:space="0" w:color="auto"/>
            </w:tcBorders>
            <w:hideMark/>
          </w:tcPr>
          <w:p w14:paraId="0C05CB67" w14:textId="77777777" w:rsidR="00C92767" w:rsidRPr="00F57DDA" w:rsidRDefault="00C92767" w:rsidP="007D4DE7">
            <w:pPr>
              <w:jc w:val="center"/>
              <w:rPr>
                <w:rFonts w:ascii="Arial" w:hAnsi="Arial" w:cs="Arial"/>
                <w:color w:val="00B050"/>
                <w:sz w:val="20"/>
                <w:szCs w:val="20"/>
                <w:lang w:val="en-AU"/>
              </w:rPr>
            </w:pPr>
            <w:r w:rsidRPr="00F57DDA">
              <w:rPr>
                <w:rFonts w:ascii="Arial" w:hAnsi="Arial" w:cs="Arial"/>
                <w:color w:val="00B050"/>
                <w:sz w:val="20"/>
                <w:szCs w:val="20"/>
                <w:lang w:val="en-AU"/>
              </w:rPr>
              <w:t>2</w:t>
            </w:r>
          </w:p>
        </w:tc>
        <w:tc>
          <w:tcPr>
            <w:tcW w:w="1276" w:type="dxa"/>
            <w:tcBorders>
              <w:top w:val="single" w:sz="4" w:space="0" w:color="auto"/>
              <w:left w:val="single" w:sz="4" w:space="0" w:color="auto"/>
              <w:bottom w:val="single" w:sz="4" w:space="0" w:color="auto"/>
              <w:right w:val="single" w:sz="4" w:space="0" w:color="auto"/>
            </w:tcBorders>
            <w:hideMark/>
          </w:tcPr>
          <w:p w14:paraId="5558ECFB" w14:textId="77777777" w:rsidR="00C92767" w:rsidRPr="00F57DDA" w:rsidRDefault="00C92767" w:rsidP="007D4DE7">
            <w:pPr>
              <w:jc w:val="center"/>
              <w:rPr>
                <w:rFonts w:ascii="Arial" w:hAnsi="Arial" w:cs="Arial"/>
                <w:color w:val="00B050"/>
                <w:sz w:val="20"/>
                <w:szCs w:val="20"/>
                <w:lang w:val="en-AU"/>
              </w:rPr>
            </w:pPr>
            <w:r w:rsidRPr="00F57DDA">
              <w:rPr>
                <w:rFonts w:ascii="Arial" w:hAnsi="Arial" w:cs="Arial"/>
                <w:color w:val="00B050"/>
                <w:sz w:val="20"/>
                <w:szCs w:val="20"/>
                <w:lang w:val="en-AU"/>
              </w:rPr>
              <w:t>2</w:t>
            </w:r>
          </w:p>
        </w:tc>
        <w:tc>
          <w:tcPr>
            <w:tcW w:w="1843" w:type="dxa"/>
            <w:tcBorders>
              <w:top w:val="single" w:sz="4" w:space="0" w:color="auto"/>
              <w:left w:val="single" w:sz="4" w:space="0" w:color="auto"/>
              <w:bottom w:val="single" w:sz="4" w:space="0" w:color="auto"/>
              <w:right w:val="single" w:sz="4" w:space="0" w:color="auto"/>
            </w:tcBorders>
            <w:hideMark/>
          </w:tcPr>
          <w:p w14:paraId="4F884CB9" w14:textId="77777777" w:rsidR="00C92767" w:rsidRPr="00F57DDA" w:rsidRDefault="00C92767" w:rsidP="007D4DE7">
            <w:pPr>
              <w:jc w:val="center"/>
              <w:rPr>
                <w:rFonts w:ascii="Arial" w:hAnsi="Arial" w:cs="Arial"/>
                <w:color w:val="00B050"/>
                <w:sz w:val="20"/>
                <w:szCs w:val="20"/>
                <w:lang w:val="en-AU"/>
              </w:rPr>
            </w:pPr>
            <w:r w:rsidRPr="00F57DDA">
              <w:rPr>
                <w:rFonts w:ascii="Arial" w:hAnsi="Arial" w:cs="Arial"/>
                <w:color w:val="00B050"/>
                <w:sz w:val="20"/>
                <w:szCs w:val="20"/>
                <w:lang w:val="en-AU"/>
              </w:rPr>
              <w:t>2</w:t>
            </w:r>
          </w:p>
        </w:tc>
        <w:tc>
          <w:tcPr>
            <w:tcW w:w="1843" w:type="dxa"/>
            <w:tcBorders>
              <w:top w:val="single" w:sz="4" w:space="0" w:color="auto"/>
              <w:left w:val="single" w:sz="4" w:space="0" w:color="auto"/>
              <w:bottom w:val="single" w:sz="4" w:space="0" w:color="auto"/>
              <w:right w:val="single" w:sz="4" w:space="0" w:color="auto"/>
            </w:tcBorders>
            <w:hideMark/>
          </w:tcPr>
          <w:p w14:paraId="3AF4327E" w14:textId="77777777" w:rsidR="00C92767" w:rsidRPr="00F57DDA" w:rsidRDefault="00C92767" w:rsidP="007D4DE7">
            <w:pPr>
              <w:jc w:val="center"/>
              <w:rPr>
                <w:rFonts w:ascii="Arial" w:hAnsi="Arial" w:cs="Arial"/>
                <w:color w:val="00B050"/>
                <w:sz w:val="20"/>
                <w:szCs w:val="20"/>
                <w:lang w:val="en-AU"/>
              </w:rPr>
            </w:pPr>
            <w:r w:rsidRPr="00F57DDA">
              <w:rPr>
                <w:rFonts w:ascii="Arial" w:hAnsi="Arial" w:cs="Arial"/>
                <w:color w:val="00B050"/>
                <w:sz w:val="20"/>
                <w:szCs w:val="20"/>
                <w:lang w:val="en-AU"/>
              </w:rPr>
              <w:t>2</w:t>
            </w:r>
          </w:p>
        </w:tc>
      </w:tr>
    </w:tbl>
    <w:p w14:paraId="7F4CBD55" w14:textId="77777777" w:rsidR="00BE7D37" w:rsidRDefault="00BE7D37">
      <w:pPr>
        <w:rPr>
          <w:rFonts w:ascii="Arial" w:eastAsia="Arial" w:hAnsi="Arial" w:cs="Arial"/>
          <w:b/>
          <w:bCs/>
          <w:sz w:val="24"/>
          <w:szCs w:val="24"/>
          <w:highlight w:val="red"/>
        </w:rPr>
      </w:pPr>
    </w:p>
    <w:p w14:paraId="6C07266C" w14:textId="77777777" w:rsidR="00F235E0" w:rsidRPr="000972FB" w:rsidRDefault="00F235E0">
      <w:pPr>
        <w:rPr>
          <w:rFonts w:ascii="Arial" w:eastAsia="Arial" w:hAnsi="Arial" w:cs="Arial"/>
          <w:b/>
          <w:bCs/>
          <w:sz w:val="24"/>
          <w:szCs w:val="24"/>
        </w:rPr>
      </w:pPr>
      <w:r w:rsidRPr="000972FB">
        <w:rPr>
          <w:rFonts w:ascii="Arial" w:eastAsia="Arial" w:hAnsi="Arial" w:cs="Arial"/>
          <w:b/>
          <w:bCs/>
          <w:sz w:val="24"/>
          <w:szCs w:val="24"/>
          <w:highlight w:val="red"/>
        </w:rPr>
        <w:t>DOGS SA PROPOSAL</w:t>
      </w:r>
    </w:p>
    <w:p w14:paraId="623AE484" w14:textId="77777777" w:rsidR="000972FB" w:rsidRPr="000972FB" w:rsidRDefault="000972FB">
      <w:pPr>
        <w:rPr>
          <w:rFonts w:ascii="Arial" w:eastAsia="Arial" w:hAnsi="Arial" w:cs="Arial"/>
          <w:b/>
          <w:bCs/>
          <w:color w:val="0070C0"/>
          <w:sz w:val="24"/>
          <w:szCs w:val="24"/>
        </w:rPr>
      </w:pPr>
    </w:p>
    <w:p w14:paraId="77FF99F4" w14:textId="1EB1EAEC" w:rsidR="003766B3" w:rsidRPr="00BE7D37" w:rsidRDefault="00017EB4">
      <w:pPr>
        <w:rPr>
          <w:rFonts w:ascii="Arial" w:eastAsia="Arial" w:hAnsi="Arial" w:cs="Arial"/>
          <w:b/>
          <w:i/>
          <w:color w:val="0070C0"/>
          <w:sz w:val="20"/>
          <w:szCs w:val="20"/>
        </w:rPr>
      </w:pPr>
      <w:r w:rsidRPr="00BE7D37">
        <w:rPr>
          <w:rFonts w:ascii="Arial" w:eastAsia="Arial" w:hAnsi="Arial" w:cs="Arial"/>
          <w:b/>
          <w:color w:val="0070C0"/>
          <w:sz w:val="20"/>
          <w:szCs w:val="20"/>
        </w:rPr>
        <w:t>Proposed Changes to 4.2.2(e)</w:t>
      </w:r>
    </w:p>
    <w:p w14:paraId="23C22ACA" w14:textId="4CEB073C" w:rsidR="003766B3" w:rsidRPr="00BE7D37" w:rsidRDefault="007D4218">
      <w:pPr>
        <w:rPr>
          <w:rFonts w:ascii="Arial" w:eastAsia="Arial" w:hAnsi="Arial" w:cs="Arial"/>
          <w:color w:val="0070C0"/>
          <w:sz w:val="20"/>
          <w:szCs w:val="20"/>
        </w:rPr>
      </w:pPr>
      <w:r w:rsidRPr="00BE7D37">
        <w:rPr>
          <w:rFonts w:ascii="Arial" w:eastAsia="Arial" w:hAnsi="Arial" w:cs="Arial"/>
          <w:color w:val="0070C0"/>
          <w:sz w:val="20"/>
          <w:szCs w:val="20"/>
        </w:rPr>
        <w:t xml:space="preserve">            </w:t>
      </w:r>
      <w:r w:rsidR="00017EB4" w:rsidRPr="00BE7D37">
        <w:rPr>
          <w:rFonts w:ascii="Arial" w:eastAsia="Arial" w:hAnsi="Arial" w:cs="Arial"/>
          <w:color w:val="0070C0"/>
          <w:sz w:val="20"/>
          <w:szCs w:val="20"/>
        </w:rPr>
        <w:t>4.2.2</w:t>
      </w:r>
    </w:p>
    <w:p w14:paraId="6AF058AD" w14:textId="5BD09DFE" w:rsidR="003766B3" w:rsidRPr="00BE7D37" w:rsidRDefault="000972FB" w:rsidP="000972FB">
      <w:pPr>
        <w:ind w:left="1440"/>
        <w:rPr>
          <w:rFonts w:ascii="Arial" w:eastAsia="Arial" w:hAnsi="Arial" w:cs="Arial"/>
          <w:color w:val="0070C0"/>
          <w:sz w:val="20"/>
          <w:szCs w:val="20"/>
          <w:u w:val="single"/>
        </w:rPr>
      </w:pPr>
      <w:r w:rsidRPr="00BE7D37">
        <w:rPr>
          <w:rFonts w:ascii="Arial" w:eastAsia="Arial" w:hAnsi="Arial" w:cs="Arial"/>
          <w:color w:val="0070C0"/>
          <w:sz w:val="20"/>
          <w:szCs w:val="20"/>
        </w:rPr>
        <w:t xml:space="preserve">    </w:t>
      </w:r>
      <w:r w:rsidR="00017EB4" w:rsidRPr="00BE7D37">
        <w:rPr>
          <w:rFonts w:ascii="Arial" w:eastAsia="Arial" w:hAnsi="Arial" w:cs="Arial"/>
          <w:color w:val="0070C0"/>
          <w:sz w:val="20"/>
          <w:szCs w:val="20"/>
        </w:rPr>
        <w:t>(e)</w:t>
      </w:r>
      <w:r w:rsidR="00017EB4" w:rsidRPr="00BE7D37">
        <w:rPr>
          <w:rFonts w:ascii="Arial" w:eastAsia="Arial" w:hAnsi="Arial" w:cs="Arial"/>
          <w:color w:val="0070C0"/>
          <w:sz w:val="20"/>
          <w:szCs w:val="20"/>
        </w:rPr>
        <w:tab/>
        <w:t xml:space="preserve">‘FS.Ch’/’HTM.Ch’ signifying Freestyle Champion/ Heelwork to Music </w:t>
      </w:r>
      <w:r w:rsidR="00BE7D37">
        <w:rPr>
          <w:rFonts w:ascii="Arial" w:eastAsia="Arial" w:hAnsi="Arial" w:cs="Arial"/>
          <w:color w:val="0070C0"/>
          <w:sz w:val="20"/>
          <w:szCs w:val="20"/>
        </w:rPr>
        <w:tab/>
      </w:r>
      <w:r w:rsidR="00017EB4" w:rsidRPr="00BE7D37">
        <w:rPr>
          <w:rFonts w:ascii="Arial" w:eastAsia="Arial" w:hAnsi="Arial" w:cs="Arial"/>
          <w:color w:val="0070C0"/>
          <w:sz w:val="20"/>
          <w:szCs w:val="20"/>
        </w:rPr>
        <w:t xml:space="preserve">Champion in connection with, and before the name of, each dog which has </w:t>
      </w:r>
      <w:r w:rsidR="00BE7D37">
        <w:rPr>
          <w:rFonts w:ascii="Arial" w:eastAsia="Arial" w:hAnsi="Arial" w:cs="Arial"/>
          <w:color w:val="0070C0"/>
          <w:sz w:val="20"/>
          <w:szCs w:val="20"/>
        </w:rPr>
        <w:tab/>
      </w:r>
      <w:r w:rsidR="00017EB4" w:rsidRPr="00BE7D37">
        <w:rPr>
          <w:rFonts w:ascii="Arial" w:eastAsia="Arial" w:hAnsi="Arial" w:cs="Arial"/>
          <w:color w:val="0070C0"/>
          <w:sz w:val="20"/>
          <w:szCs w:val="20"/>
        </w:rPr>
        <w:t xml:space="preserve">gained its FS.A or HTM.A title respectively and thereafter gains </w:t>
      </w:r>
      <w:r w:rsidR="00017EB4" w:rsidRPr="00BE7D37">
        <w:rPr>
          <w:rFonts w:ascii="Arial" w:eastAsia="Arial" w:hAnsi="Arial" w:cs="Arial"/>
          <w:strike/>
          <w:color w:val="0070C0"/>
          <w:sz w:val="20"/>
          <w:szCs w:val="20"/>
        </w:rPr>
        <w:t xml:space="preserve">a </w:t>
      </w:r>
      <w:r w:rsidR="00017EB4" w:rsidRPr="00BE7D37">
        <w:rPr>
          <w:rFonts w:ascii="Arial" w:eastAsia="Arial" w:hAnsi="Arial" w:cs="Arial"/>
          <w:color w:val="0070C0"/>
          <w:sz w:val="20"/>
          <w:szCs w:val="20"/>
        </w:rPr>
        <w:t xml:space="preserve">further </w:t>
      </w:r>
      <w:r w:rsidR="00BE7D37">
        <w:rPr>
          <w:rFonts w:ascii="Arial" w:eastAsia="Arial" w:hAnsi="Arial" w:cs="Arial"/>
          <w:color w:val="0070C0"/>
          <w:sz w:val="20"/>
          <w:szCs w:val="20"/>
        </w:rPr>
        <w:tab/>
      </w:r>
      <w:r w:rsidR="00017EB4" w:rsidRPr="00BE7D37">
        <w:rPr>
          <w:rFonts w:ascii="Arial" w:eastAsia="Arial" w:hAnsi="Arial" w:cs="Arial"/>
          <w:strike/>
          <w:color w:val="0070C0"/>
          <w:sz w:val="20"/>
          <w:szCs w:val="20"/>
        </w:rPr>
        <w:t>seven (7)</w:t>
      </w:r>
      <w:r w:rsidR="00017EB4" w:rsidRPr="00BE7D37">
        <w:rPr>
          <w:rFonts w:ascii="Arial" w:eastAsia="Arial" w:hAnsi="Arial" w:cs="Arial"/>
          <w:color w:val="0070C0"/>
          <w:sz w:val="20"/>
          <w:szCs w:val="20"/>
        </w:rPr>
        <w:t xml:space="preserve"> Qualifying Certificates in the Advanced class in the relevant </w:t>
      </w:r>
      <w:r w:rsidR="00BE7D37">
        <w:rPr>
          <w:rFonts w:ascii="Arial" w:eastAsia="Arial" w:hAnsi="Arial" w:cs="Arial"/>
          <w:color w:val="0070C0"/>
          <w:sz w:val="20"/>
          <w:szCs w:val="20"/>
        </w:rPr>
        <w:tab/>
      </w:r>
      <w:r w:rsidR="00017EB4" w:rsidRPr="00BE7D37">
        <w:rPr>
          <w:rFonts w:ascii="Arial" w:eastAsia="Arial" w:hAnsi="Arial" w:cs="Arial"/>
          <w:color w:val="0070C0"/>
          <w:sz w:val="20"/>
          <w:szCs w:val="20"/>
        </w:rPr>
        <w:t>division</w:t>
      </w:r>
      <w:r w:rsidR="00017EB4" w:rsidRPr="00BE7D37">
        <w:rPr>
          <w:rFonts w:ascii="Arial" w:eastAsia="Arial" w:hAnsi="Arial" w:cs="Arial"/>
          <w:strike/>
          <w:color w:val="0070C0"/>
          <w:sz w:val="20"/>
          <w:szCs w:val="20"/>
        </w:rPr>
        <w:t xml:space="preserve">, with aggregate </w:t>
      </w:r>
      <w:r w:rsidRPr="00BE7D37">
        <w:rPr>
          <w:rFonts w:ascii="Arial" w:eastAsia="Arial" w:hAnsi="Arial" w:cs="Arial"/>
          <w:strike/>
          <w:color w:val="0070C0"/>
          <w:sz w:val="20"/>
          <w:szCs w:val="20"/>
        </w:rPr>
        <w:tab/>
      </w:r>
      <w:r w:rsidR="00017EB4" w:rsidRPr="00BE7D37">
        <w:rPr>
          <w:rFonts w:ascii="Arial" w:eastAsia="Arial" w:hAnsi="Arial" w:cs="Arial"/>
          <w:strike/>
          <w:color w:val="0070C0"/>
          <w:sz w:val="20"/>
          <w:szCs w:val="20"/>
        </w:rPr>
        <w:t>scores of 160 points or more</w:t>
      </w:r>
      <w:r w:rsidRPr="00BE7D37">
        <w:rPr>
          <w:rFonts w:ascii="Arial" w:eastAsia="Arial" w:hAnsi="Arial" w:cs="Arial"/>
          <w:color w:val="0070C0"/>
          <w:sz w:val="20"/>
          <w:szCs w:val="20"/>
          <w:u w:val="single"/>
        </w:rPr>
        <w:t xml:space="preserve"> that</w:t>
      </w:r>
      <w:r w:rsidR="00017EB4" w:rsidRPr="00BE7D37">
        <w:rPr>
          <w:rFonts w:ascii="Arial" w:eastAsia="Arial" w:hAnsi="Arial" w:cs="Arial"/>
          <w:color w:val="0070C0"/>
          <w:sz w:val="20"/>
          <w:szCs w:val="20"/>
          <w:u w:val="single"/>
        </w:rPr>
        <w:t xml:space="preserve"> accrue 100 </w:t>
      </w:r>
      <w:r w:rsidR="00BE7D37" w:rsidRPr="00BE7D37">
        <w:rPr>
          <w:rFonts w:ascii="Arial" w:eastAsia="Arial" w:hAnsi="Arial" w:cs="Arial"/>
          <w:color w:val="0070C0"/>
          <w:sz w:val="20"/>
          <w:szCs w:val="20"/>
        </w:rPr>
        <w:lastRenderedPageBreak/>
        <w:tab/>
      </w:r>
      <w:r w:rsidR="00017EB4" w:rsidRPr="00BE7D37">
        <w:rPr>
          <w:rFonts w:ascii="Arial" w:eastAsia="Arial" w:hAnsi="Arial" w:cs="Arial"/>
          <w:color w:val="0070C0"/>
          <w:sz w:val="20"/>
          <w:szCs w:val="20"/>
          <w:u w:val="single"/>
        </w:rPr>
        <w:t xml:space="preserve">Championship </w:t>
      </w:r>
      <w:r w:rsidRPr="00BE7D37">
        <w:rPr>
          <w:rFonts w:ascii="Arial" w:eastAsia="Arial" w:hAnsi="Arial" w:cs="Arial"/>
          <w:color w:val="0070C0"/>
          <w:sz w:val="20"/>
          <w:szCs w:val="20"/>
          <w:u w:val="single"/>
        </w:rPr>
        <w:tab/>
      </w:r>
      <w:r w:rsidR="00017EB4" w:rsidRPr="00BE7D37">
        <w:rPr>
          <w:rFonts w:ascii="Arial" w:eastAsia="Arial" w:hAnsi="Arial" w:cs="Arial"/>
          <w:color w:val="0070C0"/>
          <w:sz w:val="20"/>
          <w:szCs w:val="20"/>
          <w:u w:val="single"/>
        </w:rPr>
        <w:t>Points</w:t>
      </w:r>
      <w:r w:rsidR="00017EB4" w:rsidRPr="00BE7D37">
        <w:rPr>
          <w:rFonts w:ascii="Arial" w:eastAsia="Arial" w:hAnsi="Arial" w:cs="Arial"/>
          <w:color w:val="0070C0"/>
          <w:sz w:val="20"/>
          <w:szCs w:val="20"/>
        </w:rPr>
        <w:t xml:space="preserve">, under at least three (3) different Judging Panels.  </w:t>
      </w:r>
      <w:r w:rsidRPr="00BE7D37">
        <w:rPr>
          <w:rFonts w:ascii="Arial" w:eastAsia="Arial" w:hAnsi="Arial" w:cs="Arial"/>
          <w:color w:val="0070C0"/>
          <w:sz w:val="20"/>
          <w:szCs w:val="20"/>
        </w:rPr>
        <w:tab/>
      </w:r>
      <w:r w:rsidR="00017EB4" w:rsidRPr="00BE7D37">
        <w:rPr>
          <w:rFonts w:ascii="Arial" w:eastAsia="Arial" w:hAnsi="Arial" w:cs="Arial"/>
          <w:color w:val="0070C0"/>
          <w:sz w:val="20"/>
          <w:szCs w:val="20"/>
          <w:u w:val="single"/>
        </w:rPr>
        <w:t xml:space="preserve">Championship Points are awarded for the qualifying score ranges as follows: </w:t>
      </w:r>
    </w:p>
    <w:p w14:paraId="2186E820" w14:textId="77777777" w:rsidR="003766B3" w:rsidRPr="000972FB" w:rsidRDefault="003766B3">
      <w:pPr>
        <w:ind w:left="720"/>
        <w:rPr>
          <w:rFonts w:ascii="Arial" w:eastAsia="Arial" w:hAnsi="Arial" w:cs="Arial"/>
          <w:color w:val="0070C0"/>
          <w:sz w:val="24"/>
          <w:szCs w:val="24"/>
        </w:rPr>
      </w:pPr>
    </w:p>
    <w:tbl>
      <w:tblPr>
        <w:tblStyle w:val="a0"/>
        <w:tblW w:w="820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9"/>
        <w:gridCol w:w="2165"/>
        <w:gridCol w:w="2138"/>
        <w:gridCol w:w="1744"/>
      </w:tblGrid>
      <w:tr w:rsidR="003766B3" w:rsidRPr="000972FB" w14:paraId="0BAA4535" w14:textId="77777777">
        <w:tc>
          <w:tcPr>
            <w:tcW w:w="2159" w:type="dxa"/>
          </w:tcPr>
          <w:p w14:paraId="4F83D017" w14:textId="77777777" w:rsidR="003766B3" w:rsidRPr="000972FB" w:rsidRDefault="00017EB4">
            <w:pPr>
              <w:jc w:val="center"/>
              <w:rPr>
                <w:rFonts w:ascii="Arial" w:eastAsia="Arial" w:hAnsi="Arial" w:cs="Arial"/>
                <w:color w:val="0070C0"/>
                <w:sz w:val="20"/>
                <w:szCs w:val="20"/>
                <w:u w:val="single"/>
              </w:rPr>
            </w:pPr>
            <w:r w:rsidRPr="000972FB">
              <w:rPr>
                <w:rFonts w:ascii="Arial" w:eastAsia="Arial" w:hAnsi="Arial" w:cs="Arial"/>
                <w:color w:val="0070C0"/>
                <w:sz w:val="20"/>
                <w:szCs w:val="20"/>
                <w:u w:val="single"/>
              </w:rPr>
              <w:t>Advanced Qualifying Score Ranges</w:t>
            </w:r>
          </w:p>
        </w:tc>
        <w:tc>
          <w:tcPr>
            <w:tcW w:w="2165" w:type="dxa"/>
          </w:tcPr>
          <w:p w14:paraId="0ED2F29A" w14:textId="77777777" w:rsidR="003766B3" w:rsidRPr="000972FB" w:rsidRDefault="00017EB4">
            <w:pPr>
              <w:jc w:val="center"/>
              <w:rPr>
                <w:rFonts w:ascii="Arial" w:eastAsia="Arial" w:hAnsi="Arial" w:cs="Arial"/>
                <w:color w:val="0070C0"/>
                <w:sz w:val="20"/>
                <w:szCs w:val="20"/>
                <w:u w:val="single"/>
              </w:rPr>
            </w:pPr>
            <w:r w:rsidRPr="000972FB">
              <w:rPr>
                <w:rFonts w:ascii="Arial" w:eastAsia="Arial" w:hAnsi="Arial" w:cs="Arial"/>
                <w:color w:val="0070C0"/>
                <w:sz w:val="20"/>
                <w:szCs w:val="20"/>
                <w:u w:val="single"/>
              </w:rPr>
              <w:t>Range Criteria</w:t>
            </w:r>
          </w:p>
        </w:tc>
        <w:tc>
          <w:tcPr>
            <w:tcW w:w="2138" w:type="dxa"/>
          </w:tcPr>
          <w:p w14:paraId="4DB1B52B" w14:textId="77777777" w:rsidR="003766B3" w:rsidRPr="000972FB" w:rsidRDefault="00017EB4">
            <w:pPr>
              <w:jc w:val="center"/>
              <w:rPr>
                <w:rFonts w:ascii="Arial" w:eastAsia="Arial" w:hAnsi="Arial" w:cs="Arial"/>
                <w:color w:val="0070C0"/>
                <w:sz w:val="20"/>
                <w:szCs w:val="20"/>
                <w:u w:val="single"/>
              </w:rPr>
            </w:pPr>
            <w:r w:rsidRPr="000972FB">
              <w:rPr>
                <w:rFonts w:ascii="Arial" w:eastAsia="Arial" w:hAnsi="Arial" w:cs="Arial"/>
                <w:color w:val="0070C0"/>
                <w:sz w:val="20"/>
                <w:szCs w:val="20"/>
                <w:u w:val="single"/>
              </w:rPr>
              <w:t>Score %</w:t>
            </w:r>
          </w:p>
        </w:tc>
        <w:tc>
          <w:tcPr>
            <w:tcW w:w="1744" w:type="dxa"/>
          </w:tcPr>
          <w:p w14:paraId="35800771" w14:textId="77777777" w:rsidR="003766B3" w:rsidRPr="000972FB" w:rsidRDefault="00017EB4">
            <w:pPr>
              <w:jc w:val="center"/>
              <w:rPr>
                <w:rFonts w:ascii="Arial" w:eastAsia="Arial" w:hAnsi="Arial" w:cs="Arial"/>
                <w:color w:val="0070C0"/>
                <w:sz w:val="20"/>
                <w:szCs w:val="20"/>
                <w:u w:val="single"/>
              </w:rPr>
            </w:pPr>
            <w:r w:rsidRPr="000972FB">
              <w:rPr>
                <w:rFonts w:ascii="Arial" w:eastAsia="Arial" w:hAnsi="Arial" w:cs="Arial"/>
                <w:color w:val="0070C0"/>
                <w:sz w:val="20"/>
                <w:szCs w:val="20"/>
                <w:u w:val="single"/>
              </w:rPr>
              <w:t>Championship Points</w:t>
            </w:r>
          </w:p>
        </w:tc>
      </w:tr>
      <w:tr w:rsidR="003766B3" w:rsidRPr="000972FB" w14:paraId="3A53D57F" w14:textId="77777777">
        <w:tc>
          <w:tcPr>
            <w:tcW w:w="2159" w:type="dxa"/>
          </w:tcPr>
          <w:p w14:paraId="1E2DBCDA" w14:textId="77777777" w:rsidR="003766B3" w:rsidRPr="000972FB" w:rsidRDefault="00017EB4">
            <w:pPr>
              <w:jc w:val="center"/>
              <w:rPr>
                <w:rFonts w:ascii="Arial" w:eastAsia="Arial" w:hAnsi="Arial" w:cs="Arial"/>
                <w:color w:val="0070C0"/>
                <w:sz w:val="20"/>
                <w:szCs w:val="20"/>
                <w:u w:val="single"/>
              </w:rPr>
            </w:pPr>
            <w:r w:rsidRPr="000972FB">
              <w:rPr>
                <w:rFonts w:ascii="Arial" w:eastAsia="Arial" w:hAnsi="Arial" w:cs="Arial"/>
                <w:color w:val="0070C0"/>
                <w:sz w:val="20"/>
                <w:szCs w:val="20"/>
                <w:u w:val="single"/>
              </w:rPr>
              <w:t>135.00 to 143.99</w:t>
            </w:r>
          </w:p>
        </w:tc>
        <w:tc>
          <w:tcPr>
            <w:tcW w:w="2165" w:type="dxa"/>
          </w:tcPr>
          <w:p w14:paraId="5BB2AC51" w14:textId="77777777" w:rsidR="003766B3" w:rsidRPr="000972FB" w:rsidRDefault="00017EB4">
            <w:pPr>
              <w:jc w:val="center"/>
              <w:rPr>
                <w:rFonts w:ascii="Arial" w:eastAsia="Arial" w:hAnsi="Arial" w:cs="Arial"/>
                <w:color w:val="0070C0"/>
                <w:sz w:val="20"/>
                <w:szCs w:val="20"/>
                <w:u w:val="single"/>
              </w:rPr>
            </w:pPr>
            <w:r w:rsidRPr="000972FB">
              <w:rPr>
                <w:rFonts w:ascii="Arial" w:eastAsia="Arial" w:hAnsi="Arial" w:cs="Arial"/>
                <w:color w:val="0070C0"/>
                <w:sz w:val="20"/>
                <w:szCs w:val="20"/>
                <w:u w:val="single"/>
              </w:rPr>
              <w:t>Marginal</w:t>
            </w:r>
          </w:p>
        </w:tc>
        <w:tc>
          <w:tcPr>
            <w:tcW w:w="2138" w:type="dxa"/>
          </w:tcPr>
          <w:p w14:paraId="7089974F" w14:textId="77777777" w:rsidR="003766B3" w:rsidRPr="000972FB" w:rsidRDefault="00017EB4">
            <w:pPr>
              <w:jc w:val="center"/>
              <w:rPr>
                <w:rFonts w:ascii="Arial" w:eastAsia="Arial" w:hAnsi="Arial" w:cs="Arial"/>
                <w:color w:val="0070C0"/>
                <w:sz w:val="20"/>
                <w:szCs w:val="20"/>
                <w:u w:val="single"/>
              </w:rPr>
            </w:pPr>
            <w:r w:rsidRPr="000972FB">
              <w:rPr>
                <w:rFonts w:ascii="Arial" w:eastAsia="Arial" w:hAnsi="Arial" w:cs="Arial"/>
                <w:color w:val="0070C0"/>
                <w:sz w:val="20"/>
                <w:szCs w:val="20"/>
                <w:u w:val="single"/>
              </w:rPr>
              <w:t>75.00% - 79.99%</w:t>
            </w:r>
          </w:p>
        </w:tc>
        <w:tc>
          <w:tcPr>
            <w:tcW w:w="1744" w:type="dxa"/>
          </w:tcPr>
          <w:p w14:paraId="697EA383" w14:textId="77777777" w:rsidR="003766B3" w:rsidRPr="000972FB" w:rsidRDefault="00017EB4">
            <w:pPr>
              <w:jc w:val="center"/>
              <w:rPr>
                <w:rFonts w:ascii="Arial" w:eastAsia="Arial" w:hAnsi="Arial" w:cs="Arial"/>
                <w:color w:val="0070C0"/>
                <w:sz w:val="20"/>
                <w:szCs w:val="20"/>
                <w:u w:val="single"/>
              </w:rPr>
            </w:pPr>
            <w:r w:rsidRPr="000972FB">
              <w:rPr>
                <w:rFonts w:ascii="Arial" w:eastAsia="Arial" w:hAnsi="Arial" w:cs="Arial"/>
                <w:color w:val="0070C0"/>
                <w:sz w:val="20"/>
                <w:szCs w:val="20"/>
                <w:u w:val="single"/>
              </w:rPr>
              <w:t>0</w:t>
            </w:r>
          </w:p>
        </w:tc>
      </w:tr>
      <w:tr w:rsidR="003766B3" w:rsidRPr="000972FB" w14:paraId="63973D0E" w14:textId="77777777">
        <w:tc>
          <w:tcPr>
            <w:tcW w:w="2159" w:type="dxa"/>
          </w:tcPr>
          <w:p w14:paraId="3D323B1C" w14:textId="77777777" w:rsidR="003766B3" w:rsidRPr="000972FB" w:rsidRDefault="00017EB4">
            <w:pPr>
              <w:jc w:val="center"/>
              <w:rPr>
                <w:rFonts w:ascii="Arial" w:eastAsia="Arial" w:hAnsi="Arial" w:cs="Arial"/>
                <w:color w:val="0070C0"/>
                <w:sz w:val="20"/>
                <w:szCs w:val="20"/>
                <w:u w:val="single"/>
              </w:rPr>
            </w:pPr>
            <w:r w:rsidRPr="000972FB">
              <w:rPr>
                <w:rFonts w:ascii="Arial" w:eastAsia="Arial" w:hAnsi="Arial" w:cs="Arial"/>
                <w:color w:val="0070C0"/>
                <w:sz w:val="20"/>
                <w:szCs w:val="20"/>
                <w:u w:val="single"/>
              </w:rPr>
              <w:t>144.00 to 152.99</w:t>
            </w:r>
          </w:p>
        </w:tc>
        <w:tc>
          <w:tcPr>
            <w:tcW w:w="2165" w:type="dxa"/>
          </w:tcPr>
          <w:p w14:paraId="4B127012" w14:textId="77777777" w:rsidR="003766B3" w:rsidRPr="000972FB" w:rsidRDefault="00017EB4">
            <w:pPr>
              <w:jc w:val="center"/>
              <w:rPr>
                <w:rFonts w:ascii="Arial" w:eastAsia="Arial" w:hAnsi="Arial" w:cs="Arial"/>
                <w:color w:val="0070C0"/>
                <w:sz w:val="20"/>
                <w:szCs w:val="20"/>
                <w:u w:val="single"/>
              </w:rPr>
            </w:pPr>
            <w:r w:rsidRPr="000972FB">
              <w:rPr>
                <w:rFonts w:ascii="Arial" w:eastAsia="Arial" w:hAnsi="Arial" w:cs="Arial"/>
                <w:color w:val="0070C0"/>
                <w:sz w:val="20"/>
                <w:szCs w:val="20"/>
                <w:u w:val="single"/>
              </w:rPr>
              <w:t>Competent</w:t>
            </w:r>
          </w:p>
        </w:tc>
        <w:tc>
          <w:tcPr>
            <w:tcW w:w="2138" w:type="dxa"/>
          </w:tcPr>
          <w:p w14:paraId="1D6246A5" w14:textId="77777777" w:rsidR="003766B3" w:rsidRPr="000972FB" w:rsidRDefault="00017EB4">
            <w:pPr>
              <w:jc w:val="center"/>
              <w:rPr>
                <w:rFonts w:ascii="Arial" w:eastAsia="Arial" w:hAnsi="Arial" w:cs="Arial"/>
                <w:color w:val="0070C0"/>
                <w:sz w:val="20"/>
                <w:szCs w:val="20"/>
                <w:u w:val="single"/>
              </w:rPr>
            </w:pPr>
            <w:r w:rsidRPr="000972FB">
              <w:rPr>
                <w:rFonts w:ascii="Arial" w:eastAsia="Arial" w:hAnsi="Arial" w:cs="Arial"/>
                <w:color w:val="0070C0"/>
                <w:sz w:val="20"/>
                <w:szCs w:val="20"/>
                <w:u w:val="single"/>
              </w:rPr>
              <w:t>80.00% - 84.99%</w:t>
            </w:r>
          </w:p>
        </w:tc>
        <w:tc>
          <w:tcPr>
            <w:tcW w:w="1744" w:type="dxa"/>
          </w:tcPr>
          <w:p w14:paraId="5E3CF531" w14:textId="77777777" w:rsidR="003766B3" w:rsidRPr="000972FB" w:rsidRDefault="00017EB4">
            <w:pPr>
              <w:jc w:val="center"/>
              <w:rPr>
                <w:rFonts w:ascii="Arial" w:eastAsia="Arial" w:hAnsi="Arial" w:cs="Arial"/>
                <w:color w:val="0070C0"/>
                <w:sz w:val="20"/>
                <w:szCs w:val="20"/>
                <w:u w:val="single"/>
              </w:rPr>
            </w:pPr>
            <w:r w:rsidRPr="000972FB">
              <w:rPr>
                <w:rFonts w:ascii="Arial" w:eastAsia="Arial" w:hAnsi="Arial" w:cs="Arial"/>
                <w:color w:val="0070C0"/>
                <w:sz w:val="20"/>
                <w:szCs w:val="20"/>
                <w:u w:val="single"/>
              </w:rPr>
              <w:t>3</w:t>
            </w:r>
          </w:p>
        </w:tc>
      </w:tr>
      <w:tr w:rsidR="003766B3" w:rsidRPr="000972FB" w14:paraId="78849AD3" w14:textId="77777777">
        <w:tc>
          <w:tcPr>
            <w:tcW w:w="2159" w:type="dxa"/>
          </w:tcPr>
          <w:p w14:paraId="3C0E1D46" w14:textId="77777777" w:rsidR="003766B3" w:rsidRPr="000972FB" w:rsidRDefault="00017EB4">
            <w:pPr>
              <w:jc w:val="center"/>
              <w:rPr>
                <w:rFonts w:ascii="Arial" w:eastAsia="Arial" w:hAnsi="Arial" w:cs="Arial"/>
                <w:color w:val="0070C0"/>
                <w:sz w:val="20"/>
                <w:szCs w:val="20"/>
                <w:u w:val="single"/>
              </w:rPr>
            </w:pPr>
            <w:r w:rsidRPr="000972FB">
              <w:rPr>
                <w:rFonts w:ascii="Arial" w:eastAsia="Arial" w:hAnsi="Arial" w:cs="Arial"/>
                <w:color w:val="0070C0"/>
                <w:sz w:val="20"/>
                <w:szCs w:val="20"/>
                <w:u w:val="single"/>
              </w:rPr>
              <w:t>153.00 to 159.99</w:t>
            </w:r>
          </w:p>
        </w:tc>
        <w:tc>
          <w:tcPr>
            <w:tcW w:w="2165" w:type="dxa"/>
          </w:tcPr>
          <w:p w14:paraId="0485E272" w14:textId="77777777" w:rsidR="003766B3" w:rsidRPr="000972FB" w:rsidRDefault="00017EB4">
            <w:pPr>
              <w:jc w:val="center"/>
              <w:rPr>
                <w:rFonts w:ascii="Arial" w:eastAsia="Arial" w:hAnsi="Arial" w:cs="Arial"/>
                <w:color w:val="0070C0"/>
                <w:sz w:val="20"/>
                <w:szCs w:val="20"/>
                <w:u w:val="single"/>
              </w:rPr>
            </w:pPr>
            <w:r w:rsidRPr="000972FB">
              <w:rPr>
                <w:rFonts w:ascii="Arial" w:eastAsia="Arial" w:hAnsi="Arial" w:cs="Arial"/>
                <w:color w:val="0070C0"/>
                <w:sz w:val="20"/>
                <w:szCs w:val="20"/>
                <w:u w:val="single"/>
              </w:rPr>
              <w:t>Good</w:t>
            </w:r>
          </w:p>
        </w:tc>
        <w:tc>
          <w:tcPr>
            <w:tcW w:w="2138" w:type="dxa"/>
          </w:tcPr>
          <w:p w14:paraId="1F4CE4FD" w14:textId="77777777" w:rsidR="003766B3" w:rsidRPr="000972FB" w:rsidRDefault="00017EB4">
            <w:pPr>
              <w:jc w:val="center"/>
              <w:rPr>
                <w:rFonts w:ascii="Arial" w:eastAsia="Arial" w:hAnsi="Arial" w:cs="Arial"/>
                <w:color w:val="0070C0"/>
                <w:sz w:val="20"/>
                <w:szCs w:val="20"/>
                <w:u w:val="single"/>
              </w:rPr>
            </w:pPr>
            <w:r w:rsidRPr="000972FB">
              <w:rPr>
                <w:rFonts w:ascii="Arial" w:eastAsia="Arial" w:hAnsi="Arial" w:cs="Arial"/>
                <w:color w:val="0070C0"/>
                <w:sz w:val="20"/>
                <w:szCs w:val="20"/>
                <w:u w:val="single"/>
              </w:rPr>
              <w:t>85.00% - 88.88%</w:t>
            </w:r>
          </w:p>
        </w:tc>
        <w:tc>
          <w:tcPr>
            <w:tcW w:w="1744" w:type="dxa"/>
          </w:tcPr>
          <w:p w14:paraId="63F992E1" w14:textId="77777777" w:rsidR="003766B3" w:rsidRPr="000972FB" w:rsidRDefault="00017EB4">
            <w:pPr>
              <w:jc w:val="center"/>
              <w:rPr>
                <w:rFonts w:ascii="Arial" w:eastAsia="Arial" w:hAnsi="Arial" w:cs="Arial"/>
                <w:color w:val="0070C0"/>
                <w:sz w:val="20"/>
                <w:szCs w:val="20"/>
                <w:u w:val="single"/>
              </w:rPr>
            </w:pPr>
            <w:r w:rsidRPr="000972FB">
              <w:rPr>
                <w:rFonts w:ascii="Arial" w:eastAsia="Arial" w:hAnsi="Arial" w:cs="Arial"/>
                <w:color w:val="0070C0"/>
                <w:sz w:val="20"/>
                <w:szCs w:val="20"/>
                <w:u w:val="single"/>
              </w:rPr>
              <w:t>10</w:t>
            </w:r>
          </w:p>
        </w:tc>
      </w:tr>
      <w:tr w:rsidR="003766B3" w:rsidRPr="000972FB" w14:paraId="50FA0FF5" w14:textId="77777777">
        <w:tc>
          <w:tcPr>
            <w:tcW w:w="2159" w:type="dxa"/>
          </w:tcPr>
          <w:p w14:paraId="12348FBC" w14:textId="77777777" w:rsidR="003766B3" w:rsidRPr="000972FB" w:rsidRDefault="00017EB4">
            <w:pPr>
              <w:jc w:val="center"/>
              <w:rPr>
                <w:rFonts w:ascii="Arial" w:eastAsia="Arial" w:hAnsi="Arial" w:cs="Arial"/>
                <w:color w:val="0070C0"/>
                <w:sz w:val="20"/>
                <w:szCs w:val="20"/>
                <w:u w:val="single"/>
              </w:rPr>
            </w:pPr>
            <w:r w:rsidRPr="000972FB">
              <w:rPr>
                <w:rFonts w:ascii="Arial" w:eastAsia="Arial" w:hAnsi="Arial" w:cs="Arial"/>
                <w:color w:val="0070C0"/>
                <w:sz w:val="20"/>
                <w:szCs w:val="20"/>
                <w:u w:val="single"/>
              </w:rPr>
              <w:t>160.00 to 170.99</w:t>
            </w:r>
          </w:p>
        </w:tc>
        <w:tc>
          <w:tcPr>
            <w:tcW w:w="2165" w:type="dxa"/>
          </w:tcPr>
          <w:p w14:paraId="057AD52D" w14:textId="77777777" w:rsidR="003766B3" w:rsidRPr="000972FB" w:rsidRDefault="00017EB4">
            <w:pPr>
              <w:jc w:val="center"/>
              <w:rPr>
                <w:rFonts w:ascii="Arial" w:eastAsia="Arial" w:hAnsi="Arial" w:cs="Arial"/>
                <w:color w:val="0070C0"/>
                <w:sz w:val="20"/>
                <w:szCs w:val="20"/>
                <w:u w:val="single"/>
              </w:rPr>
            </w:pPr>
            <w:r w:rsidRPr="000972FB">
              <w:rPr>
                <w:rFonts w:ascii="Arial" w:eastAsia="Arial" w:hAnsi="Arial" w:cs="Arial"/>
                <w:color w:val="0070C0"/>
                <w:sz w:val="20"/>
                <w:szCs w:val="20"/>
                <w:u w:val="single"/>
              </w:rPr>
              <w:t>Very Good</w:t>
            </w:r>
          </w:p>
        </w:tc>
        <w:tc>
          <w:tcPr>
            <w:tcW w:w="2138" w:type="dxa"/>
          </w:tcPr>
          <w:p w14:paraId="5450C376" w14:textId="77777777" w:rsidR="003766B3" w:rsidRPr="000972FB" w:rsidRDefault="00017EB4">
            <w:pPr>
              <w:jc w:val="center"/>
              <w:rPr>
                <w:rFonts w:ascii="Arial" w:eastAsia="Arial" w:hAnsi="Arial" w:cs="Arial"/>
                <w:color w:val="0070C0"/>
                <w:sz w:val="20"/>
                <w:szCs w:val="20"/>
                <w:u w:val="single"/>
              </w:rPr>
            </w:pPr>
            <w:r w:rsidRPr="000972FB">
              <w:rPr>
                <w:rFonts w:ascii="Arial" w:eastAsia="Arial" w:hAnsi="Arial" w:cs="Arial"/>
                <w:color w:val="0070C0"/>
                <w:sz w:val="20"/>
                <w:szCs w:val="20"/>
                <w:u w:val="single"/>
              </w:rPr>
              <w:t>88.89% - 94.99%</w:t>
            </w:r>
          </w:p>
        </w:tc>
        <w:tc>
          <w:tcPr>
            <w:tcW w:w="1744" w:type="dxa"/>
          </w:tcPr>
          <w:p w14:paraId="396774D6" w14:textId="77777777" w:rsidR="003766B3" w:rsidRPr="000972FB" w:rsidRDefault="00017EB4">
            <w:pPr>
              <w:jc w:val="center"/>
              <w:rPr>
                <w:rFonts w:ascii="Arial" w:eastAsia="Arial" w:hAnsi="Arial" w:cs="Arial"/>
                <w:color w:val="0070C0"/>
                <w:sz w:val="20"/>
                <w:szCs w:val="20"/>
                <w:u w:val="single"/>
              </w:rPr>
            </w:pPr>
            <w:r w:rsidRPr="000972FB">
              <w:rPr>
                <w:rFonts w:ascii="Arial" w:eastAsia="Arial" w:hAnsi="Arial" w:cs="Arial"/>
                <w:color w:val="0070C0"/>
                <w:sz w:val="20"/>
                <w:szCs w:val="20"/>
                <w:u w:val="single"/>
              </w:rPr>
              <w:t>15</w:t>
            </w:r>
          </w:p>
        </w:tc>
      </w:tr>
      <w:tr w:rsidR="003766B3" w:rsidRPr="000972FB" w14:paraId="4E931C7A" w14:textId="77777777">
        <w:tc>
          <w:tcPr>
            <w:tcW w:w="2159" w:type="dxa"/>
          </w:tcPr>
          <w:p w14:paraId="2442F828" w14:textId="77777777" w:rsidR="003766B3" w:rsidRPr="000972FB" w:rsidRDefault="00017EB4">
            <w:pPr>
              <w:jc w:val="center"/>
              <w:rPr>
                <w:rFonts w:ascii="Arial" w:eastAsia="Arial" w:hAnsi="Arial" w:cs="Arial"/>
                <w:color w:val="0070C0"/>
                <w:sz w:val="20"/>
                <w:szCs w:val="20"/>
                <w:u w:val="single"/>
              </w:rPr>
            </w:pPr>
            <w:r w:rsidRPr="000972FB">
              <w:rPr>
                <w:rFonts w:ascii="Arial" w:eastAsia="Arial" w:hAnsi="Arial" w:cs="Arial"/>
                <w:color w:val="0070C0"/>
                <w:sz w:val="20"/>
                <w:szCs w:val="20"/>
                <w:u w:val="single"/>
              </w:rPr>
              <w:t>171.00 to 180.00</w:t>
            </w:r>
          </w:p>
        </w:tc>
        <w:tc>
          <w:tcPr>
            <w:tcW w:w="2165" w:type="dxa"/>
          </w:tcPr>
          <w:p w14:paraId="3836DB51" w14:textId="77777777" w:rsidR="003766B3" w:rsidRPr="000972FB" w:rsidRDefault="00017EB4">
            <w:pPr>
              <w:jc w:val="center"/>
              <w:rPr>
                <w:rFonts w:ascii="Arial" w:eastAsia="Arial" w:hAnsi="Arial" w:cs="Arial"/>
                <w:color w:val="0070C0"/>
                <w:sz w:val="20"/>
                <w:szCs w:val="20"/>
                <w:u w:val="single"/>
              </w:rPr>
            </w:pPr>
            <w:r w:rsidRPr="000972FB">
              <w:rPr>
                <w:rFonts w:ascii="Arial" w:eastAsia="Arial" w:hAnsi="Arial" w:cs="Arial"/>
                <w:color w:val="0070C0"/>
                <w:sz w:val="20"/>
                <w:szCs w:val="20"/>
                <w:u w:val="single"/>
              </w:rPr>
              <w:t>Excellent</w:t>
            </w:r>
          </w:p>
        </w:tc>
        <w:tc>
          <w:tcPr>
            <w:tcW w:w="2138" w:type="dxa"/>
          </w:tcPr>
          <w:p w14:paraId="2B888287" w14:textId="77777777" w:rsidR="003766B3" w:rsidRPr="000972FB" w:rsidRDefault="00017EB4">
            <w:pPr>
              <w:jc w:val="center"/>
              <w:rPr>
                <w:rFonts w:ascii="Arial" w:eastAsia="Arial" w:hAnsi="Arial" w:cs="Arial"/>
                <w:color w:val="0070C0"/>
                <w:sz w:val="20"/>
                <w:szCs w:val="20"/>
                <w:u w:val="single"/>
              </w:rPr>
            </w:pPr>
            <w:r w:rsidRPr="000972FB">
              <w:rPr>
                <w:rFonts w:ascii="Arial" w:eastAsia="Arial" w:hAnsi="Arial" w:cs="Arial"/>
                <w:color w:val="0070C0"/>
                <w:sz w:val="20"/>
                <w:szCs w:val="20"/>
                <w:u w:val="single"/>
              </w:rPr>
              <w:t>95.00%- 100.00%</w:t>
            </w:r>
          </w:p>
        </w:tc>
        <w:tc>
          <w:tcPr>
            <w:tcW w:w="1744" w:type="dxa"/>
          </w:tcPr>
          <w:p w14:paraId="2F042F30" w14:textId="77777777" w:rsidR="003766B3" w:rsidRPr="000972FB" w:rsidRDefault="00017EB4">
            <w:pPr>
              <w:jc w:val="center"/>
              <w:rPr>
                <w:rFonts w:ascii="Arial" w:eastAsia="Arial" w:hAnsi="Arial" w:cs="Arial"/>
                <w:color w:val="0070C0"/>
                <w:sz w:val="20"/>
                <w:szCs w:val="20"/>
                <w:u w:val="single"/>
              </w:rPr>
            </w:pPr>
            <w:r w:rsidRPr="000972FB">
              <w:rPr>
                <w:rFonts w:ascii="Arial" w:eastAsia="Arial" w:hAnsi="Arial" w:cs="Arial"/>
                <w:color w:val="0070C0"/>
                <w:sz w:val="20"/>
                <w:szCs w:val="20"/>
                <w:u w:val="single"/>
              </w:rPr>
              <w:t>20</w:t>
            </w:r>
          </w:p>
        </w:tc>
      </w:tr>
    </w:tbl>
    <w:p w14:paraId="7CB85E91" w14:textId="77777777" w:rsidR="003766B3" w:rsidRPr="000972FB" w:rsidRDefault="003766B3">
      <w:pPr>
        <w:rPr>
          <w:rFonts w:ascii="Arial" w:eastAsia="Arial" w:hAnsi="Arial" w:cs="Arial"/>
          <w:color w:val="0070C0"/>
          <w:sz w:val="24"/>
          <w:szCs w:val="24"/>
        </w:rPr>
      </w:pPr>
    </w:p>
    <w:p w14:paraId="4810D03E" w14:textId="77777777" w:rsidR="003766B3" w:rsidRPr="000972FB" w:rsidRDefault="003766B3">
      <w:pPr>
        <w:ind w:left="720"/>
        <w:rPr>
          <w:rFonts w:ascii="Arial" w:eastAsia="Arial" w:hAnsi="Arial" w:cs="Arial"/>
          <w:color w:val="0070C0"/>
          <w:sz w:val="24"/>
          <w:szCs w:val="24"/>
        </w:rPr>
      </w:pPr>
    </w:p>
    <w:p w14:paraId="4811C632" w14:textId="77777777" w:rsidR="003766B3" w:rsidRPr="00BE7D37" w:rsidRDefault="00017EB4" w:rsidP="007D4218">
      <w:pPr>
        <w:ind w:left="1440"/>
        <w:rPr>
          <w:rFonts w:ascii="Arial" w:eastAsia="Arial" w:hAnsi="Arial" w:cs="Arial"/>
          <w:color w:val="0070C0"/>
          <w:sz w:val="20"/>
          <w:szCs w:val="20"/>
        </w:rPr>
      </w:pPr>
      <w:r w:rsidRPr="00BE7D37">
        <w:rPr>
          <w:rFonts w:ascii="Arial" w:eastAsia="Arial" w:hAnsi="Arial" w:cs="Arial"/>
          <w:color w:val="0070C0"/>
          <w:sz w:val="20"/>
          <w:szCs w:val="20"/>
        </w:rPr>
        <w:t xml:space="preserve">Those additional </w:t>
      </w:r>
      <w:r w:rsidRPr="00BE7D37">
        <w:rPr>
          <w:rFonts w:ascii="Arial" w:eastAsia="Arial" w:hAnsi="Arial" w:cs="Arial"/>
          <w:strike/>
          <w:color w:val="0070C0"/>
          <w:sz w:val="20"/>
          <w:szCs w:val="20"/>
        </w:rPr>
        <w:t>seven (7)</w:t>
      </w:r>
      <w:r w:rsidRPr="00BE7D37">
        <w:rPr>
          <w:rFonts w:ascii="Arial" w:eastAsia="Arial" w:hAnsi="Arial" w:cs="Arial"/>
          <w:color w:val="0070C0"/>
          <w:sz w:val="20"/>
          <w:szCs w:val="20"/>
        </w:rPr>
        <w:t xml:space="preserve"> Qualifying Certificates must include at least three (3) different pieces of music, which may include music used for the Advanced title. Evidence of the use of different pieces of music must be supplied to the Member Body when applying for the Championship title.</w:t>
      </w:r>
    </w:p>
    <w:p w14:paraId="6CED46AD" w14:textId="77777777" w:rsidR="003766B3" w:rsidRPr="00BE7D37" w:rsidRDefault="003766B3">
      <w:pPr>
        <w:ind w:left="720"/>
        <w:rPr>
          <w:rFonts w:ascii="Arial" w:eastAsia="Arial" w:hAnsi="Arial" w:cs="Arial"/>
          <w:color w:val="0070C0"/>
          <w:sz w:val="20"/>
          <w:szCs w:val="20"/>
        </w:rPr>
      </w:pPr>
    </w:p>
    <w:p w14:paraId="65BD44DF" w14:textId="77777777" w:rsidR="003766B3" w:rsidRPr="00BE7D37" w:rsidRDefault="00017EB4" w:rsidP="007D4218">
      <w:pPr>
        <w:ind w:left="1440"/>
        <w:rPr>
          <w:rFonts w:ascii="Arial" w:eastAsia="Arial" w:hAnsi="Arial" w:cs="Arial"/>
          <w:color w:val="0070C0"/>
          <w:sz w:val="20"/>
          <w:szCs w:val="20"/>
        </w:rPr>
      </w:pPr>
      <w:r w:rsidRPr="00BE7D37">
        <w:rPr>
          <w:rFonts w:ascii="Arial" w:eastAsia="Arial" w:hAnsi="Arial" w:cs="Arial"/>
          <w:color w:val="0070C0"/>
          <w:sz w:val="20"/>
          <w:szCs w:val="20"/>
          <w:u w:val="single"/>
        </w:rPr>
        <w:t>Dogs which have attained ‘FS.Ch’/’HTM.Ch’ signifying Freestyle Champion/ Heelwork to Music Champion prior to 1 January 2023 are not affected by the rules effective from 1 January 2023.</w:t>
      </w:r>
    </w:p>
    <w:p w14:paraId="2907F9C0" w14:textId="77777777" w:rsidR="003766B3" w:rsidRPr="00BE7D37" w:rsidRDefault="003766B3" w:rsidP="007D4218">
      <w:pPr>
        <w:ind w:left="1440"/>
        <w:rPr>
          <w:rFonts w:ascii="Arial" w:eastAsia="Arial" w:hAnsi="Arial" w:cs="Arial"/>
          <w:color w:val="0070C0"/>
          <w:sz w:val="20"/>
          <w:szCs w:val="20"/>
        </w:rPr>
      </w:pPr>
    </w:p>
    <w:p w14:paraId="1CC0471B" w14:textId="67F153AA" w:rsidR="003766B3" w:rsidRPr="00BE7D37" w:rsidRDefault="00017EB4" w:rsidP="007D4218">
      <w:pPr>
        <w:ind w:left="1440"/>
        <w:rPr>
          <w:rFonts w:ascii="Arial" w:eastAsia="Arial" w:hAnsi="Arial" w:cs="Arial"/>
          <w:b/>
          <w:strike/>
          <w:color w:val="0070C0"/>
          <w:sz w:val="20"/>
          <w:szCs w:val="20"/>
        </w:rPr>
      </w:pPr>
      <w:r w:rsidRPr="00BE7D37">
        <w:rPr>
          <w:rFonts w:ascii="Arial" w:eastAsia="Arial" w:hAnsi="Arial" w:cs="Arial"/>
          <w:color w:val="0070C0"/>
          <w:sz w:val="20"/>
          <w:szCs w:val="20"/>
        </w:rPr>
        <w:t xml:space="preserve">In the case of dogs which have attained Qualifying Certificates towards the Championship title prior to 1 January </w:t>
      </w:r>
      <w:r w:rsidRPr="00BE7D37">
        <w:rPr>
          <w:rFonts w:ascii="Arial" w:eastAsia="Arial" w:hAnsi="Arial" w:cs="Arial"/>
          <w:strike/>
          <w:color w:val="0070C0"/>
          <w:sz w:val="20"/>
          <w:szCs w:val="20"/>
        </w:rPr>
        <w:t>2014</w:t>
      </w:r>
      <w:r w:rsidRPr="00BE7D37">
        <w:rPr>
          <w:rFonts w:ascii="Arial" w:eastAsia="Arial" w:hAnsi="Arial" w:cs="Arial"/>
          <w:color w:val="0070C0"/>
          <w:sz w:val="20"/>
          <w:szCs w:val="20"/>
        </w:rPr>
        <w:t xml:space="preserve"> </w:t>
      </w:r>
      <w:r w:rsidRPr="00BE7D37">
        <w:rPr>
          <w:rFonts w:ascii="Arial" w:eastAsia="Arial" w:hAnsi="Arial" w:cs="Arial"/>
          <w:color w:val="0070C0"/>
          <w:sz w:val="20"/>
          <w:szCs w:val="20"/>
          <w:u w:val="single"/>
        </w:rPr>
        <w:t>2024</w:t>
      </w:r>
      <w:r w:rsidRPr="00BE7D37">
        <w:rPr>
          <w:rFonts w:ascii="Arial" w:eastAsia="Arial" w:hAnsi="Arial" w:cs="Arial"/>
          <w:color w:val="0070C0"/>
          <w:sz w:val="20"/>
          <w:szCs w:val="20"/>
        </w:rPr>
        <w:t xml:space="preserve">, those Qualifying Certificates may be counted in accordance with the rules effective </w:t>
      </w:r>
      <w:r w:rsidRPr="00BE7D37">
        <w:rPr>
          <w:rFonts w:ascii="Arial" w:eastAsia="Arial" w:hAnsi="Arial" w:cs="Arial"/>
          <w:strike/>
          <w:color w:val="0070C0"/>
          <w:sz w:val="20"/>
          <w:szCs w:val="20"/>
        </w:rPr>
        <w:t>to 31 December 2013</w:t>
      </w:r>
      <w:r w:rsidRPr="00BE7D37">
        <w:rPr>
          <w:rFonts w:ascii="Arial" w:eastAsia="Arial" w:hAnsi="Arial" w:cs="Arial"/>
          <w:color w:val="0070C0"/>
          <w:sz w:val="20"/>
          <w:szCs w:val="20"/>
        </w:rPr>
        <w:t xml:space="preserve"> </w:t>
      </w:r>
      <w:r w:rsidRPr="00BE7D37">
        <w:rPr>
          <w:rFonts w:ascii="Arial" w:eastAsia="Arial" w:hAnsi="Arial" w:cs="Arial"/>
          <w:color w:val="0070C0"/>
          <w:sz w:val="20"/>
          <w:szCs w:val="20"/>
          <w:u w:val="single"/>
        </w:rPr>
        <w:t>from 1 January 2024</w:t>
      </w:r>
      <w:r w:rsidRPr="00BE7D37">
        <w:rPr>
          <w:rFonts w:ascii="Arial" w:eastAsia="Arial" w:hAnsi="Arial" w:cs="Arial"/>
          <w:color w:val="0070C0"/>
          <w:sz w:val="20"/>
          <w:szCs w:val="20"/>
        </w:rPr>
        <w:t>. Qualifying Scores achieved after 1 January</w:t>
      </w:r>
      <w:r w:rsidRPr="00BE7D37">
        <w:rPr>
          <w:rFonts w:ascii="Arial" w:eastAsia="Arial" w:hAnsi="Arial" w:cs="Arial"/>
          <w:b/>
          <w:color w:val="0070C0"/>
          <w:sz w:val="20"/>
          <w:szCs w:val="20"/>
        </w:rPr>
        <w:t xml:space="preserve"> </w:t>
      </w:r>
      <w:r w:rsidRPr="00BE7D37">
        <w:rPr>
          <w:rFonts w:ascii="Arial" w:eastAsia="Arial" w:hAnsi="Arial" w:cs="Arial"/>
          <w:b/>
          <w:strike/>
          <w:color w:val="0070C0"/>
          <w:sz w:val="20"/>
          <w:szCs w:val="20"/>
        </w:rPr>
        <w:t>2014</w:t>
      </w:r>
      <w:r w:rsidRPr="00BE7D37">
        <w:rPr>
          <w:rFonts w:ascii="Arial" w:eastAsia="Arial" w:hAnsi="Arial" w:cs="Arial"/>
          <w:color w:val="0070C0"/>
          <w:sz w:val="20"/>
          <w:szCs w:val="20"/>
        </w:rPr>
        <w:t xml:space="preserve"> </w:t>
      </w:r>
      <w:r w:rsidRPr="00BE7D37">
        <w:rPr>
          <w:rFonts w:ascii="Arial" w:eastAsia="Arial" w:hAnsi="Arial" w:cs="Arial"/>
          <w:b/>
          <w:color w:val="0070C0"/>
          <w:sz w:val="20"/>
          <w:szCs w:val="20"/>
          <w:u w:val="single"/>
        </w:rPr>
        <w:t>2024</w:t>
      </w:r>
      <w:r w:rsidRPr="00BE7D37">
        <w:rPr>
          <w:rFonts w:ascii="Arial" w:eastAsia="Arial" w:hAnsi="Arial" w:cs="Arial"/>
          <w:color w:val="0070C0"/>
          <w:sz w:val="20"/>
          <w:szCs w:val="20"/>
        </w:rPr>
        <w:t xml:space="preserve"> must satisfy the requirements of this Rule</w:t>
      </w:r>
      <w:r w:rsidRPr="00BE7D37">
        <w:rPr>
          <w:rFonts w:ascii="Arial" w:eastAsia="Arial" w:hAnsi="Arial" w:cs="Arial"/>
          <w:b/>
          <w:color w:val="0070C0"/>
          <w:sz w:val="20"/>
          <w:szCs w:val="20"/>
        </w:rPr>
        <w:t>.</w:t>
      </w:r>
      <w:r w:rsidRPr="00BE7D37">
        <w:rPr>
          <w:rFonts w:ascii="Arial" w:eastAsia="Arial" w:hAnsi="Arial" w:cs="Arial"/>
          <w:b/>
          <w:strike/>
          <w:color w:val="0070C0"/>
          <w:sz w:val="20"/>
          <w:szCs w:val="20"/>
        </w:rPr>
        <w:t xml:space="preserve"> </w:t>
      </w:r>
    </w:p>
    <w:p w14:paraId="2A8E10D0" w14:textId="77777777" w:rsidR="000972FB" w:rsidRPr="000972FB" w:rsidRDefault="000972FB" w:rsidP="005E7D44">
      <w:pPr>
        <w:ind w:left="720"/>
        <w:rPr>
          <w:rFonts w:ascii="Arial" w:eastAsia="Arial" w:hAnsi="Arial" w:cs="Arial"/>
          <w:b/>
          <w:strike/>
          <w:color w:val="0070C0"/>
          <w:sz w:val="24"/>
          <w:szCs w:val="24"/>
        </w:rPr>
      </w:pPr>
    </w:p>
    <w:p w14:paraId="177491B4" w14:textId="6463C37E" w:rsidR="003766B3" w:rsidRPr="00BE7D37" w:rsidRDefault="00017EB4">
      <w:pPr>
        <w:rPr>
          <w:rFonts w:ascii="Arial" w:eastAsia="Arial" w:hAnsi="Arial" w:cs="Arial"/>
          <w:color w:val="FF0000"/>
          <w:sz w:val="20"/>
          <w:szCs w:val="20"/>
        </w:rPr>
      </w:pPr>
      <w:r w:rsidRPr="00BE7D37">
        <w:rPr>
          <w:rFonts w:ascii="Arial" w:eastAsia="Arial" w:hAnsi="Arial" w:cs="Arial"/>
          <w:b/>
          <w:color w:val="FF0000"/>
          <w:sz w:val="20"/>
          <w:szCs w:val="20"/>
        </w:rPr>
        <w:t>Rationale</w:t>
      </w:r>
      <w:r w:rsidRPr="00BE7D37">
        <w:rPr>
          <w:rFonts w:ascii="Arial" w:eastAsia="Arial" w:hAnsi="Arial" w:cs="Arial"/>
          <w:color w:val="FF0000"/>
          <w:sz w:val="20"/>
          <w:szCs w:val="20"/>
        </w:rPr>
        <w:t xml:space="preserve"> 4.2.2(e) </w:t>
      </w:r>
    </w:p>
    <w:p w14:paraId="6E067763" w14:textId="77777777" w:rsidR="003766B3" w:rsidRPr="00BE7D37" w:rsidRDefault="00017EB4" w:rsidP="00B3643E">
      <w:pPr>
        <w:rPr>
          <w:rFonts w:ascii="Arial" w:eastAsia="Arial" w:hAnsi="Arial" w:cs="Arial"/>
          <w:color w:val="FF0000"/>
          <w:sz w:val="20"/>
          <w:szCs w:val="20"/>
        </w:rPr>
      </w:pPr>
      <w:r w:rsidRPr="00BE7D37">
        <w:rPr>
          <w:rFonts w:ascii="Arial" w:eastAsia="Arial" w:hAnsi="Arial" w:cs="Arial"/>
          <w:color w:val="FF0000"/>
          <w:sz w:val="20"/>
          <w:szCs w:val="20"/>
        </w:rPr>
        <w:t xml:space="preserve">Changes to achieving Champion Titles - this rule change also impacts Rule 4.2.3. </w:t>
      </w:r>
    </w:p>
    <w:p w14:paraId="091EF85F" w14:textId="77777777" w:rsidR="003766B3" w:rsidRPr="00BE7D37" w:rsidRDefault="003766B3" w:rsidP="00B3643E">
      <w:pPr>
        <w:rPr>
          <w:rFonts w:ascii="Arial" w:eastAsia="Arial" w:hAnsi="Arial" w:cs="Arial"/>
          <w:color w:val="FF0000"/>
          <w:sz w:val="20"/>
          <w:szCs w:val="20"/>
        </w:rPr>
      </w:pPr>
    </w:p>
    <w:p w14:paraId="042AFB1B" w14:textId="77777777" w:rsidR="003766B3" w:rsidRPr="00BE7D37" w:rsidRDefault="00017EB4" w:rsidP="00B3643E">
      <w:pPr>
        <w:rPr>
          <w:rFonts w:ascii="Arial" w:eastAsia="Arial" w:hAnsi="Arial" w:cs="Arial"/>
          <w:color w:val="FF0000"/>
          <w:sz w:val="20"/>
          <w:szCs w:val="20"/>
        </w:rPr>
      </w:pPr>
      <w:r w:rsidRPr="00BE7D37">
        <w:rPr>
          <w:rFonts w:ascii="Arial" w:eastAsia="Arial" w:hAnsi="Arial" w:cs="Arial"/>
          <w:color w:val="FF0000"/>
          <w:sz w:val="20"/>
          <w:szCs w:val="20"/>
        </w:rPr>
        <w:t>Each sport sets an appropriate Champion level for that sport, and as a result there is no consistent rule that can be applied.  However, there should be an expectation that an average well trained dog and handler team should be able to gain a Champion title over their active sporting life.  As DWD is a challenging sport, many dogs don’t start until they well over one year of age.  Additionally, there are generally fewer competitions per annum in DWD compared to many other sports and with a lag between entries once a team titles, as they create a new routine/music/costume.  These challenges are doubled for teams that wish to gain Champion titles across both Divisions.  As a result, some dogs are becoming too old to achieve the require number of Champion level scores.  Additionally, the recent and ongoing COVID restrictions have severely hampered many dogs in most states in competing – making it a challenge for the current cohort of dogs to achieve champion.</w:t>
      </w:r>
    </w:p>
    <w:p w14:paraId="7FEFDCD3" w14:textId="77777777" w:rsidR="003766B3" w:rsidRPr="00BE7D37" w:rsidRDefault="003766B3" w:rsidP="00B3643E">
      <w:pPr>
        <w:rPr>
          <w:rFonts w:ascii="Arial" w:eastAsia="Arial" w:hAnsi="Arial" w:cs="Arial"/>
          <w:color w:val="FF0000"/>
          <w:sz w:val="20"/>
          <w:szCs w:val="20"/>
        </w:rPr>
      </w:pPr>
    </w:p>
    <w:p w14:paraId="2FF77653" w14:textId="77777777" w:rsidR="003766B3" w:rsidRPr="00BE7D37" w:rsidRDefault="00017EB4" w:rsidP="00B3643E">
      <w:pPr>
        <w:rPr>
          <w:rFonts w:ascii="Arial" w:eastAsia="Arial" w:hAnsi="Arial" w:cs="Arial"/>
          <w:color w:val="FF0000"/>
          <w:sz w:val="20"/>
          <w:szCs w:val="20"/>
        </w:rPr>
      </w:pPr>
      <w:r w:rsidRPr="00BE7D37">
        <w:rPr>
          <w:rFonts w:ascii="Arial" w:eastAsia="Arial" w:hAnsi="Arial" w:cs="Arial"/>
          <w:color w:val="FF0000"/>
          <w:sz w:val="20"/>
          <w:szCs w:val="20"/>
        </w:rPr>
        <w:t>Sports that may have a high % score to gain champion (e.g. Rally-O has a 10 Rally Master at scores of at least 90%) also have well-defined requirements that can be practised beforehand.  DWD is not such a sport and so very high scores is not the only way to asses Champion level.  For each Division of the sport the current Champion requires 7 Advanced qualifiers at a minimum score of 160 out of 180, i.e. 88.88% (as opposed to the Advance Qualification that requires only 75%), all under 3 different judging panels – plus needs 3 separate pieces of music/choreography/costume.</w:t>
      </w:r>
    </w:p>
    <w:p w14:paraId="438328BE" w14:textId="77777777" w:rsidR="003766B3" w:rsidRPr="00BE7D37" w:rsidRDefault="003766B3" w:rsidP="00B3643E">
      <w:pPr>
        <w:rPr>
          <w:rFonts w:ascii="Arial" w:eastAsia="Arial" w:hAnsi="Arial" w:cs="Arial"/>
          <w:color w:val="FF0000"/>
          <w:sz w:val="20"/>
          <w:szCs w:val="20"/>
        </w:rPr>
      </w:pPr>
    </w:p>
    <w:p w14:paraId="19BECBA8" w14:textId="07B9B078" w:rsidR="003766B3" w:rsidRPr="00BE7D37" w:rsidRDefault="00017EB4" w:rsidP="00B3643E">
      <w:pPr>
        <w:rPr>
          <w:rFonts w:ascii="Arial" w:eastAsia="Arial" w:hAnsi="Arial" w:cs="Arial"/>
          <w:color w:val="FF0000"/>
          <w:sz w:val="20"/>
          <w:szCs w:val="20"/>
        </w:rPr>
      </w:pPr>
      <w:r w:rsidRPr="00BE7D37">
        <w:rPr>
          <w:rFonts w:ascii="Arial" w:eastAsia="Arial" w:hAnsi="Arial" w:cs="Arial"/>
          <w:color w:val="FF0000"/>
          <w:sz w:val="20"/>
          <w:szCs w:val="20"/>
        </w:rPr>
        <w:t xml:space="preserve">The proposed change allows exceptional dogs to gain Champion under the existing rule, but also allows for a more inclusive approach to all breeds/ages of dogs </w:t>
      </w:r>
      <w:r w:rsidR="00C92767" w:rsidRPr="00BE7D37">
        <w:rPr>
          <w:rFonts w:ascii="Arial" w:eastAsia="Arial" w:hAnsi="Arial" w:cs="Arial"/>
          <w:color w:val="FF0000"/>
          <w:sz w:val="20"/>
          <w:szCs w:val="20"/>
        </w:rPr>
        <w:t>by adding an option for dogs which</w:t>
      </w:r>
      <w:r w:rsidRPr="00BE7D37">
        <w:rPr>
          <w:rFonts w:ascii="Arial" w:eastAsia="Arial" w:hAnsi="Arial" w:cs="Arial"/>
          <w:color w:val="FF0000"/>
          <w:sz w:val="20"/>
          <w:szCs w:val="20"/>
        </w:rPr>
        <w:t xml:space="preserve"> qualify but at scores lower than 160 when seeking their Champion title(s).</w:t>
      </w:r>
    </w:p>
    <w:p w14:paraId="47979C36" w14:textId="77777777" w:rsidR="003766B3" w:rsidRPr="00BE7D37" w:rsidRDefault="003766B3" w:rsidP="00B3643E">
      <w:pPr>
        <w:rPr>
          <w:rFonts w:ascii="Arial" w:eastAsia="Arial" w:hAnsi="Arial" w:cs="Arial"/>
          <w:color w:val="FF0000"/>
          <w:sz w:val="20"/>
          <w:szCs w:val="20"/>
        </w:rPr>
      </w:pPr>
    </w:p>
    <w:p w14:paraId="1E509597" w14:textId="5F92E398" w:rsidR="003766B3" w:rsidRPr="00BE7D37" w:rsidRDefault="00017EB4" w:rsidP="00B3643E">
      <w:pPr>
        <w:rPr>
          <w:rFonts w:ascii="Arial" w:eastAsia="Arial" w:hAnsi="Arial" w:cs="Arial"/>
          <w:color w:val="FF0000"/>
          <w:sz w:val="20"/>
          <w:szCs w:val="20"/>
        </w:rPr>
      </w:pPr>
      <w:r w:rsidRPr="00BE7D37">
        <w:rPr>
          <w:rFonts w:ascii="Arial" w:eastAsia="Arial" w:hAnsi="Arial" w:cs="Arial"/>
          <w:color w:val="FF0000"/>
          <w:sz w:val="20"/>
          <w:szCs w:val="20"/>
        </w:rPr>
        <w:t>The R</w:t>
      </w:r>
      <w:r w:rsidR="00C92767" w:rsidRPr="00BE7D37">
        <w:rPr>
          <w:rFonts w:ascii="Arial" w:eastAsia="Arial" w:hAnsi="Arial" w:cs="Arial"/>
          <w:color w:val="FF0000"/>
          <w:sz w:val="20"/>
          <w:szCs w:val="20"/>
        </w:rPr>
        <w:t>ule does not affect any dogs which</w:t>
      </w:r>
      <w:r w:rsidRPr="00BE7D37">
        <w:rPr>
          <w:rFonts w:ascii="Arial" w:eastAsia="Arial" w:hAnsi="Arial" w:cs="Arial"/>
          <w:color w:val="FF0000"/>
          <w:sz w:val="20"/>
          <w:szCs w:val="20"/>
        </w:rPr>
        <w:t xml:space="preserve"> have already attained a Champion title as they would qualify under both the existing and new rules.</w:t>
      </w:r>
    </w:p>
    <w:p w14:paraId="148790C2" w14:textId="77777777" w:rsidR="003766B3" w:rsidRPr="00BE7D37" w:rsidRDefault="003766B3" w:rsidP="00B3643E">
      <w:pPr>
        <w:rPr>
          <w:rFonts w:ascii="Arial" w:eastAsia="Arial" w:hAnsi="Arial" w:cs="Arial"/>
          <w:color w:val="FF0000"/>
          <w:sz w:val="20"/>
          <w:szCs w:val="20"/>
        </w:rPr>
      </w:pPr>
    </w:p>
    <w:p w14:paraId="4C17CEA3" w14:textId="15A2267B" w:rsidR="007E16C1" w:rsidRPr="00BE7D37" w:rsidRDefault="00017EB4" w:rsidP="00B3643E">
      <w:pPr>
        <w:rPr>
          <w:rFonts w:ascii="Arial" w:eastAsia="Arial" w:hAnsi="Arial" w:cs="Arial"/>
          <w:color w:val="FF0000"/>
          <w:sz w:val="20"/>
          <w:szCs w:val="20"/>
        </w:rPr>
      </w:pPr>
      <w:r w:rsidRPr="00BE7D37">
        <w:rPr>
          <w:rFonts w:ascii="Arial" w:eastAsia="Arial" w:hAnsi="Arial" w:cs="Arial"/>
          <w:color w:val="FF0000"/>
          <w:sz w:val="20"/>
          <w:szCs w:val="20"/>
        </w:rPr>
        <w:t>The Rule is proposed to b</w:t>
      </w:r>
      <w:r w:rsidR="00C92767" w:rsidRPr="00BE7D37">
        <w:rPr>
          <w:rFonts w:ascii="Arial" w:eastAsia="Arial" w:hAnsi="Arial" w:cs="Arial"/>
          <w:color w:val="FF0000"/>
          <w:sz w:val="20"/>
          <w:szCs w:val="20"/>
        </w:rPr>
        <w:t>e retrospective, so any dogs which</w:t>
      </w:r>
      <w:r w:rsidRPr="00BE7D37">
        <w:rPr>
          <w:rFonts w:ascii="Arial" w:eastAsia="Arial" w:hAnsi="Arial" w:cs="Arial"/>
          <w:color w:val="FF0000"/>
          <w:sz w:val="20"/>
          <w:szCs w:val="20"/>
        </w:rPr>
        <w:t xml:space="preserve"> have Qualifying Certificates that meet the new points rule, along with the Judging panel and different music requirements will be eligible to apply for a title and/or count past qualifiers towards a future Champion title application.</w:t>
      </w:r>
    </w:p>
    <w:p w14:paraId="78A69878" w14:textId="77777777" w:rsidR="003766B3" w:rsidRDefault="003766B3" w:rsidP="005E7D44">
      <w:pPr>
        <w:rPr>
          <w:rFonts w:ascii="Arial" w:eastAsia="Arial" w:hAnsi="Arial" w:cs="Arial"/>
          <w:b/>
          <w:strike/>
          <w:color w:val="0000FF"/>
        </w:rPr>
      </w:pPr>
    </w:p>
    <w:p w14:paraId="678E8578" w14:textId="77777777" w:rsidR="00C92767" w:rsidRDefault="00C92767" w:rsidP="00C92767">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2A343525" w14:textId="1CEB0263" w:rsidR="003766B3" w:rsidRPr="00EA63C3" w:rsidRDefault="003766B3" w:rsidP="00EA63C3">
      <w:pPr>
        <w:spacing w:line="251" w:lineRule="auto"/>
        <w:ind w:right="1340"/>
        <w:rPr>
          <w:rFonts w:ascii="Arial" w:eastAsia="Arial" w:hAnsi="Arial" w:cs="Arial"/>
          <w:b/>
          <w:sz w:val="24"/>
          <w:szCs w:val="24"/>
        </w:rPr>
      </w:pPr>
    </w:p>
    <w:p w14:paraId="2FE7A888" w14:textId="77777777" w:rsidR="003766B3" w:rsidRDefault="003766B3">
      <w:pPr>
        <w:spacing w:line="70" w:lineRule="auto"/>
        <w:rPr>
          <w:color w:val="000000"/>
          <w:sz w:val="20"/>
          <w:szCs w:val="20"/>
        </w:rPr>
      </w:pPr>
    </w:p>
    <w:p w14:paraId="653925F2" w14:textId="77777777" w:rsidR="003766B3" w:rsidRDefault="00017EB4">
      <w:pPr>
        <w:tabs>
          <w:tab w:val="left" w:pos="1840"/>
        </w:tabs>
        <w:spacing w:line="260" w:lineRule="auto"/>
        <w:ind w:left="1860" w:right="1420" w:hanging="709"/>
        <w:rPr>
          <w:color w:val="000000"/>
          <w:sz w:val="20"/>
          <w:szCs w:val="20"/>
        </w:rPr>
      </w:pPr>
      <w:r>
        <w:rPr>
          <w:rFonts w:ascii="Arial" w:eastAsia="Arial" w:hAnsi="Arial" w:cs="Arial"/>
          <w:color w:val="000000"/>
          <w:sz w:val="20"/>
          <w:szCs w:val="20"/>
        </w:rPr>
        <w:t>4.2.3</w:t>
      </w:r>
      <w:r>
        <w:rPr>
          <w:rFonts w:ascii="Arial" w:eastAsia="Arial" w:hAnsi="Arial" w:cs="Arial"/>
          <w:color w:val="000000"/>
          <w:sz w:val="20"/>
          <w:szCs w:val="20"/>
        </w:rPr>
        <w:tab/>
        <w:t xml:space="preserve">The following is a summary of the requirements for titles at each level. Only the highest Dances with Dogs title in each division </w:t>
      </w:r>
      <w:r>
        <w:rPr>
          <w:rFonts w:ascii="Arial" w:eastAsia="Arial" w:hAnsi="Arial" w:cs="Arial"/>
          <w:color w:val="000000"/>
          <w:sz w:val="20"/>
          <w:szCs w:val="20"/>
        </w:rPr>
        <w:lastRenderedPageBreak/>
        <w:t>awarded to the dog shall be used in connection with the name of the dog.</w:t>
      </w:r>
    </w:p>
    <w:p w14:paraId="5C71AC20" w14:textId="77777777" w:rsidR="003766B3" w:rsidRDefault="003766B3">
      <w:pPr>
        <w:spacing w:line="171" w:lineRule="auto"/>
        <w:rPr>
          <w:color w:val="000000"/>
          <w:sz w:val="20"/>
          <w:szCs w:val="20"/>
        </w:rPr>
      </w:pPr>
    </w:p>
    <w:tbl>
      <w:tblPr>
        <w:tblStyle w:val="a1"/>
        <w:tblW w:w="10260" w:type="dxa"/>
        <w:tblInd w:w="10" w:type="dxa"/>
        <w:tblLayout w:type="fixed"/>
        <w:tblLook w:val="0000" w:firstRow="0" w:lastRow="0" w:firstColumn="0" w:lastColumn="0" w:noHBand="0" w:noVBand="0"/>
      </w:tblPr>
      <w:tblGrid>
        <w:gridCol w:w="1140"/>
        <w:gridCol w:w="440"/>
        <w:gridCol w:w="1560"/>
        <w:gridCol w:w="1560"/>
        <w:gridCol w:w="1700"/>
        <w:gridCol w:w="1560"/>
        <w:gridCol w:w="2300"/>
      </w:tblGrid>
      <w:tr w:rsidR="003766B3" w14:paraId="3041448E" w14:textId="77777777">
        <w:trPr>
          <w:trHeight w:val="240"/>
        </w:trPr>
        <w:tc>
          <w:tcPr>
            <w:tcW w:w="1140" w:type="dxa"/>
            <w:tcBorders>
              <w:top w:val="single" w:sz="8" w:space="0" w:color="000000"/>
              <w:left w:val="single" w:sz="8" w:space="0" w:color="000000"/>
              <w:bottom w:val="single" w:sz="8" w:space="0" w:color="000000"/>
            </w:tcBorders>
            <w:vAlign w:val="bottom"/>
          </w:tcPr>
          <w:p w14:paraId="0FE52118" w14:textId="77777777" w:rsidR="003766B3" w:rsidRDefault="00017EB4">
            <w:pPr>
              <w:ind w:left="120"/>
              <w:rPr>
                <w:color w:val="000000"/>
                <w:sz w:val="20"/>
                <w:szCs w:val="20"/>
              </w:rPr>
            </w:pPr>
            <w:r>
              <w:rPr>
                <w:rFonts w:ascii="Arial" w:eastAsia="Arial" w:hAnsi="Arial" w:cs="Arial"/>
                <w:b/>
                <w:color w:val="000000"/>
                <w:sz w:val="20"/>
                <w:szCs w:val="20"/>
              </w:rPr>
              <w:t>Class</w:t>
            </w:r>
          </w:p>
        </w:tc>
        <w:tc>
          <w:tcPr>
            <w:tcW w:w="440" w:type="dxa"/>
            <w:tcBorders>
              <w:top w:val="single" w:sz="8" w:space="0" w:color="000000"/>
              <w:bottom w:val="single" w:sz="8" w:space="0" w:color="000000"/>
              <w:right w:val="single" w:sz="8" w:space="0" w:color="000000"/>
            </w:tcBorders>
            <w:vAlign w:val="bottom"/>
          </w:tcPr>
          <w:p w14:paraId="6433448C" w14:textId="77777777" w:rsidR="003766B3" w:rsidRDefault="003766B3">
            <w:pPr>
              <w:rPr>
                <w:color w:val="000000"/>
                <w:sz w:val="20"/>
                <w:szCs w:val="20"/>
              </w:rPr>
            </w:pPr>
          </w:p>
        </w:tc>
        <w:tc>
          <w:tcPr>
            <w:tcW w:w="1560" w:type="dxa"/>
            <w:tcBorders>
              <w:top w:val="single" w:sz="8" w:space="0" w:color="000000"/>
              <w:bottom w:val="single" w:sz="8" w:space="0" w:color="000000"/>
              <w:right w:val="single" w:sz="8" w:space="0" w:color="000000"/>
            </w:tcBorders>
            <w:vAlign w:val="bottom"/>
          </w:tcPr>
          <w:p w14:paraId="1DD99CDB" w14:textId="77777777" w:rsidR="003766B3" w:rsidRDefault="00017EB4">
            <w:pPr>
              <w:jc w:val="center"/>
              <w:rPr>
                <w:color w:val="000000"/>
                <w:sz w:val="20"/>
                <w:szCs w:val="20"/>
              </w:rPr>
            </w:pPr>
            <w:r>
              <w:rPr>
                <w:rFonts w:ascii="Arial" w:eastAsia="Arial" w:hAnsi="Arial" w:cs="Arial"/>
                <w:b/>
                <w:color w:val="000000"/>
                <w:sz w:val="20"/>
                <w:szCs w:val="20"/>
              </w:rPr>
              <w:t>Starter</w:t>
            </w:r>
          </w:p>
        </w:tc>
        <w:tc>
          <w:tcPr>
            <w:tcW w:w="1560" w:type="dxa"/>
            <w:tcBorders>
              <w:top w:val="single" w:sz="8" w:space="0" w:color="000000"/>
              <w:bottom w:val="single" w:sz="8" w:space="0" w:color="000000"/>
              <w:right w:val="single" w:sz="8" w:space="0" w:color="000000"/>
            </w:tcBorders>
            <w:vAlign w:val="bottom"/>
          </w:tcPr>
          <w:p w14:paraId="406349E9" w14:textId="77777777" w:rsidR="003766B3" w:rsidRDefault="00017EB4">
            <w:pPr>
              <w:jc w:val="center"/>
              <w:rPr>
                <w:color w:val="000000"/>
                <w:sz w:val="20"/>
                <w:szCs w:val="20"/>
              </w:rPr>
            </w:pPr>
            <w:r>
              <w:rPr>
                <w:rFonts w:ascii="Arial" w:eastAsia="Arial" w:hAnsi="Arial" w:cs="Arial"/>
                <w:b/>
                <w:color w:val="000000"/>
                <w:sz w:val="20"/>
                <w:szCs w:val="20"/>
              </w:rPr>
              <w:t>Novice</w:t>
            </w:r>
          </w:p>
        </w:tc>
        <w:tc>
          <w:tcPr>
            <w:tcW w:w="1700" w:type="dxa"/>
            <w:tcBorders>
              <w:top w:val="single" w:sz="8" w:space="0" w:color="000000"/>
              <w:bottom w:val="single" w:sz="8" w:space="0" w:color="000000"/>
              <w:right w:val="single" w:sz="8" w:space="0" w:color="000000"/>
            </w:tcBorders>
            <w:vAlign w:val="bottom"/>
          </w:tcPr>
          <w:p w14:paraId="3C174D01" w14:textId="77777777" w:rsidR="003766B3" w:rsidRDefault="00017EB4">
            <w:pPr>
              <w:jc w:val="center"/>
              <w:rPr>
                <w:color w:val="000000"/>
                <w:sz w:val="20"/>
                <w:szCs w:val="20"/>
              </w:rPr>
            </w:pPr>
            <w:r>
              <w:rPr>
                <w:rFonts w:ascii="Arial" w:eastAsia="Arial" w:hAnsi="Arial" w:cs="Arial"/>
                <w:b/>
                <w:color w:val="000000"/>
                <w:sz w:val="20"/>
                <w:szCs w:val="20"/>
              </w:rPr>
              <w:t>Intermediate</w:t>
            </w:r>
          </w:p>
        </w:tc>
        <w:tc>
          <w:tcPr>
            <w:tcW w:w="1560" w:type="dxa"/>
            <w:tcBorders>
              <w:top w:val="single" w:sz="8" w:space="0" w:color="000000"/>
              <w:bottom w:val="single" w:sz="8" w:space="0" w:color="000000"/>
              <w:right w:val="single" w:sz="8" w:space="0" w:color="000000"/>
            </w:tcBorders>
            <w:vAlign w:val="bottom"/>
          </w:tcPr>
          <w:p w14:paraId="64F205A3" w14:textId="77777777" w:rsidR="003766B3" w:rsidRDefault="00017EB4">
            <w:pPr>
              <w:jc w:val="center"/>
              <w:rPr>
                <w:color w:val="000000"/>
                <w:sz w:val="20"/>
                <w:szCs w:val="20"/>
              </w:rPr>
            </w:pPr>
            <w:r>
              <w:rPr>
                <w:rFonts w:ascii="Arial" w:eastAsia="Arial" w:hAnsi="Arial" w:cs="Arial"/>
                <w:b/>
                <w:color w:val="000000"/>
                <w:sz w:val="20"/>
                <w:szCs w:val="20"/>
              </w:rPr>
              <w:t>Advanced</w:t>
            </w:r>
          </w:p>
        </w:tc>
        <w:tc>
          <w:tcPr>
            <w:tcW w:w="2300" w:type="dxa"/>
            <w:tcBorders>
              <w:top w:val="single" w:sz="8" w:space="0" w:color="000000"/>
              <w:bottom w:val="single" w:sz="8" w:space="0" w:color="000000"/>
              <w:right w:val="single" w:sz="8" w:space="0" w:color="000000"/>
            </w:tcBorders>
            <w:vAlign w:val="bottom"/>
          </w:tcPr>
          <w:p w14:paraId="33CF3C18" w14:textId="77777777" w:rsidR="003766B3" w:rsidRDefault="00017EB4">
            <w:pPr>
              <w:jc w:val="center"/>
              <w:rPr>
                <w:color w:val="000000"/>
                <w:sz w:val="20"/>
                <w:szCs w:val="20"/>
              </w:rPr>
            </w:pPr>
            <w:r>
              <w:rPr>
                <w:rFonts w:ascii="Arial" w:eastAsia="Arial" w:hAnsi="Arial" w:cs="Arial"/>
                <w:b/>
                <w:color w:val="000000"/>
                <w:sz w:val="20"/>
                <w:szCs w:val="20"/>
              </w:rPr>
              <w:t>Champion</w:t>
            </w:r>
          </w:p>
        </w:tc>
      </w:tr>
      <w:tr w:rsidR="003766B3" w14:paraId="019A9430" w14:textId="77777777">
        <w:trPr>
          <w:trHeight w:val="200"/>
        </w:trPr>
        <w:tc>
          <w:tcPr>
            <w:tcW w:w="1140" w:type="dxa"/>
            <w:tcBorders>
              <w:left w:val="single" w:sz="8" w:space="0" w:color="000000"/>
            </w:tcBorders>
            <w:vAlign w:val="bottom"/>
          </w:tcPr>
          <w:p w14:paraId="52EFBB46" w14:textId="77777777" w:rsidR="003766B3" w:rsidRDefault="00017EB4">
            <w:pPr>
              <w:spacing w:line="200" w:lineRule="auto"/>
              <w:ind w:left="120"/>
              <w:rPr>
                <w:color w:val="000000"/>
                <w:sz w:val="20"/>
                <w:szCs w:val="20"/>
              </w:rPr>
            </w:pPr>
            <w:r>
              <w:rPr>
                <w:rFonts w:ascii="Arial" w:eastAsia="Arial" w:hAnsi="Arial" w:cs="Arial"/>
                <w:b/>
                <w:color w:val="000000"/>
                <w:sz w:val="20"/>
                <w:szCs w:val="20"/>
              </w:rPr>
              <w:t>Title</w:t>
            </w:r>
          </w:p>
        </w:tc>
        <w:tc>
          <w:tcPr>
            <w:tcW w:w="440" w:type="dxa"/>
            <w:tcBorders>
              <w:right w:val="single" w:sz="8" w:space="0" w:color="000000"/>
            </w:tcBorders>
            <w:vAlign w:val="bottom"/>
          </w:tcPr>
          <w:p w14:paraId="51F05567" w14:textId="77777777" w:rsidR="003766B3" w:rsidRDefault="003766B3">
            <w:pPr>
              <w:rPr>
                <w:color w:val="000000"/>
                <w:sz w:val="17"/>
                <w:szCs w:val="17"/>
              </w:rPr>
            </w:pPr>
          </w:p>
        </w:tc>
        <w:tc>
          <w:tcPr>
            <w:tcW w:w="1560" w:type="dxa"/>
            <w:tcBorders>
              <w:right w:val="single" w:sz="8" w:space="0" w:color="000000"/>
            </w:tcBorders>
            <w:vAlign w:val="bottom"/>
          </w:tcPr>
          <w:p w14:paraId="0C093C9E" w14:textId="77777777" w:rsidR="003766B3" w:rsidRDefault="00017EB4">
            <w:pPr>
              <w:spacing w:line="200" w:lineRule="auto"/>
              <w:jc w:val="center"/>
              <w:rPr>
                <w:color w:val="000000"/>
                <w:sz w:val="20"/>
                <w:szCs w:val="20"/>
              </w:rPr>
            </w:pPr>
            <w:r>
              <w:rPr>
                <w:rFonts w:ascii="Arial" w:eastAsia="Arial" w:hAnsi="Arial" w:cs="Arial"/>
                <w:color w:val="000000"/>
                <w:sz w:val="20"/>
                <w:szCs w:val="20"/>
              </w:rPr>
              <w:t>FS.S</w:t>
            </w:r>
          </w:p>
        </w:tc>
        <w:tc>
          <w:tcPr>
            <w:tcW w:w="1560" w:type="dxa"/>
            <w:tcBorders>
              <w:right w:val="single" w:sz="8" w:space="0" w:color="000000"/>
            </w:tcBorders>
            <w:vAlign w:val="bottom"/>
          </w:tcPr>
          <w:p w14:paraId="596737F6" w14:textId="77777777" w:rsidR="003766B3" w:rsidRDefault="00017EB4">
            <w:pPr>
              <w:spacing w:line="200" w:lineRule="auto"/>
              <w:jc w:val="center"/>
              <w:rPr>
                <w:color w:val="000000"/>
                <w:sz w:val="20"/>
                <w:szCs w:val="20"/>
              </w:rPr>
            </w:pPr>
            <w:r>
              <w:rPr>
                <w:rFonts w:ascii="Arial" w:eastAsia="Arial" w:hAnsi="Arial" w:cs="Arial"/>
                <w:color w:val="000000"/>
                <w:sz w:val="20"/>
                <w:szCs w:val="20"/>
              </w:rPr>
              <w:t>FS.N</w:t>
            </w:r>
          </w:p>
        </w:tc>
        <w:tc>
          <w:tcPr>
            <w:tcW w:w="1700" w:type="dxa"/>
            <w:tcBorders>
              <w:right w:val="single" w:sz="8" w:space="0" w:color="000000"/>
            </w:tcBorders>
            <w:vAlign w:val="bottom"/>
          </w:tcPr>
          <w:p w14:paraId="67DACBE8" w14:textId="77777777" w:rsidR="003766B3" w:rsidRDefault="00017EB4">
            <w:pPr>
              <w:spacing w:line="200" w:lineRule="auto"/>
              <w:jc w:val="center"/>
              <w:rPr>
                <w:color w:val="000000"/>
                <w:sz w:val="20"/>
                <w:szCs w:val="20"/>
              </w:rPr>
            </w:pPr>
            <w:r>
              <w:rPr>
                <w:rFonts w:ascii="Arial" w:eastAsia="Arial" w:hAnsi="Arial" w:cs="Arial"/>
                <w:color w:val="000000"/>
                <w:sz w:val="20"/>
                <w:szCs w:val="20"/>
              </w:rPr>
              <w:t>FS.I</w:t>
            </w:r>
          </w:p>
        </w:tc>
        <w:tc>
          <w:tcPr>
            <w:tcW w:w="1560" w:type="dxa"/>
            <w:tcBorders>
              <w:right w:val="single" w:sz="8" w:space="0" w:color="000000"/>
            </w:tcBorders>
            <w:vAlign w:val="bottom"/>
          </w:tcPr>
          <w:p w14:paraId="4FCD6091" w14:textId="77777777" w:rsidR="003766B3" w:rsidRDefault="00017EB4">
            <w:pPr>
              <w:spacing w:line="200" w:lineRule="auto"/>
              <w:jc w:val="center"/>
              <w:rPr>
                <w:color w:val="000000"/>
                <w:sz w:val="20"/>
                <w:szCs w:val="20"/>
              </w:rPr>
            </w:pPr>
            <w:r>
              <w:rPr>
                <w:rFonts w:ascii="Arial" w:eastAsia="Arial" w:hAnsi="Arial" w:cs="Arial"/>
                <w:color w:val="000000"/>
                <w:sz w:val="20"/>
                <w:szCs w:val="20"/>
              </w:rPr>
              <w:t>FS.A</w:t>
            </w:r>
          </w:p>
        </w:tc>
        <w:tc>
          <w:tcPr>
            <w:tcW w:w="2300" w:type="dxa"/>
            <w:tcBorders>
              <w:right w:val="single" w:sz="8" w:space="0" w:color="000000"/>
            </w:tcBorders>
            <w:vAlign w:val="bottom"/>
          </w:tcPr>
          <w:p w14:paraId="14FE79FD" w14:textId="77777777" w:rsidR="003766B3" w:rsidRDefault="00017EB4">
            <w:pPr>
              <w:spacing w:line="200" w:lineRule="auto"/>
              <w:jc w:val="center"/>
              <w:rPr>
                <w:color w:val="000000"/>
                <w:sz w:val="20"/>
                <w:szCs w:val="20"/>
              </w:rPr>
            </w:pPr>
            <w:r>
              <w:rPr>
                <w:rFonts w:ascii="Arial" w:eastAsia="Arial" w:hAnsi="Arial" w:cs="Arial"/>
                <w:color w:val="000000"/>
                <w:sz w:val="20"/>
                <w:szCs w:val="20"/>
              </w:rPr>
              <w:t>FS.Ch</w:t>
            </w:r>
          </w:p>
        </w:tc>
      </w:tr>
      <w:tr w:rsidR="003766B3" w14:paraId="30DC2E13" w14:textId="77777777">
        <w:trPr>
          <w:trHeight w:val="250"/>
        </w:trPr>
        <w:tc>
          <w:tcPr>
            <w:tcW w:w="1140" w:type="dxa"/>
            <w:tcBorders>
              <w:left w:val="single" w:sz="8" w:space="0" w:color="000000"/>
              <w:bottom w:val="single" w:sz="8" w:space="0" w:color="000000"/>
            </w:tcBorders>
            <w:vAlign w:val="bottom"/>
          </w:tcPr>
          <w:p w14:paraId="2233AE89" w14:textId="77777777" w:rsidR="003766B3" w:rsidRDefault="003766B3">
            <w:pPr>
              <w:rPr>
                <w:color w:val="000000"/>
                <w:sz w:val="21"/>
                <w:szCs w:val="21"/>
              </w:rPr>
            </w:pPr>
          </w:p>
        </w:tc>
        <w:tc>
          <w:tcPr>
            <w:tcW w:w="440" w:type="dxa"/>
            <w:tcBorders>
              <w:bottom w:val="single" w:sz="8" w:space="0" w:color="000000"/>
              <w:right w:val="single" w:sz="8" w:space="0" w:color="000000"/>
            </w:tcBorders>
            <w:vAlign w:val="bottom"/>
          </w:tcPr>
          <w:p w14:paraId="33BB80FC" w14:textId="77777777" w:rsidR="003766B3" w:rsidRDefault="003766B3">
            <w:pPr>
              <w:rPr>
                <w:color w:val="000000"/>
                <w:sz w:val="21"/>
                <w:szCs w:val="21"/>
              </w:rPr>
            </w:pPr>
          </w:p>
        </w:tc>
        <w:tc>
          <w:tcPr>
            <w:tcW w:w="1560" w:type="dxa"/>
            <w:tcBorders>
              <w:bottom w:val="single" w:sz="8" w:space="0" w:color="000000"/>
              <w:right w:val="single" w:sz="8" w:space="0" w:color="000000"/>
            </w:tcBorders>
            <w:vAlign w:val="bottom"/>
          </w:tcPr>
          <w:p w14:paraId="3B4FFFE7" w14:textId="77777777" w:rsidR="003766B3" w:rsidRDefault="00017EB4">
            <w:pPr>
              <w:jc w:val="center"/>
              <w:rPr>
                <w:color w:val="000000"/>
                <w:sz w:val="20"/>
                <w:szCs w:val="20"/>
              </w:rPr>
            </w:pPr>
            <w:r>
              <w:rPr>
                <w:rFonts w:ascii="Arial" w:eastAsia="Arial" w:hAnsi="Arial" w:cs="Arial"/>
                <w:color w:val="000000"/>
                <w:sz w:val="20"/>
                <w:szCs w:val="20"/>
              </w:rPr>
              <w:t>HTM.S</w:t>
            </w:r>
          </w:p>
        </w:tc>
        <w:tc>
          <w:tcPr>
            <w:tcW w:w="1560" w:type="dxa"/>
            <w:tcBorders>
              <w:bottom w:val="single" w:sz="8" w:space="0" w:color="000000"/>
              <w:right w:val="single" w:sz="8" w:space="0" w:color="000000"/>
            </w:tcBorders>
            <w:vAlign w:val="bottom"/>
          </w:tcPr>
          <w:p w14:paraId="07191388" w14:textId="77777777" w:rsidR="003766B3" w:rsidRDefault="00017EB4">
            <w:pPr>
              <w:jc w:val="center"/>
              <w:rPr>
                <w:color w:val="000000"/>
                <w:sz w:val="20"/>
                <w:szCs w:val="20"/>
              </w:rPr>
            </w:pPr>
            <w:r>
              <w:rPr>
                <w:rFonts w:ascii="Arial" w:eastAsia="Arial" w:hAnsi="Arial" w:cs="Arial"/>
                <w:color w:val="000000"/>
                <w:sz w:val="20"/>
                <w:szCs w:val="20"/>
              </w:rPr>
              <w:t>HTM.N</w:t>
            </w:r>
          </w:p>
        </w:tc>
        <w:tc>
          <w:tcPr>
            <w:tcW w:w="1700" w:type="dxa"/>
            <w:tcBorders>
              <w:bottom w:val="single" w:sz="8" w:space="0" w:color="000000"/>
              <w:right w:val="single" w:sz="8" w:space="0" w:color="000000"/>
            </w:tcBorders>
            <w:vAlign w:val="bottom"/>
          </w:tcPr>
          <w:p w14:paraId="680EF2AA" w14:textId="77777777" w:rsidR="003766B3" w:rsidRDefault="00017EB4">
            <w:pPr>
              <w:jc w:val="center"/>
              <w:rPr>
                <w:color w:val="000000"/>
                <w:sz w:val="20"/>
                <w:szCs w:val="20"/>
              </w:rPr>
            </w:pPr>
            <w:r>
              <w:rPr>
                <w:rFonts w:ascii="Arial" w:eastAsia="Arial" w:hAnsi="Arial" w:cs="Arial"/>
                <w:color w:val="000000"/>
                <w:sz w:val="20"/>
                <w:szCs w:val="20"/>
              </w:rPr>
              <w:t>HTM.I</w:t>
            </w:r>
          </w:p>
        </w:tc>
        <w:tc>
          <w:tcPr>
            <w:tcW w:w="1560" w:type="dxa"/>
            <w:tcBorders>
              <w:bottom w:val="single" w:sz="8" w:space="0" w:color="000000"/>
              <w:right w:val="single" w:sz="8" w:space="0" w:color="000000"/>
            </w:tcBorders>
            <w:vAlign w:val="bottom"/>
          </w:tcPr>
          <w:p w14:paraId="20804EAF" w14:textId="77777777" w:rsidR="003766B3" w:rsidRDefault="00017EB4">
            <w:pPr>
              <w:jc w:val="center"/>
              <w:rPr>
                <w:color w:val="000000"/>
                <w:sz w:val="20"/>
                <w:szCs w:val="20"/>
              </w:rPr>
            </w:pPr>
            <w:r>
              <w:rPr>
                <w:rFonts w:ascii="Arial" w:eastAsia="Arial" w:hAnsi="Arial" w:cs="Arial"/>
                <w:color w:val="000000"/>
                <w:sz w:val="20"/>
                <w:szCs w:val="20"/>
              </w:rPr>
              <w:t>HTM.A</w:t>
            </w:r>
          </w:p>
        </w:tc>
        <w:tc>
          <w:tcPr>
            <w:tcW w:w="2300" w:type="dxa"/>
            <w:tcBorders>
              <w:bottom w:val="single" w:sz="8" w:space="0" w:color="000000"/>
              <w:right w:val="single" w:sz="8" w:space="0" w:color="000000"/>
            </w:tcBorders>
            <w:vAlign w:val="bottom"/>
          </w:tcPr>
          <w:p w14:paraId="75574AC4" w14:textId="77777777" w:rsidR="003766B3" w:rsidRDefault="00017EB4">
            <w:pPr>
              <w:jc w:val="center"/>
              <w:rPr>
                <w:color w:val="000000"/>
                <w:sz w:val="20"/>
                <w:szCs w:val="20"/>
              </w:rPr>
            </w:pPr>
            <w:r>
              <w:rPr>
                <w:rFonts w:ascii="Arial" w:eastAsia="Arial" w:hAnsi="Arial" w:cs="Arial"/>
                <w:color w:val="000000"/>
                <w:sz w:val="20"/>
                <w:szCs w:val="20"/>
              </w:rPr>
              <w:t>HTM.Ch</w:t>
            </w:r>
          </w:p>
        </w:tc>
      </w:tr>
      <w:tr w:rsidR="003766B3" w14:paraId="0AF3AAF1" w14:textId="77777777">
        <w:trPr>
          <w:trHeight w:val="197"/>
        </w:trPr>
        <w:tc>
          <w:tcPr>
            <w:tcW w:w="1140" w:type="dxa"/>
            <w:tcBorders>
              <w:left w:val="single" w:sz="8" w:space="0" w:color="000000"/>
            </w:tcBorders>
            <w:vAlign w:val="bottom"/>
          </w:tcPr>
          <w:p w14:paraId="09E065E6" w14:textId="77777777" w:rsidR="003766B3" w:rsidRDefault="00017EB4">
            <w:pPr>
              <w:spacing w:line="197" w:lineRule="auto"/>
              <w:ind w:left="120"/>
              <w:rPr>
                <w:color w:val="000000"/>
                <w:sz w:val="20"/>
                <w:szCs w:val="20"/>
              </w:rPr>
            </w:pPr>
            <w:r>
              <w:rPr>
                <w:rFonts w:ascii="Arial" w:eastAsia="Arial" w:hAnsi="Arial" w:cs="Arial"/>
                <w:b/>
                <w:color w:val="000000"/>
                <w:sz w:val="20"/>
                <w:szCs w:val="20"/>
              </w:rPr>
              <w:t>Number of</w:t>
            </w:r>
          </w:p>
        </w:tc>
        <w:tc>
          <w:tcPr>
            <w:tcW w:w="440" w:type="dxa"/>
            <w:tcBorders>
              <w:right w:val="single" w:sz="8" w:space="0" w:color="000000"/>
            </w:tcBorders>
            <w:vAlign w:val="bottom"/>
          </w:tcPr>
          <w:p w14:paraId="00B1D79D" w14:textId="77777777" w:rsidR="003766B3" w:rsidRDefault="003766B3">
            <w:pPr>
              <w:rPr>
                <w:color w:val="000000"/>
                <w:sz w:val="17"/>
                <w:szCs w:val="17"/>
              </w:rPr>
            </w:pPr>
          </w:p>
        </w:tc>
        <w:tc>
          <w:tcPr>
            <w:tcW w:w="1560" w:type="dxa"/>
            <w:tcBorders>
              <w:right w:val="single" w:sz="8" w:space="0" w:color="000000"/>
            </w:tcBorders>
            <w:vAlign w:val="bottom"/>
          </w:tcPr>
          <w:p w14:paraId="41A95835" w14:textId="77777777" w:rsidR="003766B3" w:rsidRDefault="00017EB4">
            <w:pPr>
              <w:spacing w:line="197" w:lineRule="auto"/>
              <w:jc w:val="center"/>
              <w:rPr>
                <w:color w:val="000000"/>
                <w:sz w:val="20"/>
                <w:szCs w:val="20"/>
              </w:rPr>
            </w:pPr>
            <w:r>
              <w:rPr>
                <w:rFonts w:ascii="Arial" w:eastAsia="Arial" w:hAnsi="Arial" w:cs="Arial"/>
                <w:color w:val="000000"/>
                <w:sz w:val="20"/>
                <w:szCs w:val="20"/>
              </w:rPr>
              <w:t>3</w:t>
            </w:r>
          </w:p>
        </w:tc>
        <w:tc>
          <w:tcPr>
            <w:tcW w:w="1560" w:type="dxa"/>
            <w:tcBorders>
              <w:right w:val="single" w:sz="8" w:space="0" w:color="000000"/>
            </w:tcBorders>
            <w:vAlign w:val="bottom"/>
          </w:tcPr>
          <w:p w14:paraId="18A9CF9C" w14:textId="77777777" w:rsidR="003766B3" w:rsidRDefault="00017EB4">
            <w:pPr>
              <w:spacing w:line="197" w:lineRule="auto"/>
              <w:jc w:val="center"/>
              <w:rPr>
                <w:color w:val="000000"/>
                <w:sz w:val="20"/>
                <w:szCs w:val="20"/>
              </w:rPr>
            </w:pPr>
            <w:r>
              <w:rPr>
                <w:rFonts w:ascii="Arial" w:eastAsia="Arial" w:hAnsi="Arial" w:cs="Arial"/>
                <w:color w:val="000000"/>
                <w:sz w:val="20"/>
                <w:szCs w:val="20"/>
              </w:rPr>
              <w:t>3</w:t>
            </w:r>
          </w:p>
        </w:tc>
        <w:tc>
          <w:tcPr>
            <w:tcW w:w="1700" w:type="dxa"/>
            <w:tcBorders>
              <w:right w:val="single" w:sz="8" w:space="0" w:color="000000"/>
            </w:tcBorders>
            <w:vAlign w:val="bottom"/>
          </w:tcPr>
          <w:p w14:paraId="458E5742" w14:textId="77777777" w:rsidR="003766B3" w:rsidRDefault="00017EB4">
            <w:pPr>
              <w:spacing w:line="197" w:lineRule="auto"/>
              <w:jc w:val="center"/>
              <w:rPr>
                <w:color w:val="000000"/>
                <w:sz w:val="20"/>
                <w:szCs w:val="20"/>
              </w:rPr>
            </w:pPr>
            <w:r>
              <w:rPr>
                <w:rFonts w:ascii="Arial" w:eastAsia="Arial" w:hAnsi="Arial" w:cs="Arial"/>
                <w:color w:val="000000"/>
                <w:sz w:val="20"/>
                <w:szCs w:val="20"/>
              </w:rPr>
              <w:t>3</w:t>
            </w:r>
          </w:p>
        </w:tc>
        <w:tc>
          <w:tcPr>
            <w:tcW w:w="1560" w:type="dxa"/>
            <w:tcBorders>
              <w:right w:val="single" w:sz="8" w:space="0" w:color="000000"/>
            </w:tcBorders>
            <w:vAlign w:val="bottom"/>
          </w:tcPr>
          <w:p w14:paraId="00B652AD" w14:textId="77777777" w:rsidR="003766B3" w:rsidRDefault="00017EB4">
            <w:pPr>
              <w:spacing w:line="197" w:lineRule="auto"/>
              <w:jc w:val="center"/>
              <w:rPr>
                <w:color w:val="000000"/>
                <w:sz w:val="20"/>
                <w:szCs w:val="20"/>
              </w:rPr>
            </w:pPr>
            <w:r>
              <w:rPr>
                <w:rFonts w:ascii="Arial" w:eastAsia="Arial" w:hAnsi="Arial" w:cs="Arial"/>
                <w:color w:val="000000"/>
                <w:sz w:val="20"/>
                <w:szCs w:val="20"/>
              </w:rPr>
              <w:t>3</w:t>
            </w:r>
          </w:p>
        </w:tc>
        <w:tc>
          <w:tcPr>
            <w:tcW w:w="2300" w:type="dxa"/>
            <w:tcBorders>
              <w:right w:val="single" w:sz="8" w:space="0" w:color="000000"/>
            </w:tcBorders>
            <w:vAlign w:val="bottom"/>
          </w:tcPr>
          <w:p w14:paraId="6D8E6633" w14:textId="77777777" w:rsidR="003766B3" w:rsidRDefault="00017EB4">
            <w:pPr>
              <w:spacing w:line="197" w:lineRule="auto"/>
              <w:jc w:val="center"/>
              <w:rPr>
                <w:color w:val="000000"/>
                <w:sz w:val="20"/>
                <w:szCs w:val="20"/>
              </w:rPr>
            </w:pPr>
            <w:r>
              <w:rPr>
                <w:rFonts w:ascii="Arial" w:eastAsia="Arial" w:hAnsi="Arial" w:cs="Arial"/>
                <w:color w:val="000000"/>
                <w:sz w:val="20"/>
                <w:szCs w:val="20"/>
              </w:rPr>
              <w:t>7 (subsequent to</w:t>
            </w:r>
          </w:p>
        </w:tc>
      </w:tr>
      <w:tr w:rsidR="003766B3" w14:paraId="28547778" w14:textId="77777777">
        <w:trPr>
          <w:trHeight w:val="231"/>
        </w:trPr>
        <w:tc>
          <w:tcPr>
            <w:tcW w:w="1580" w:type="dxa"/>
            <w:gridSpan w:val="2"/>
            <w:tcBorders>
              <w:left w:val="single" w:sz="8" w:space="0" w:color="000000"/>
              <w:right w:val="single" w:sz="8" w:space="0" w:color="000000"/>
            </w:tcBorders>
            <w:vAlign w:val="bottom"/>
          </w:tcPr>
          <w:p w14:paraId="40F19AAB" w14:textId="77777777" w:rsidR="003766B3" w:rsidRDefault="00017EB4">
            <w:pPr>
              <w:ind w:left="120"/>
              <w:rPr>
                <w:color w:val="000000"/>
                <w:sz w:val="20"/>
                <w:szCs w:val="20"/>
              </w:rPr>
            </w:pPr>
            <w:r>
              <w:rPr>
                <w:rFonts w:ascii="Arial" w:eastAsia="Arial" w:hAnsi="Arial" w:cs="Arial"/>
                <w:b/>
                <w:color w:val="000000"/>
                <w:sz w:val="20"/>
                <w:szCs w:val="20"/>
              </w:rPr>
              <w:t>certificates</w:t>
            </w:r>
          </w:p>
        </w:tc>
        <w:tc>
          <w:tcPr>
            <w:tcW w:w="1560" w:type="dxa"/>
            <w:tcBorders>
              <w:right w:val="single" w:sz="8" w:space="0" w:color="000000"/>
            </w:tcBorders>
            <w:vAlign w:val="bottom"/>
          </w:tcPr>
          <w:p w14:paraId="0FC77807" w14:textId="77777777" w:rsidR="003766B3" w:rsidRDefault="003766B3">
            <w:pPr>
              <w:rPr>
                <w:color w:val="000000"/>
                <w:sz w:val="20"/>
                <w:szCs w:val="20"/>
              </w:rPr>
            </w:pPr>
          </w:p>
        </w:tc>
        <w:tc>
          <w:tcPr>
            <w:tcW w:w="1560" w:type="dxa"/>
            <w:tcBorders>
              <w:right w:val="single" w:sz="8" w:space="0" w:color="000000"/>
            </w:tcBorders>
            <w:vAlign w:val="bottom"/>
          </w:tcPr>
          <w:p w14:paraId="72545937" w14:textId="77777777" w:rsidR="003766B3" w:rsidRDefault="003766B3">
            <w:pPr>
              <w:rPr>
                <w:color w:val="000000"/>
                <w:sz w:val="20"/>
                <w:szCs w:val="20"/>
              </w:rPr>
            </w:pPr>
          </w:p>
        </w:tc>
        <w:tc>
          <w:tcPr>
            <w:tcW w:w="1700" w:type="dxa"/>
            <w:tcBorders>
              <w:right w:val="single" w:sz="8" w:space="0" w:color="000000"/>
            </w:tcBorders>
            <w:vAlign w:val="bottom"/>
          </w:tcPr>
          <w:p w14:paraId="28EF876C" w14:textId="77777777" w:rsidR="003766B3" w:rsidRDefault="003766B3">
            <w:pPr>
              <w:rPr>
                <w:color w:val="000000"/>
                <w:sz w:val="20"/>
                <w:szCs w:val="20"/>
              </w:rPr>
            </w:pPr>
          </w:p>
        </w:tc>
        <w:tc>
          <w:tcPr>
            <w:tcW w:w="1560" w:type="dxa"/>
            <w:tcBorders>
              <w:right w:val="single" w:sz="8" w:space="0" w:color="000000"/>
            </w:tcBorders>
            <w:vAlign w:val="bottom"/>
          </w:tcPr>
          <w:p w14:paraId="082AF834" w14:textId="77777777" w:rsidR="003766B3" w:rsidRDefault="003766B3">
            <w:pPr>
              <w:rPr>
                <w:color w:val="000000"/>
                <w:sz w:val="20"/>
                <w:szCs w:val="20"/>
              </w:rPr>
            </w:pPr>
          </w:p>
        </w:tc>
        <w:tc>
          <w:tcPr>
            <w:tcW w:w="2300" w:type="dxa"/>
            <w:tcBorders>
              <w:right w:val="single" w:sz="8" w:space="0" w:color="000000"/>
            </w:tcBorders>
            <w:vAlign w:val="bottom"/>
          </w:tcPr>
          <w:p w14:paraId="73809EAE" w14:textId="77777777" w:rsidR="003766B3" w:rsidRDefault="00017EB4">
            <w:pPr>
              <w:jc w:val="center"/>
              <w:rPr>
                <w:color w:val="000000"/>
                <w:sz w:val="20"/>
                <w:szCs w:val="20"/>
              </w:rPr>
            </w:pPr>
            <w:r>
              <w:rPr>
                <w:rFonts w:ascii="Arial" w:eastAsia="Arial" w:hAnsi="Arial" w:cs="Arial"/>
                <w:color w:val="000000"/>
                <w:sz w:val="20"/>
                <w:szCs w:val="20"/>
              </w:rPr>
              <w:t>Advanced title) with</w:t>
            </w:r>
          </w:p>
        </w:tc>
      </w:tr>
      <w:tr w:rsidR="003766B3" w14:paraId="6F16E644" w14:textId="77777777">
        <w:trPr>
          <w:trHeight w:val="230"/>
        </w:trPr>
        <w:tc>
          <w:tcPr>
            <w:tcW w:w="1140" w:type="dxa"/>
            <w:tcBorders>
              <w:left w:val="single" w:sz="8" w:space="0" w:color="000000"/>
            </w:tcBorders>
            <w:vAlign w:val="bottom"/>
          </w:tcPr>
          <w:p w14:paraId="4B77EC9E" w14:textId="77777777" w:rsidR="003766B3" w:rsidRDefault="003766B3">
            <w:pPr>
              <w:rPr>
                <w:color w:val="000000"/>
                <w:sz w:val="20"/>
                <w:szCs w:val="20"/>
              </w:rPr>
            </w:pPr>
          </w:p>
        </w:tc>
        <w:tc>
          <w:tcPr>
            <w:tcW w:w="440" w:type="dxa"/>
            <w:tcBorders>
              <w:right w:val="single" w:sz="8" w:space="0" w:color="000000"/>
            </w:tcBorders>
            <w:vAlign w:val="bottom"/>
          </w:tcPr>
          <w:p w14:paraId="52BD41D0" w14:textId="77777777" w:rsidR="003766B3" w:rsidRDefault="003766B3">
            <w:pPr>
              <w:rPr>
                <w:color w:val="000000"/>
                <w:sz w:val="20"/>
                <w:szCs w:val="20"/>
              </w:rPr>
            </w:pPr>
          </w:p>
        </w:tc>
        <w:tc>
          <w:tcPr>
            <w:tcW w:w="1560" w:type="dxa"/>
            <w:tcBorders>
              <w:right w:val="single" w:sz="8" w:space="0" w:color="000000"/>
            </w:tcBorders>
            <w:vAlign w:val="bottom"/>
          </w:tcPr>
          <w:p w14:paraId="4192AF4A" w14:textId="77777777" w:rsidR="003766B3" w:rsidRDefault="003766B3">
            <w:pPr>
              <w:rPr>
                <w:color w:val="000000"/>
                <w:sz w:val="20"/>
                <w:szCs w:val="20"/>
              </w:rPr>
            </w:pPr>
          </w:p>
        </w:tc>
        <w:tc>
          <w:tcPr>
            <w:tcW w:w="1560" w:type="dxa"/>
            <w:tcBorders>
              <w:right w:val="single" w:sz="8" w:space="0" w:color="000000"/>
            </w:tcBorders>
            <w:vAlign w:val="bottom"/>
          </w:tcPr>
          <w:p w14:paraId="335B84D9" w14:textId="77777777" w:rsidR="003766B3" w:rsidRDefault="003766B3">
            <w:pPr>
              <w:rPr>
                <w:color w:val="000000"/>
                <w:sz w:val="20"/>
                <w:szCs w:val="20"/>
              </w:rPr>
            </w:pPr>
          </w:p>
        </w:tc>
        <w:tc>
          <w:tcPr>
            <w:tcW w:w="1700" w:type="dxa"/>
            <w:tcBorders>
              <w:right w:val="single" w:sz="8" w:space="0" w:color="000000"/>
            </w:tcBorders>
            <w:vAlign w:val="bottom"/>
          </w:tcPr>
          <w:p w14:paraId="59043FF0" w14:textId="77777777" w:rsidR="003766B3" w:rsidRDefault="003766B3">
            <w:pPr>
              <w:rPr>
                <w:color w:val="000000"/>
                <w:sz w:val="20"/>
                <w:szCs w:val="20"/>
              </w:rPr>
            </w:pPr>
          </w:p>
        </w:tc>
        <w:tc>
          <w:tcPr>
            <w:tcW w:w="1560" w:type="dxa"/>
            <w:tcBorders>
              <w:right w:val="single" w:sz="8" w:space="0" w:color="000000"/>
            </w:tcBorders>
            <w:vAlign w:val="bottom"/>
          </w:tcPr>
          <w:p w14:paraId="1315C27E" w14:textId="77777777" w:rsidR="003766B3" w:rsidRDefault="003766B3">
            <w:pPr>
              <w:rPr>
                <w:color w:val="000000"/>
                <w:sz w:val="20"/>
                <w:szCs w:val="20"/>
              </w:rPr>
            </w:pPr>
          </w:p>
        </w:tc>
        <w:tc>
          <w:tcPr>
            <w:tcW w:w="2300" w:type="dxa"/>
            <w:tcBorders>
              <w:right w:val="single" w:sz="8" w:space="0" w:color="000000"/>
            </w:tcBorders>
            <w:vAlign w:val="bottom"/>
          </w:tcPr>
          <w:p w14:paraId="44D30941" w14:textId="77777777" w:rsidR="003766B3" w:rsidRDefault="00017EB4">
            <w:pPr>
              <w:jc w:val="center"/>
              <w:rPr>
                <w:color w:val="000000"/>
                <w:sz w:val="20"/>
                <w:szCs w:val="20"/>
              </w:rPr>
            </w:pPr>
            <w:r>
              <w:rPr>
                <w:rFonts w:ascii="Arial" w:eastAsia="Arial" w:hAnsi="Arial" w:cs="Arial"/>
                <w:color w:val="000000"/>
                <w:sz w:val="20"/>
                <w:szCs w:val="20"/>
              </w:rPr>
              <w:t>aggregate scores of</w:t>
            </w:r>
          </w:p>
        </w:tc>
      </w:tr>
      <w:tr w:rsidR="003766B3" w14:paraId="14EC74D5" w14:textId="77777777">
        <w:trPr>
          <w:trHeight w:val="230"/>
        </w:trPr>
        <w:tc>
          <w:tcPr>
            <w:tcW w:w="1140" w:type="dxa"/>
            <w:tcBorders>
              <w:left w:val="single" w:sz="8" w:space="0" w:color="000000"/>
            </w:tcBorders>
            <w:vAlign w:val="bottom"/>
          </w:tcPr>
          <w:p w14:paraId="5C8CAEDF" w14:textId="77777777" w:rsidR="003766B3" w:rsidRDefault="003766B3">
            <w:pPr>
              <w:rPr>
                <w:color w:val="000000"/>
                <w:sz w:val="20"/>
                <w:szCs w:val="20"/>
              </w:rPr>
            </w:pPr>
          </w:p>
        </w:tc>
        <w:tc>
          <w:tcPr>
            <w:tcW w:w="440" w:type="dxa"/>
            <w:tcBorders>
              <w:right w:val="single" w:sz="8" w:space="0" w:color="000000"/>
            </w:tcBorders>
            <w:vAlign w:val="bottom"/>
          </w:tcPr>
          <w:p w14:paraId="1C1D77B5" w14:textId="77777777" w:rsidR="003766B3" w:rsidRDefault="003766B3">
            <w:pPr>
              <w:rPr>
                <w:color w:val="000000"/>
                <w:sz w:val="20"/>
                <w:szCs w:val="20"/>
              </w:rPr>
            </w:pPr>
          </w:p>
        </w:tc>
        <w:tc>
          <w:tcPr>
            <w:tcW w:w="1560" w:type="dxa"/>
            <w:tcBorders>
              <w:right w:val="single" w:sz="8" w:space="0" w:color="000000"/>
            </w:tcBorders>
            <w:vAlign w:val="bottom"/>
          </w:tcPr>
          <w:p w14:paraId="3186144D" w14:textId="77777777" w:rsidR="003766B3" w:rsidRDefault="003766B3">
            <w:pPr>
              <w:rPr>
                <w:color w:val="000000"/>
                <w:sz w:val="20"/>
                <w:szCs w:val="20"/>
              </w:rPr>
            </w:pPr>
          </w:p>
        </w:tc>
        <w:tc>
          <w:tcPr>
            <w:tcW w:w="1560" w:type="dxa"/>
            <w:tcBorders>
              <w:right w:val="single" w:sz="8" w:space="0" w:color="000000"/>
            </w:tcBorders>
            <w:vAlign w:val="bottom"/>
          </w:tcPr>
          <w:p w14:paraId="7FC594A0" w14:textId="77777777" w:rsidR="003766B3" w:rsidRDefault="003766B3">
            <w:pPr>
              <w:rPr>
                <w:color w:val="000000"/>
                <w:sz w:val="20"/>
                <w:szCs w:val="20"/>
              </w:rPr>
            </w:pPr>
          </w:p>
        </w:tc>
        <w:tc>
          <w:tcPr>
            <w:tcW w:w="1700" w:type="dxa"/>
            <w:tcBorders>
              <w:right w:val="single" w:sz="8" w:space="0" w:color="000000"/>
            </w:tcBorders>
            <w:vAlign w:val="bottom"/>
          </w:tcPr>
          <w:p w14:paraId="59E3C957" w14:textId="77777777" w:rsidR="003766B3" w:rsidRDefault="003766B3">
            <w:pPr>
              <w:rPr>
                <w:color w:val="000000"/>
                <w:sz w:val="20"/>
                <w:szCs w:val="20"/>
              </w:rPr>
            </w:pPr>
          </w:p>
        </w:tc>
        <w:tc>
          <w:tcPr>
            <w:tcW w:w="1560" w:type="dxa"/>
            <w:tcBorders>
              <w:right w:val="single" w:sz="8" w:space="0" w:color="000000"/>
            </w:tcBorders>
            <w:vAlign w:val="bottom"/>
          </w:tcPr>
          <w:p w14:paraId="12AFFB54" w14:textId="77777777" w:rsidR="003766B3" w:rsidRDefault="003766B3">
            <w:pPr>
              <w:rPr>
                <w:color w:val="000000"/>
                <w:sz w:val="20"/>
                <w:szCs w:val="20"/>
              </w:rPr>
            </w:pPr>
          </w:p>
        </w:tc>
        <w:tc>
          <w:tcPr>
            <w:tcW w:w="2300" w:type="dxa"/>
            <w:tcBorders>
              <w:right w:val="single" w:sz="8" w:space="0" w:color="000000"/>
            </w:tcBorders>
            <w:vAlign w:val="bottom"/>
          </w:tcPr>
          <w:p w14:paraId="04498E80" w14:textId="77777777" w:rsidR="003766B3" w:rsidRDefault="00017EB4">
            <w:pPr>
              <w:jc w:val="center"/>
              <w:rPr>
                <w:color w:val="000000"/>
                <w:sz w:val="20"/>
                <w:szCs w:val="20"/>
              </w:rPr>
            </w:pPr>
            <w:r>
              <w:rPr>
                <w:rFonts w:ascii="Arial" w:eastAsia="Arial" w:hAnsi="Arial" w:cs="Arial"/>
                <w:color w:val="000000"/>
                <w:sz w:val="20"/>
                <w:szCs w:val="20"/>
              </w:rPr>
              <w:t>160 points or more</w:t>
            </w:r>
          </w:p>
        </w:tc>
      </w:tr>
      <w:tr w:rsidR="003766B3" w14:paraId="18A97525" w14:textId="77777777">
        <w:trPr>
          <w:trHeight w:val="230"/>
        </w:trPr>
        <w:tc>
          <w:tcPr>
            <w:tcW w:w="1140" w:type="dxa"/>
            <w:tcBorders>
              <w:left w:val="single" w:sz="8" w:space="0" w:color="000000"/>
            </w:tcBorders>
            <w:vAlign w:val="bottom"/>
          </w:tcPr>
          <w:p w14:paraId="4E4AC8EC" w14:textId="77777777" w:rsidR="003766B3" w:rsidRDefault="003766B3">
            <w:pPr>
              <w:rPr>
                <w:color w:val="000000"/>
                <w:sz w:val="20"/>
                <w:szCs w:val="20"/>
              </w:rPr>
            </w:pPr>
          </w:p>
        </w:tc>
        <w:tc>
          <w:tcPr>
            <w:tcW w:w="440" w:type="dxa"/>
            <w:tcBorders>
              <w:right w:val="single" w:sz="8" w:space="0" w:color="000000"/>
            </w:tcBorders>
            <w:vAlign w:val="bottom"/>
          </w:tcPr>
          <w:p w14:paraId="260AF2C2" w14:textId="77777777" w:rsidR="003766B3" w:rsidRDefault="003766B3">
            <w:pPr>
              <w:rPr>
                <w:color w:val="000000"/>
                <w:sz w:val="20"/>
                <w:szCs w:val="20"/>
              </w:rPr>
            </w:pPr>
          </w:p>
        </w:tc>
        <w:tc>
          <w:tcPr>
            <w:tcW w:w="1560" w:type="dxa"/>
            <w:tcBorders>
              <w:right w:val="single" w:sz="8" w:space="0" w:color="000000"/>
            </w:tcBorders>
            <w:vAlign w:val="bottom"/>
          </w:tcPr>
          <w:p w14:paraId="0D0FBAF8" w14:textId="77777777" w:rsidR="003766B3" w:rsidRDefault="003766B3">
            <w:pPr>
              <w:rPr>
                <w:color w:val="000000"/>
                <w:sz w:val="20"/>
                <w:szCs w:val="20"/>
              </w:rPr>
            </w:pPr>
          </w:p>
        </w:tc>
        <w:tc>
          <w:tcPr>
            <w:tcW w:w="1560" w:type="dxa"/>
            <w:tcBorders>
              <w:right w:val="single" w:sz="8" w:space="0" w:color="000000"/>
            </w:tcBorders>
            <w:vAlign w:val="bottom"/>
          </w:tcPr>
          <w:p w14:paraId="2F84824E" w14:textId="77777777" w:rsidR="003766B3" w:rsidRDefault="003766B3">
            <w:pPr>
              <w:rPr>
                <w:color w:val="000000"/>
                <w:sz w:val="20"/>
                <w:szCs w:val="20"/>
              </w:rPr>
            </w:pPr>
          </w:p>
        </w:tc>
        <w:tc>
          <w:tcPr>
            <w:tcW w:w="1700" w:type="dxa"/>
            <w:tcBorders>
              <w:right w:val="single" w:sz="8" w:space="0" w:color="000000"/>
            </w:tcBorders>
            <w:vAlign w:val="bottom"/>
          </w:tcPr>
          <w:p w14:paraId="0987A562" w14:textId="77777777" w:rsidR="003766B3" w:rsidRDefault="003766B3">
            <w:pPr>
              <w:rPr>
                <w:color w:val="000000"/>
                <w:sz w:val="20"/>
                <w:szCs w:val="20"/>
              </w:rPr>
            </w:pPr>
          </w:p>
        </w:tc>
        <w:tc>
          <w:tcPr>
            <w:tcW w:w="1560" w:type="dxa"/>
            <w:tcBorders>
              <w:right w:val="single" w:sz="8" w:space="0" w:color="000000"/>
            </w:tcBorders>
            <w:vAlign w:val="bottom"/>
          </w:tcPr>
          <w:p w14:paraId="33E0592C" w14:textId="77777777" w:rsidR="003766B3" w:rsidRDefault="003766B3">
            <w:pPr>
              <w:rPr>
                <w:color w:val="000000"/>
                <w:sz w:val="20"/>
                <w:szCs w:val="20"/>
              </w:rPr>
            </w:pPr>
          </w:p>
        </w:tc>
        <w:tc>
          <w:tcPr>
            <w:tcW w:w="2300" w:type="dxa"/>
            <w:tcBorders>
              <w:right w:val="single" w:sz="8" w:space="0" w:color="000000"/>
            </w:tcBorders>
            <w:vAlign w:val="bottom"/>
          </w:tcPr>
          <w:p w14:paraId="40C9CC25" w14:textId="77777777" w:rsidR="003766B3" w:rsidRDefault="00017EB4">
            <w:pPr>
              <w:jc w:val="center"/>
              <w:rPr>
                <w:color w:val="000000"/>
                <w:sz w:val="20"/>
                <w:szCs w:val="20"/>
              </w:rPr>
            </w:pPr>
            <w:r>
              <w:rPr>
                <w:rFonts w:ascii="Arial" w:eastAsia="Arial" w:hAnsi="Arial" w:cs="Arial"/>
                <w:color w:val="000000"/>
                <w:sz w:val="20"/>
                <w:szCs w:val="20"/>
              </w:rPr>
              <w:t>and including at least 3</w:t>
            </w:r>
          </w:p>
        </w:tc>
      </w:tr>
      <w:tr w:rsidR="003766B3" w14:paraId="423A1632" w14:textId="77777777">
        <w:trPr>
          <w:trHeight w:val="230"/>
        </w:trPr>
        <w:tc>
          <w:tcPr>
            <w:tcW w:w="1140" w:type="dxa"/>
            <w:tcBorders>
              <w:left w:val="single" w:sz="8" w:space="0" w:color="000000"/>
            </w:tcBorders>
            <w:vAlign w:val="bottom"/>
          </w:tcPr>
          <w:p w14:paraId="37FFCDC8" w14:textId="77777777" w:rsidR="003766B3" w:rsidRDefault="003766B3">
            <w:pPr>
              <w:rPr>
                <w:color w:val="000000"/>
                <w:sz w:val="20"/>
                <w:szCs w:val="20"/>
              </w:rPr>
            </w:pPr>
          </w:p>
        </w:tc>
        <w:tc>
          <w:tcPr>
            <w:tcW w:w="440" w:type="dxa"/>
            <w:tcBorders>
              <w:right w:val="single" w:sz="8" w:space="0" w:color="000000"/>
            </w:tcBorders>
            <w:vAlign w:val="bottom"/>
          </w:tcPr>
          <w:p w14:paraId="6B86341E" w14:textId="77777777" w:rsidR="003766B3" w:rsidRDefault="003766B3">
            <w:pPr>
              <w:rPr>
                <w:color w:val="000000"/>
                <w:sz w:val="20"/>
                <w:szCs w:val="20"/>
              </w:rPr>
            </w:pPr>
          </w:p>
        </w:tc>
        <w:tc>
          <w:tcPr>
            <w:tcW w:w="1560" w:type="dxa"/>
            <w:tcBorders>
              <w:right w:val="single" w:sz="8" w:space="0" w:color="000000"/>
            </w:tcBorders>
            <w:vAlign w:val="bottom"/>
          </w:tcPr>
          <w:p w14:paraId="168A4129" w14:textId="77777777" w:rsidR="003766B3" w:rsidRDefault="003766B3">
            <w:pPr>
              <w:rPr>
                <w:color w:val="000000"/>
                <w:sz w:val="20"/>
                <w:szCs w:val="20"/>
              </w:rPr>
            </w:pPr>
          </w:p>
        </w:tc>
        <w:tc>
          <w:tcPr>
            <w:tcW w:w="1560" w:type="dxa"/>
            <w:tcBorders>
              <w:right w:val="single" w:sz="8" w:space="0" w:color="000000"/>
            </w:tcBorders>
            <w:vAlign w:val="bottom"/>
          </w:tcPr>
          <w:p w14:paraId="50F288DA" w14:textId="77777777" w:rsidR="003766B3" w:rsidRDefault="003766B3">
            <w:pPr>
              <w:rPr>
                <w:color w:val="000000"/>
                <w:sz w:val="20"/>
                <w:szCs w:val="20"/>
              </w:rPr>
            </w:pPr>
          </w:p>
        </w:tc>
        <w:tc>
          <w:tcPr>
            <w:tcW w:w="1700" w:type="dxa"/>
            <w:tcBorders>
              <w:right w:val="single" w:sz="8" w:space="0" w:color="000000"/>
            </w:tcBorders>
            <w:vAlign w:val="bottom"/>
          </w:tcPr>
          <w:p w14:paraId="0378ED90" w14:textId="77777777" w:rsidR="003766B3" w:rsidRDefault="003766B3">
            <w:pPr>
              <w:rPr>
                <w:color w:val="000000"/>
                <w:sz w:val="20"/>
                <w:szCs w:val="20"/>
              </w:rPr>
            </w:pPr>
          </w:p>
        </w:tc>
        <w:tc>
          <w:tcPr>
            <w:tcW w:w="1560" w:type="dxa"/>
            <w:tcBorders>
              <w:right w:val="single" w:sz="8" w:space="0" w:color="000000"/>
            </w:tcBorders>
            <w:vAlign w:val="bottom"/>
          </w:tcPr>
          <w:p w14:paraId="513E6309" w14:textId="77777777" w:rsidR="003766B3" w:rsidRDefault="003766B3">
            <w:pPr>
              <w:rPr>
                <w:color w:val="000000"/>
                <w:sz w:val="20"/>
                <w:szCs w:val="20"/>
              </w:rPr>
            </w:pPr>
          </w:p>
        </w:tc>
        <w:tc>
          <w:tcPr>
            <w:tcW w:w="2300" w:type="dxa"/>
            <w:tcBorders>
              <w:right w:val="single" w:sz="8" w:space="0" w:color="000000"/>
            </w:tcBorders>
            <w:vAlign w:val="bottom"/>
          </w:tcPr>
          <w:p w14:paraId="616A332C" w14:textId="77777777" w:rsidR="003766B3" w:rsidRDefault="00017EB4">
            <w:pPr>
              <w:jc w:val="center"/>
              <w:rPr>
                <w:color w:val="000000"/>
                <w:sz w:val="20"/>
                <w:szCs w:val="20"/>
              </w:rPr>
            </w:pPr>
            <w:r>
              <w:rPr>
                <w:rFonts w:ascii="Arial" w:eastAsia="Arial" w:hAnsi="Arial" w:cs="Arial"/>
                <w:color w:val="000000"/>
                <w:sz w:val="20"/>
                <w:szCs w:val="20"/>
              </w:rPr>
              <w:t>different pieces of</w:t>
            </w:r>
          </w:p>
        </w:tc>
      </w:tr>
      <w:tr w:rsidR="003766B3" w14:paraId="4C9FE3F7" w14:textId="77777777">
        <w:trPr>
          <w:trHeight w:val="250"/>
        </w:trPr>
        <w:tc>
          <w:tcPr>
            <w:tcW w:w="1140" w:type="dxa"/>
            <w:tcBorders>
              <w:left w:val="single" w:sz="8" w:space="0" w:color="000000"/>
              <w:bottom w:val="single" w:sz="8" w:space="0" w:color="000000"/>
            </w:tcBorders>
            <w:vAlign w:val="bottom"/>
          </w:tcPr>
          <w:p w14:paraId="497255A1" w14:textId="77777777" w:rsidR="003766B3" w:rsidRDefault="003766B3">
            <w:pPr>
              <w:rPr>
                <w:color w:val="000000"/>
                <w:sz w:val="21"/>
                <w:szCs w:val="21"/>
              </w:rPr>
            </w:pPr>
          </w:p>
        </w:tc>
        <w:tc>
          <w:tcPr>
            <w:tcW w:w="440" w:type="dxa"/>
            <w:tcBorders>
              <w:bottom w:val="single" w:sz="8" w:space="0" w:color="000000"/>
              <w:right w:val="single" w:sz="8" w:space="0" w:color="000000"/>
            </w:tcBorders>
            <w:vAlign w:val="bottom"/>
          </w:tcPr>
          <w:p w14:paraId="424BD6AF" w14:textId="77777777" w:rsidR="003766B3" w:rsidRDefault="003766B3">
            <w:pPr>
              <w:rPr>
                <w:color w:val="000000"/>
                <w:sz w:val="21"/>
                <w:szCs w:val="21"/>
              </w:rPr>
            </w:pPr>
          </w:p>
        </w:tc>
        <w:tc>
          <w:tcPr>
            <w:tcW w:w="1560" w:type="dxa"/>
            <w:tcBorders>
              <w:bottom w:val="single" w:sz="8" w:space="0" w:color="000000"/>
              <w:right w:val="single" w:sz="8" w:space="0" w:color="000000"/>
            </w:tcBorders>
            <w:vAlign w:val="bottom"/>
          </w:tcPr>
          <w:p w14:paraId="7277BF34" w14:textId="77777777" w:rsidR="003766B3" w:rsidRDefault="003766B3">
            <w:pPr>
              <w:rPr>
                <w:color w:val="000000"/>
                <w:sz w:val="21"/>
                <w:szCs w:val="21"/>
              </w:rPr>
            </w:pPr>
          </w:p>
        </w:tc>
        <w:tc>
          <w:tcPr>
            <w:tcW w:w="1560" w:type="dxa"/>
            <w:tcBorders>
              <w:bottom w:val="single" w:sz="8" w:space="0" w:color="000000"/>
              <w:right w:val="single" w:sz="8" w:space="0" w:color="000000"/>
            </w:tcBorders>
            <w:vAlign w:val="bottom"/>
          </w:tcPr>
          <w:p w14:paraId="76EF209A" w14:textId="77777777" w:rsidR="003766B3" w:rsidRDefault="003766B3">
            <w:pPr>
              <w:rPr>
                <w:color w:val="000000"/>
                <w:sz w:val="21"/>
                <w:szCs w:val="21"/>
              </w:rPr>
            </w:pPr>
          </w:p>
        </w:tc>
        <w:tc>
          <w:tcPr>
            <w:tcW w:w="1700" w:type="dxa"/>
            <w:tcBorders>
              <w:bottom w:val="single" w:sz="8" w:space="0" w:color="000000"/>
              <w:right w:val="single" w:sz="8" w:space="0" w:color="000000"/>
            </w:tcBorders>
            <w:vAlign w:val="bottom"/>
          </w:tcPr>
          <w:p w14:paraId="4EC2B7BE" w14:textId="77777777" w:rsidR="003766B3" w:rsidRDefault="003766B3">
            <w:pPr>
              <w:rPr>
                <w:color w:val="000000"/>
                <w:sz w:val="21"/>
                <w:szCs w:val="21"/>
              </w:rPr>
            </w:pPr>
          </w:p>
        </w:tc>
        <w:tc>
          <w:tcPr>
            <w:tcW w:w="1560" w:type="dxa"/>
            <w:tcBorders>
              <w:bottom w:val="single" w:sz="8" w:space="0" w:color="000000"/>
              <w:right w:val="single" w:sz="8" w:space="0" w:color="000000"/>
            </w:tcBorders>
            <w:vAlign w:val="bottom"/>
          </w:tcPr>
          <w:p w14:paraId="1F0FE159" w14:textId="77777777" w:rsidR="003766B3" w:rsidRDefault="003766B3">
            <w:pPr>
              <w:rPr>
                <w:color w:val="000000"/>
                <w:sz w:val="21"/>
                <w:szCs w:val="21"/>
              </w:rPr>
            </w:pPr>
          </w:p>
        </w:tc>
        <w:tc>
          <w:tcPr>
            <w:tcW w:w="2300" w:type="dxa"/>
            <w:tcBorders>
              <w:bottom w:val="single" w:sz="8" w:space="0" w:color="000000"/>
              <w:right w:val="single" w:sz="8" w:space="0" w:color="000000"/>
            </w:tcBorders>
            <w:vAlign w:val="bottom"/>
          </w:tcPr>
          <w:p w14:paraId="3F44C755" w14:textId="77777777" w:rsidR="003766B3" w:rsidRDefault="00017EB4">
            <w:pPr>
              <w:jc w:val="center"/>
              <w:rPr>
                <w:color w:val="000000"/>
                <w:sz w:val="20"/>
                <w:szCs w:val="20"/>
              </w:rPr>
            </w:pPr>
            <w:r>
              <w:rPr>
                <w:rFonts w:ascii="Arial" w:eastAsia="Arial" w:hAnsi="Arial" w:cs="Arial"/>
                <w:color w:val="000000"/>
                <w:sz w:val="20"/>
                <w:szCs w:val="20"/>
              </w:rPr>
              <w:t>music</w:t>
            </w:r>
          </w:p>
        </w:tc>
      </w:tr>
      <w:tr w:rsidR="003766B3" w14:paraId="2E2795D1" w14:textId="77777777">
        <w:trPr>
          <w:trHeight w:val="197"/>
        </w:trPr>
        <w:tc>
          <w:tcPr>
            <w:tcW w:w="1140" w:type="dxa"/>
            <w:tcBorders>
              <w:left w:val="single" w:sz="8" w:space="0" w:color="000000"/>
            </w:tcBorders>
            <w:vAlign w:val="bottom"/>
          </w:tcPr>
          <w:p w14:paraId="2CF95DA3" w14:textId="77777777" w:rsidR="003766B3" w:rsidRDefault="00017EB4">
            <w:pPr>
              <w:spacing w:line="197" w:lineRule="auto"/>
              <w:ind w:left="120"/>
              <w:rPr>
                <w:color w:val="000000"/>
                <w:sz w:val="20"/>
                <w:szCs w:val="20"/>
              </w:rPr>
            </w:pPr>
            <w:r>
              <w:rPr>
                <w:rFonts w:ascii="Arial" w:eastAsia="Arial" w:hAnsi="Arial" w:cs="Arial"/>
                <w:b/>
                <w:color w:val="000000"/>
                <w:sz w:val="20"/>
                <w:szCs w:val="20"/>
              </w:rPr>
              <w:t>Minimum</w:t>
            </w:r>
          </w:p>
        </w:tc>
        <w:tc>
          <w:tcPr>
            <w:tcW w:w="440" w:type="dxa"/>
            <w:tcBorders>
              <w:right w:val="single" w:sz="8" w:space="0" w:color="000000"/>
            </w:tcBorders>
            <w:vAlign w:val="bottom"/>
          </w:tcPr>
          <w:p w14:paraId="758A070F" w14:textId="77777777" w:rsidR="003766B3" w:rsidRDefault="003766B3">
            <w:pPr>
              <w:rPr>
                <w:color w:val="000000"/>
                <w:sz w:val="17"/>
                <w:szCs w:val="17"/>
              </w:rPr>
            </w:pPr>
          </w:p>
        </w:tc>
        <w:tc>
          <w:tcPr>
            <w:tcW w:w="1560" w:type="dxa"/>
            <w:tcBorders>
              <w:right w:val="single" w:sz="8" w:space="0" w:color="000000"/>
            </w:tcBorders>
            <w:vAlign w:val="bottom"/>
          </w:tcPr>
          <w:p w14:paraId="4B3DCA47" w14:textId="77777777" w:rsidR="003766B3" w:rsidRDefault="00017EB4">
            <w:pPr>
              <w:spacing w:line="197" w:lineRule="auto"/>
              <w:jc w:val="center"/>
              <w:rPr>
                <w:color w:val="000000"/>
                <w:sz w:val="20"/>
                <w:szCs w:val="20"/>
              </w:rPr>
            </w:pPr>
            <w:r>
              <w:rPr>
                <w:rFonts w:ascii="Arial" w:eastAsia="Arial" w:hAnsi="Arial" w:cs="Arial"/>
                <w:color w:val="000000"/>
                <w:sz w:val="20"/>
                <w:szCs w:val="20"/>
              </w:rPr>
              <w:t>2</w:t>
            </w:r>
          </w:p>
        </w:tc>
        <w:tc>
          <w:tcPr>
            <w:tcW w:w="1560" w:type="dxa"/>
            <w:tcBorders>
              <w:right w:val="single" w:sz="8" w:space="0" w:color="000000"/>
            </w:tcBorders>
            <w:vAlign w:val="bottom"/>
          </w:tcPr>
          <w:p w14:paraId="1C85DB24" w14:textId="77777777" w:rsidR="003766B3" w:rsidRDefault="00017EB4">
            <w:pPr>
              <w:spacing w:line="197" w:lineRule="auto"/>
              <w:jc w:val="center"/>
              <w:rPr>
                <w:color w:val="000000"/>
                <w:sz w:val="20"/>
                <w:szCs w:val="20"/>
              </w:rPr>
            </w:pPr>
            <w:r>
              <w:rPr>
                <w:rFonts w:ascii="Arial" w:eastAsia="Arial" w:hAnsi="Arial" w:cs="Arial"/>
                <w:color w:val="000000"/>
                <w:sz w:val="20"/>
                <w:szCs w:val="20"/>
              </w:rPr>
              <w:t>2</w:t>
            </w:r>
          </w:p>
        </w:tc>
        <w:tc>
          <w:tcPr>
            <w:tcW w:w="1700" w:type="dxa"/>
            <w:tcBorders>
              <w:right w:val="single" w:sz="8" w:space="0" w:color="000000"/>
            </w:tcBorders>
            <w:vAlign w:val="bottom"/>
          </w:tcPr>
          <w:p w14:paraId="5634A348" w14:textId="77777777" w:rsidR="003766B3" w:rsidRDefault="00017EB4">
            <w:pPr>
              <w:spacing w:line="197" w:lineRule="auto"/>
              <w:jc w:val="center"/>
              <w:rPr>
                <w:color w:val="000000"/>
                <w:sz w:val="20"/>
                <w:szCs w:val="20"/>
              </w:rPr>
            </w:pPr>
            <w:r>
              <w:rPr>
                <w:rFonts w:ascii="Arial" w:eastAsia="Arial" w:hAnsi="Arial" w:cs="Arial"/>
                <w:color w:val="000000"/>
                <w:sz w:val="20"/>
                <w:szCs w:val="20"/>
              </w:rPr>
              <w:t>2</w:t>
            </w:r>
          </w:p>
        </w:tc>
        <w:tc>
          <w:tcPr>
            <w:tcW w:w="1560" w:type="dxa"/>
            <w:tcBorders>
              <w:right w:val="single" w:sz="8" w:space="0" w:color="000000"/>
            </w:tcBorders>
            <w:vAlign w:val="bottom"/>
          </w:tcPr>
          <w:p w14:paraId="3C68EBA1" w14:textId="77777777" w:rsidR="003766B3" w:rsidRDefault="00017EB4">
            <w:pPr>
              <w:spacing w:line="197" w:lineRule="auto"/>
              <w:jc w:val="center"/>
              <w:rPr>
                <w:color w:val="000000"/>
                <w:sz w:val="20"/>
                <w:szCs w:val="20"/>
              </w:rPr>
            </w:pPr>
            <w:r>
              <w:rPr>
                <w:rFonts w:ascii="Arial" w:eastAsia="Arial" w:hAnsi="Arial" w:cs="Arial"/>
                <w:color w:val="000000"/>
                <w:sz w:val="20"/>
                <w:szCs w:val="20"/>
              </w:rPr>
              <w:t>2</w:t>
            </w:r>
          </w:p>
        </w:tc>
        <w:tc>
          <w:tcPr>
            <w:tcW w:w="2300" w:type="dxa"/>
            <w:tcBorders>
              <w:right w:val="single" w:sz="8" w:space="0" w:color="000000"/>
            </w:tcBorders>
            <w:vAlign w:val="bottom"/>
          </w:tcPr>
          <w:p w14:paraId="20245D9A" w14:textId="77777777" w:rsidR="003766B3" w:rsidRDefault="00017EB4">
            <w:pPr>
              <w:spacing w:line="197" w:lineRule="auto"/>
              <w:jc w:val="center"/>
              <w:rPr>
                <w:color w:val="000000"/>
                <w:sz w:val="20"/>
                <w:szCs w:val="20"/>
              </w:rPr>
            </w:pPr>
            <w:r>
              <w:rPr>
                <w:rFonts w:ascii="Arial" w:eastAsia="Arial" w:hAnsi="Arial" w:cs="Arial"/>
                <w:color w:val="000000"/>
                <w:sz w:val="20"/>
                <w:szCs w:val="20"/>
              </w:rPr>
              <w:t>3</w:t>
            </w:r>
          </w:p>
        </w:tc>
      </w:tr>
      <w:tr w:rsidR="003766B3" w14:paraId="57012D92" w14:textId="77777777">
        <w:trPr>
          <w:trHeight w:val="228"/>
        </w:trPr>
        <w:tc>
          <w:tcPr>
            <w:tcW w:w="1140" w:type="dxa"/>
            <w:tcBorders>
              <w:left w:val="single" w:sz="8" w:space="0" w:color="000000"/>
            </w:tcBorders>
            <w:vAlign w:val="bottom"/>
          </w:tcPr>
          <w:p w14:paraId="3FAB4798" w14:textId="77777777" w:rsidR="003766B3" w:rsidRDefault="00017EB4">
            <w:pPr>
              <w:spacing w:line="229" w:lineRule="auto"/>
              <w:ind w:left="120"/>
              <w:rPr>
                <w:color w:val="000000"/>
                <w:sz w:val="20"/>
                <w:szCs w:val="20"/>
              </w:rPr>
            </w:pPr>
            <w:r>
              <w:rPr>
                <w:rFonts w:ascii="Arial" w:eastAsia="Arial" w:hAnsi="Arial" w:cs="Arial"/>
                <w:b/>
                <w:color w:val="000000"/>
                <w:sz w:val="20"/>
                <w:szCs w:val="20"/>
              </w:rPr>
              <w:t>number of</w:t>
            </w:r>
          </w:p>
        </w:tc>
        <w:tc>
          <w:tcPr>
            <w:tcW w:w="440" w:type="dxa"/>
            <w:tcBorders>
              <w:right w:val="single" w:sz="8" w:space="0" w:color="000000"/>
            </w:tcBorders>
            <w:vAlign w:val="bottom"/>
          </w:tcPr>
          <w:p w14:paraId="28E675CD" w14:textId="77777777" w:rsidR="003766B3" w:rsidRDefault="003766B3">
            <w:pPr>
              <w:rPr>
                <w:color w:val="000000"/>
                <w:sz w:val="19"/>
                <w:szCs w:val="19"/>
              </w:rPr>
            </w:pPr>
          </w:p>
        </w:tc>
        <w:tc>
          <w:tcPr>
            <w:tcW w:w="1560" w:type="dxa"/>
            <w:tcBorders>
              <w:right w:val="single" w:sz="8" w:space="0" w:color="000000"/>
            </w:tcBorders>
            <w:vAlign w:val="bottom"/>
          </w:tcPr>
          <w:p w14:paraId="2C41FC4F" w14:textId="77777777" w:rsidR="003766B3" w:rsidRDefault="003766B3">
            <w:pPr>
              <w:rPr>
                <w:color w:val="000000"/>
                <w:sz w:val="19"/>
                <w:szCs w:val="19"/>
              </w:rPr>
            </w:pPr>
          </w:p>
        </w:tc>
        <w:tc>
          <w:tcPr>
            <w:tcW w:w="1560" w:type="dxa"/>
            <w:tcBorders>
              <w:right w:val="single" w:sz="8" w:space="0" w:color="000000"/>
            </w:tcBorders>
            <w:vAlign w:val="bottom"/>
          </w:tcPr>
          <w:p w14:paraId="7A793D6F" w14:textId="77777777" w:rsidR="003766B3" w:rsidRDefault="003766B3">
            <w:pPr>
              <w:rPr>
                <w:color w:val="000000"/>
                <w:sz w:val="19"/>
                <w:szCs w:val="19"/>
              </w:rPr>
            </w:pPr>
          </w:p>
        </w:tc>
        <w:tc>
          <w:tcPr>
            <w:tcW w:w="1700" w:type="dxa"/>
            <w:tcBorders>
              <w:right w:val="single" w:sz="8" w:space="0" w:color="000000"/>
            </w:tcBorders>
            <w:vAlign w:val="bottom"/>
          </w:tcPr>
          <w:p w14:paraId="1836CA41" w14:textId="77777777" w:rsidR="003766B3" w:rsidRDefault="003766B3">
            <w:pPr>
              <w:rPr>
                <w:color w:val="000000"/>
                <w:sz w:val="19"/>
                <w:szCs w:val="19"/>
              </w:rPr>
            </w:pPr>
          </w:p>
        </w:tc>
        <w:tc>
          <w:tcPr>
            <w:tcW w:w="1560" w:type="dxa"/>
            <w:tcBorders>
              <w:right w:val="single" w:sz="8" w:space="0" w:color="000000"/>
            </w:tcBorders>
            <w:vAlign w:val="bottom"/>
          </w:tcPr>
          <w:p w14:paraId="08F9EE11" w14:textId="77777777" w:rsidR="003766B3" w:rsidRDefault="003766B3">
            <w:pPr>
              <w:rPr>
                <w:color w:val="000000"/>
                <w:sz w:val="19"/>
                <w:szCs w:val="19"/>
              </w:rPr>
            </w:pPr>
          </w:p>
        </w:tc>
        <w:tc>
          <w:tcPr>
            <w:tcW w:w="2300" w:type="dxa"/>
            <w:tcBorders>
              <w:right w:val="single" w:sz="8" w:space="0" w:color="000000"/>
            </w:tcBorders>
            <w:vAlign w:val="bottom"/>
          </w:tcPr>
          <w:p w14:paraId="772EBC78" w14:textId="77777777" w:rsidR="003766B3" w:rsidRDefault="003766B3">
            <w:pPr>
              <w:rPr>
                <w:color w:val="000000"/>
                <w:sz w:val="19"/>
                <w:szCs w:val="19"/>
              </w:rPr>
            </w:pPr>
          </w:p>
        </w:tc>
      </w:tr>
      <w:tr w:rsidR="003766B3" w14:paraId="60668B67" w14:textId="77777777">
        <w:trPr>
          <w:trHeight w:val="230"/>
        </w:trPr>
        <w:tc>
          <w:tcPr>
            <w:tcW w:w="1140" w:type="dxa"/>
            <w:tcBorders>
              <w:left w:val="single" w:sz="8" w:space="0" w:color="000000"/>
            </w:tcBorders>
            <w:vAlign w:val="bottom"/>
          </w:tcPr>
          <w:p w14:paraId="633E1C1E" w14:textId="77777777" w:rsidR="003766B3" w:rsidRDefault="00017EB4">
            <w:pPr>
              <w:ind w:left="120"/>
              <w:rPr>
                <w:color w:val="000000"/>
                <w:sz w:val="20"/>
                <w:szCs w:val="20"/>
              </w:rPr>
            </w:pPr>
            <w:r>
              <w:rPr>
                <w:rFonts w:ascii="Arial" w:eastAsia="Arial" w:hAnsi="Arial" w:cs="Arial"/>
                <w:b/>
                <w:color w:val="000000"/>
                <w:sz w:val="20"/>
                <w:szCs w:val="20"/>
              </w:rPr>
              <w:t>Judging</w:t>
            </w:r>
          </w:p>
        </w:tc>
        <w:tc>
          <w:tcPr>
            <w:tcW w:w="440" w:type="dxa"/>
            <w:tcBorders>
              <w:right w:val="single" w:sz="8" w:space="0" w:color="000000"/>
            </w:tcBorders>
            <w:vAlign w:val="bottom"/>
          </w:tcPr>
          <w:p w14:paraId="60C9A22F" w14:textId="77777777" w:rsidR="003766B3" w:rsidRDefault="003766B3">
            <w:pPr>
              <w:rPr>
                <w:color w:val="000000"/>
                <w:sz w:val="20"/>
                <w:szCs w:val="20"/>
              </w:rPr>
            </w:pPr>
          </w:p>
        </w:tc>
        <w:tc>
          <w:tcPr>
            <w:tcW w:w="1560" w:type="dxa"/>
            <w:tcBorders>
              <w:right w:val="single" w:sz="8" w:space="0" w:color="000000"/>
            </w:tcBorders>
            <w:vAlign w:val="bottom"/>
          </w:tcPr>
          <w:p w14:paraId="325FC582" w14:textId="77777777" w:rsidR="003766B3" w:rsidRDefault="003766B3">
            <w:pPr>
              <w:rPr>
                <w:color w:val="000000"/>
                <w:sz w:val="20"/>
                <w:szCs w:val="20"/>
              </w:rPr>
            </w:pPr>
          </w:p>
        </w:tc>
        <w:tc>
          <w:tcPr>
            <w:tcW w:w="1560" w:type="dxa"/>
            <w:tcBorders>
              <w:right w:val="single" w:sz="8" w:space="0" w:color="000000"/>
            </w:tcBorders>
            <w:vAlign w:val="bottom"/>
          </w:tcPr>
          <w:p w14:paraId="1F28DD4D" w14:textId="77777777" w:rsidR="003766B3" w:rsidRDefault="003766B3">
            <w:pPr>
              <w:rPr>
                <w:color w:val="000000"/>
                <w:sz w:val="20"/>
                <w:szCs w:val="20"/>
              </w:rPr>
            </w:pPr>
          </w:p>
        </w:tc>
        <w:tc>
          <w:tcPr>
            <w:tcW w:w="1700" w:type="dxa"/>
            <w:tcBorders>
              <w:right w:val="single" w:sz="8" w:space="0" w:color="000000"/>
            </w:tcBorders>
            <w:vAlign w:val="bottom"/>
          </w:tcPr>
          <w:p w14:paraId="7DBE9AFA" w14:textId="77777777" w:rsidR="003766B3" w:rsidRDefault="003766B3">
            <w:pPr>
              <w:rPr>
                <w:color w:val="000000"/>
                <w:sz w:val="20"/>
                <w:szCs w:val="20"/>
              </w:rPr>
            </w:pPr>
          </w:p>
        </w:tc>
        <w:tc>
          <w:tcPr>
            <w:tcW w:w="1560" w:type="dxa"/>
            <w:tcBorders>
              <w:right w:val="single" w:sz="8" w:space="0" w:color="000000"/>
            </w:tcBorders>
            <w:vAlign w:val="bottom"/>
          </w:tcPr>
          <w:p w14:paraId="144C5804" w14:textId="77777777" w:rsidR="003766B3" w:rsidRDefault="003766B3">
            <w:pPr>
              <w:rPr>
                <w:color w:val="000000"/>
                <w:sz w:val="20"/>
                <w:szCs w:val="20"/>
              </w:rPr>
            </w:pPr>
          </w:p>
        </w:tc>
        <w:tc>
          <w:tcPr>
            <w:tcW w:w="2300" w:type="dxa"/>
            <w:tcBorders>
              <w:right w:val="single" w:sz="8" w:space="0" w:color="000000"/>
            </w:tcBorders>
            <w:vAlign w:val="bottom"/>
          </w:tcPr>
          <w:p w14:paraId="4FD95A35" w14:textId="77777777" w:rsidR="003766B3" w:rsidRDefault="003766B3">
            <w:pPr>
              <w:rPr>
                <w:color w:val="000000"/>
                <w:sz w:val="20"/>
                <w:szCs w:val="20"/>
              </w:rPr>
            </w:pPr>
          </w:p>
        </w:tc>
      </w:tr>
      <w:tr w:rsidR="003766B3" w14:paraId="0F924535" w14:textId="77777777">
        <w:trPr>
          <w:trHeight w:val="254"/>
        </w:trPr>
        <w:tc>
          <w:tcPr>
            <w:tcW w:w="1140" w:type="dxa"/>
            <w:tcBorders>
              <w:left w:val="single" w:sz="8" w:space="0" w:color="000000"/>
              <w:bottom w:val="single" w:sz="8" w:space="0" w:color="000000"/>
            </w:tcBorders>
            <w:vAlign w:val="bottom"/>
          </w:tcPr>
          <w:p w14:paraId="58FEDAB0" w14:textId="77777777" w:rsidR="003766B3" w:rsidRDefault="00017EB4">
            <w:pPr>
              <w:ind w:left="120"/>
              <w:rPr>
                <w:color w:val="000000"/>
                <w:sz w:val="20"/>
                <w:szCs w:val="20"/>
              </w:rPr>
            </w:pPr>
            <w:r>
              <w:rPr>
                <w:rFonts w:ascii="Arial" w:eastAsia="Arial" w:hAnsi="Arial" w:cs="Arial"/>
                <w:b/>
                <w:color w:val="000000"/>
                <w:sz w:val="20"/>
                <w:szCs w:val="20"/>
              </w:rPr>
              <w:t>Panels</w:t>
            </w:r>
          </w:p>
        </w:tc>
        <w:tc>
          <w:tcPr>
            <w:tcW w:w="440" w:type="dxa"/>
            <w:tcBorders>
              <w:bottom w:val="single" w:sz="8" w:space="0" w:color="000000"/>
              <w:right w:val="single" w:sz="8" w:space="0" w:color="000000"/>
            </w:tcBorders>
            <w:vAlign w:val="bottom"/>
          </w:tcPr>
          <w:p w14:paraId="44187DD6" w14:textId="77777777" w:rsidR="003766B3" w:rsidRDefault="003766B3">
            <w:pPr>
              <w:rPr>
                <w:color w:val="000000"/>
              </w:rPr>
            </w:pPr>
          </w:p>
        </w:tc>
        <w:tc>
          <w:tcPr>
            <w:tcW w:w="1560" w:type="dxa"/>
            <w:tcBorders>
              <w:bottom w:val="single" w:sz="8" w:space="0" w:color="000000"/>
              <w:right w:val="single" w:sz="8" w:space="0" w:color="000000"/>
            </w:tcBorders>
            <w:vAlign w:val="bottom"/>
          </w:tcPr>
          <w:p w14:paraId="7AA043CB" w14:textId="77777777" w:rsidR="003766B3" w:rsidRDefault="003766B3">
            <w:pPr>
              <w:rPr>
                <w:color w:val="000000"/>
              </w:rPr>
            </w:pPr>
          </w:p>
        </w:tc>
        <w:tc>
          <w:tcPr>
            <w:tcW w:w="1560" w:type="dxa"/>
            <w:tcBorders>
              <w:bottom w:val="single" w:sz="8" w:space="0" w:color="000000"/>
              <w:right w:val="single" w:sz="8" w:space="0" w:color="000000"/>
            </w:tcBorders>
            <w:vAlign w:val="bottom"/>
          </w:tcPr>
          <w:p w14:paraId="7155C6C4" w14:textId="77777777" w:rsidR="003766B3" w:rsidRDefault="003766B3">
            <w:pPr>
              <w:rPr>
                <w:color w:val="000000"/>
              </w:rPr>
            </w:pPr>
          </w:p>
        </w:tc>
        <w:tc>
          <w:tcPr>
            <w:tcW w:w="1700" w:type="dxa"/>
            <w:tcBorders>
              <w:bottom w:val="single" w:sz="8" w:space="0" w:color="000000"/>
              <w:right w:val="single" w:sz="8" w:space="0" w:color="000000"/>
            </w:tcBorders>
            <w:vAlign w:val="bottom"/>
          </w:tcPr>
          <w:p w14:paraId="02B74F82" w14:textId="77777777" w:rsidR="003766B3" w:rsidRDefault="003766B3">
            <w:pPr>
              <w:rPr>
                <w:color w:val="000000"/>
              </w:rPr>
            </w:pPr>
          </w:p>
        </w:tc>
        <w:tc>
          <w:tcPr>
            <w:tcW w:w="1560" w:type="dxa"/>
            <w:tcBorders>
              <w:bottom w:val="single" w:sz="8" w:space="0" w:color="000000"/>
              <w:right w:val="single" w:sz="8" w:space="0" w:color="000000"/>
            </w:tcBorders>
            <w:vAlign w:val="bottom"/>
          </w:tcPr>
          <w:p w14:paraId="4D71DCE8" w14:textId="77777777" w:rsidR="003766B3" w:rsidRDefault="003766B3">
            <w:pPr>
              <w:rPr>
                <w:color w:val="000000"/>
              </w:rPr>
            </w:pPr>
          </w:p>
        </w:tc>
        <w:tc>
          <w:tcPr>
            <w:tcW w:w="2300" w:type="dxa"/>
            <w:tcBorders>
              <w:bottom w:val="single" w:sz="8" w:space="0" w:color="000000"/>
              <w:right w:val="single" w:sz="8" w:space="0" w:color="000000"/>
            </w:tcBorders>
            <w:vAlign w:val="bottom"/>
          </w:tcPr>
          <w:p w14:paraId="24349058" w14:textId="77777777" w:rsidR="003766B3" w:rsidRDefault="003766B3">
            <w:pPr>
              <w:rPr>
                <w:color w:val="000000"/>
              </w:rPr>
            </w:pPr>
          </w:p>
        </w:tc>
      </w:tr>
      <w:tr w:rsidR="003766B3" w14:paraId="72321226" w14:textId="77777777">
        <w:tc>
          <w:tcPr>
            <w:tcW w:w="1140" w:type="dxa"/>
            <w:vAlign w:val="bottom"/>
          </w:tcPr>
          <w:p w14:paraId="7975AF6F" w14:textId="77777777" w:rsidR="003766B3" w:rsidRDefault="003766B3">
            <w:pPr>
              <w:rPr>
                <w:color w:val="000000"/>
                <w:sz w:val="20"/>
                <w:szCs w:val="20"/>
              </w:rPr>
            </w:pPr>
          </w:p>
        </w:tc>
        <w:tc>
          <w:tcPr>
            <w:tcW w:w="440" w:type="dxa"/>
            <w:vAlign w:val="bottom"/>
          </w:tcPr>
          <w:p w14:paraId="32D82378" w14:textId="77777777" w:rsidR="003766B3" w:rsidRDefault="003766B3">
            <w:pPr>
              <w:rPr>
                <w:color w:val="000000"/>
                <w:sz w:val="20"/>
                <w:szCs w:val="20"/>
              </w:rPr>
            </w:pPr>
          </w:p>
        </w:tc>
        <w:tc>
          <w:tcPr>
            <w:tcW w:w="6380" w:type="dxa"/>
            <w:gridSpan w:val="4"/>
            <w:vAlign w:val="bottom"/>
          </w:tcPr>
          <w:p w14:paraId="28D58D09" w14:textId="77777777" w:rsidR="003766B3" w:rsidRDefault="003766B3">
            <w:pPr>
              <w:ind w:left="280"/>
              <w:rPr>
                <w:color w:val="000000"/>
                <w:sz w:val="20"/>
                <w:szCs w:val="20"/>
              </w:rPr>
            </w:pPr>
          </w:p>
        </w:tc>
        <w:tc>
          <w:tcPr>
            <w:tcW w:w="2300" w:type="dxa"/>
            <w:vAlign w:val="bottom"/>
          </w:tcPr>
          <w:p w14:paraId="23904EF7" w14:textId="77777777" w:rsidR="003766B3" w:rsidRDefault="003766B3">
            <w:pPr>
              <w:rPr>
                <w:color w:val="000000"/>
                <w:sz w:val="20"/>
                <w:szCs w:val="20"/>
              </w:rPr>
            </w:pPr>
          </w:p>
        </w:tc>
      </w:tr>
    </w:tbl>
    <w:p w14:paraId="034423B3" w14:textId="77777777" w:rsidR="001F7D7B" w:rsidRDefault="001F7D7B">
      <w:pPr>
        <w:spacing w:line="250" w:lineRule="auto"/>
        <w:rPr>
          <w:b/>
          <w:bCs/>
          <w:sz w:val="20"/>
          <w:szCs w:val="20"/>
          <w:highlight w:val="red"/>
        </w:rPr>
      </w:pPr>
    </w:p>
    <w:p w14:paraId="44935945" w14:textId="37C1075C" w:rsidR="003766B3" w:rsidRPr="00C92767" w:rsidRDefault="001F7D7B">
      <w:pPr>
        <w:spacing w:line="250" w:lineRule="auto"/>
        <w:rPr>
          <w:rFonts w:ascii="Arial" w:hAnsi="Arial" w:cs="Arial"/>
          <w:b/>
          <w:bCs/>
          <w:sz w:val="24"/>
          <w:szCs w:val="24"/>
        </w:rPr>
      </w:pPr>
      <w:r w:rsidRPr="00C92767">
        <w:rPr>
          <w:rFonts w:ascii="Arial" w:hAnsi="Arial" w:cs="Arial"/>
          <w:b/>
          <w:bCs/>
          <w:sz w:val="24"/>
          <w:szCs w:val="24"/>
          <w:highlight w:val="red"/>
        </w:rPr>
        <w:t>DOGS SA PROPOSAL</w:t>
      </w:r>
    </w:p>
    <w:p w14:paraId="08AAF0D6" w14:textId="77777777" w:rsidR="00C92767" w:rsidRPr="001F7D7B" w:rsidRDefault="00C92767">
      <w:pPr>
        <w:spacing w:line="250" w:lineRule="auto"/>
        <w:rPr>
          <w:b/>
          <w:bCs/>
        </w:rPr>
      </w:pPr>
    </w:p>
    <w:p w14:paraId="63D49304" w14:textId="29A5CC30" w:rsidR="003766B3" w:rsidRPr="00BE7D37" w:rsidRDefault="00C92767">
      <w:pPr>
        <w:rPr>
          <w:rFonts w:ascii="Arial" w:eastAsia="Arial" w:hAnsi="Arial" w:cs="Arial"/>
          <w:b/>
          <w:i/>
          <w:color w:val="0070C0"/>
          <w:sz w:val="20"/>
          <w:szCs w:val="20"/>
        </w:rPr>
      </w:pPr>
      <w:r w:rsidRPr="00BE7D37">
        <w:rPr>
          <w:rFonts w:ascii="Arial" w:eastAsia="Arial" w:hAnsi="Arial" w:cs="Arial"/>
          <w:b/>
          <w:color w:val="0070C0"/>
          <w:sz w:val="20"/>
          <w:szCs w:val="20"/>
        </w:rPr>
        <w:t>Proposed</w:t>
      </w:r>
      <w:r w:rsidR="00017EB4" w:rsidRPr="00BE7D37">
        <w:rPr>
          <w:rFonts w:ascii="Arial" w:eastAsia="Arial" w:hAnsi="Arial" w:cs="Arial"/>
          <w:b/>
          <w:color w:val="0070C0"/>
          <w:sz w:val="20"/>
          <w:szCs w:val="20"/>
        </w:rPr>
        <w:t xml:space="preserve"> Changes to 4.2.3</w:t>
      </w:r>
    </w:p>
    <w:p w14:paraId="6D18F052" w14:textId="77777777" w:rsidR="003766B3" w:rsidRPr="00BE7D37" w:rsidRDefault="003766B3">
      <w:pPr>
        <w:ind w:left="709"/>
        <w:rPr>
          <w:rFonts w:ascii="Arial" w:eastAsia="Arial" w:hAnsi="Arial" w:cs="Arial"/>
          <w:color w:val="0070C0"/>
          <w:sz w:val="20"/>
          <w:szCs w:val="20"/>
        </w:rPr>
      </w:pPr>
    </w:p>
    <w:p w14:paraId="70C85AE5" w14:textId="1208B8C0" w:rsidR="003766B3" w:rsidRPr="00BE7D37" w:rsidRDefault="00B3643E">
      <w:pPr>
        <w:ind w:left="709"/>
        <w:rPr>
          <w:rFonts w:ascii="Arial" w:eastAsia="Arial" w:hAnsi="Arial" w:cs="Arial"/>
          <w:color w:val="0070C0"/>
          <w:sz w:val="20"/>
          <w:szCs w:val="20"/>
        </w:rPr>
      </w:pPr>
      <w:r w:rsidRPr="00BE7D37">
        <w:rPr>
          <w:rFonts w:ascii="Arial" w:eastAsia="Arial" w:hAnsi="Arial" w:cs="Arial"/>
          <w:color w:val="0070C0"/>
          <w:sz w:val="20"/>
          <w:szCs w:val="20"/>
        </w:rPr>
        <w:t xml:space="preserve">     4.2.3    </w:t>
      </w:r>
      <w:r w:rsidR="00017EB4" w:rsidRPr="00BE7D37">
        <w:rPr>
          <w:rFonts w:ascii="Arial" w:eastAsia="Arial" w:hAnsi="Arial" w:cs="Arial"/>
          <w:color w:val="0070C0"/>
          <w:sz w:val="20"/>
          <w:szCs w:val="20"/>
        </w:rPr>
        <w:t xml:space="preserve">The following is a summary of the requirements for titles at each level. </w:t>
      </w:r>
      <w:r w:rsidR="00BE7D37">
        <w:rPr>
          <w:rFonts w:ascii="Arial" w:eastAsia="Arial" w:hAnsi="Arial" w:cs="Arial"/>
          <w:color w:val="0070C0"/>
          <w:sz w:val="20"/>
          <w:szCs w:val="20"/>
        </w:rPr>
        <w:tab/>
        <w:t xml:space="preserve"> </w:t>
      </w:r>
      <w:r w:rsidR="00BE7D37">
        <w:rPr>
          <w:rFonts w:ascii="Arial" w:eastAsia="Arial" w:hAnsi="Arial" w:cs="Arial"/>
          <w:color w:val="0070C0"/>
          <w:sz w:val="20"/>
          <w:szCs w:val="20"/>
        </w:rPr>
        <w:tab/>
        <w:t xml:space="preserve">            </w:t>
      </w:r>
      <w:r w:rsidR="00BE7D37">
        <w:rPr>
          <w:rFonts w:ascii="Arial" w:eastAsia="Arial" w:hAnsi="Arial" w:cs="Arial"/>
          <w:color w:val="0070C0"/>
          <w:sz w:val="20"/>
          <w:szCs w:val="20"/>
        </w:rPr>
        <w:tab/>
      </w:r>
      <w:r w:rsidR="00BE7D37">
        <w:rPr>
          <w:rFonts w:ascii="Arial" w:eastAsia="Arial" w:hAnsi="Arial" w:cs="Arial"/>
          <w:color w:val="0070C0"/>
          <w:sz w:val="20"/>
          <w:szCs w:val="20"/>
        </w:rPr>
        <w:tab/>
        <w:t xml:space="preserve">     </w:t>
      </w:r>
      <w:r w:rsidR="00017EB4" w:rsidRPr="00BE7D37">
        <w:rPr>
          <w:rFonts w:ascii="Arial" w:eastAsia="Arial" w:hAnsi="Arial" w:cs="Arial"/>
          <w:color w:val="0070C0"/>
          <w:sz w:val="20"/>
          <w:szCs w:val="20"/>
        </w:rPr>
        <w:t xml:space="preserve">Only the highest Dances with Dogs title in each division awarded to the </w:t>
      </w:r>
      <w:r w:rsidRPr="00BE7D37">
        <w:rPr>
          <w:rFonts w:ascii="Arial" w:eastAsia="Arial" w:hAnsi="Arial" w:cs="Arial"/>
          <w:color w:val="0070C0"/>
          <w:sz w:val="20"/>
          <w:szCs w:val="20"/>
        </w:rPr>
        <w:tab/>
        <w:t xml:space="preserve">                 </w:t>
      </w:r>
      <w:r w:rsidR="00BE7D37">
        <w:rPr>
          <w:rFonts w:ascii="Arial" w:eastAsia="Arial" w:hAnsi="Arial" w:cs="Arial"/>
          <w:color w:val="0070C0"/>
          <w:sz w:val="20"/>
          <w:szCs w:val="20"/>
        </w:rPr>
        <w:tab/>
      </w:r>
      <w:r w:rsidR="00BE7D37">
        <w:rPr>
          <w:rFonts w:ascii="Arial" w:eastAsia="Arial" w:hAnsi="Arial" w:cs="Arial"/>
          <w:color w:val="0070C0"/>
          <w:sz w:val="20"/>
          <w:szCs w:val="20"/>
        </w:rPr>
        <w:tab/>
        <w:t xml:space="preserve">     </w:t>
      </w:r>
      <w:r w:rsidR="00017EB4" w:rsidRPr="00BE7D37">
        <w:rPr>
          <w:rFonts w:ascii="Arial" w:eastAsia="Arial" w:hAnsi="Arial" w:cs="Arial"/>
          <w:color w:val="0070C0"/>
          <w:sz w:val="20"/>
          <w:szCs w:val="20"/>
        </w:rPr>
        <w:t xml:space="preserve">dog </w:t>
      </w:r>
      <w:r w:rsidR="00017EB4" w:rsidRPr="00BE7D37">
        <w:rPr>
          <w:rFonts w:ascii="Arial" w:eastAsia="Arial" w:hAnsi="Arial" w:cs="Arial"/>
          <w:strike/>
          <w:color w:val="0070C0"/>
          <w:sz w:val="20"/>
          <w:szCs w:val="20"/>
        </w:rPr>
        <w:t>shall</w:t>
      </w:r>
      <w:r w:rsidR="00017EB4" w:rsidRPr="00BE7D37">
        <w:rPr>
          <w:rFonts w:ascii="Arial" w:eastAsia="Arial" w:hAnsi="Arial" w:cs="Arial"/>
          <w:color w:val="0070C0"/>
          <w:sz w:val="20"/>
          <w:szCs w:val="20"/>
        </w:rPr>
        <w:t xml:space="preserve"> </w:t>
      </w:r>
      <w:r w:rsidR="00017EB4" w:rsidRPr="00BE7D37">
        <w:rPr>
          <w:rFonts w:ascii="Arial" w:eastAsia="Arial" w:hAnsi="Arial" w:cs="Arial"/>
          <w:color w:val="0070C0"/>
          <w:sz w:val="20"/>
          <w:szCs w:val="20"/>
          <w:u w:val="single"/>
        </w:rPr>
        <w:t>must</w:t>
      </w:r>
      <w:r w:rsidR="00017EB4" w:rsidRPr="00BE7D37">
        <w:rPr>
          <w:rFonts w:ascii="Arial" w:eastAsia="Arial" w:hAnsi="Arial" w:cs="Arial"/>
          <w:color w:val="0070C0"/>
          <w:sz w:val="20"/>
          <w:szCs w:val="20"/>
        </w:rPr>
        <w:t xml:space="preserve"> be used in connection with the name of the dog.</w:t>
      </w:r>
    </w:p>
    <w:p w14:paraId="3D403E48" w14:textId="77777777" w:rsidR="00104971" w:rsidRDefault="00104971">
      <w:pPr>
        <w:ind w:left="709"/>
        <w:rPr>
          <w:rFonts w:ascii="Arial" w:eastAsia="Arial" w:hAnsi="Arial" w:cs="Arial"/>
          <w:color w:val="0070C0"/>
        </w:rPr>
      </w:pPr>
    </w:p>
    <w:p w14:paraId="64A228CB" w14:textId="77777777" w:rsidR="00104971" w:rsidRPr="00C92767" w:rsidRDefault="00104971">
      <w:pPr>
        <w:ind w:left="709"/>
        <w:rPr>
          <w:rFonts w:ascii="Arial" w:eastAsia="Arial" w:hAnsi="Arial" w:cs="Arial"/>
          <w:color w:val="0070C0"/>
        </w:rPr>
      </w:pPr>
    </w:p>
    <w:p w14:paraId="5153EC9D" w14:textId="77777777" w:rsidR="003766B3" w:rsidRPr="00C92767" w:rsidRDefault="003766B3">
      <w:pPr>
        <w:ind w:left="709"/>
        <w:rPr>
          <w:rFonts w:ascii="Arial" w:eastAsia="Arial" w:hAnsi="Arial" w:cs="Arial"/>
          <w:color w:val="0070C0"/>
        </w:rPr>
      </w:pPr>
    </w:p>
    <w:tbl>
      <w:tblPr>
        <w:tblStyle w:val="a2"/>
        <w:tblW w:w="95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1305"/>
        <w:gridCol w:w="1365"/>
        <w:gridCol w:w="1305"/>
        <w:gridCol w:w="1350"/>
        <w:gridCol w:w="2850"/>
      </w:tblGrid>
      <w:tr w:rsidR="003766B3" w:rsidRPr="00C92767" w14:paraId="2AD80739" w14:textId="77777777">
        <w:tc>
          <w:tcPr>
            <w:tcW w:w="1335" w:type="dxa"/>
            <w:vAlign w:val="center"/>
          </w:tcPr>
          <w:p w14:paraId="1BA932C1" w14:textId="77777777" w:rsidR="003766B3" w:rsidRPr="00C92767" w:rsidRDefault="00017EB4">
            <w:pPr>
              <w:jc w:val="center"/>
              <w:rPr>
                <w:rFonts w:ascii="Arial" w:eastAsia="Arial" w:hAnsi="Arial" w:cs="Arial"/>
                <w:color w:val="0070C0"/>
                <w:sz w:val="18"/>
                <w:szCs w:val="18"/>
                <w:u w:val="single"/>
              </w:rPr>
            </w:pPr>
            <w:r w:rsidRPr="00C92767">
              <w:rPr>
                <w:rFonts w:ascii="Arial" w:eastAsia="Arial" w:hAnsi="Arial" w:cs="Arial"/>
                <w:strike/>
                <w:color w:val="0070C0"/>
                <w:sz w:val="18"/>
                <w:szCs w:val="18"/>
              </w:rPr>
              <w:t xml:space="preserve">Class </w:t>
            </w:r>
          </w:p>
        </w:tc>
        <w:tc>
          <w:tcPr>
            <w:tcW w:w="1305" w:type="dxa"/>
            <w:vAlign w:val="center"/>
          </w:tcPr>
          <w:p w14:paraId="450CE949" w14:textId="77777777" w:rsidR="003766B3" w:rsidRPr="00C92767" w:rsidRDefault="00017EB4">
            <w:pPr>
              <w:jc w:val="center"/>
              <w:rPr>
                <w:rFonts w:ascii="Arial" w:eastAsia="Arial" w:hAnsi="Arial" w:cs="Arial"/>
                <w:color w:val="0070C0"/>
                <w:sz w:val="18"/>
                <w:szCs w:val="18"/>
              </w:rPr>
            </w:pPr>
            <w:r w:rsidRPr="00C92767">
              <w:rPr>
                <w:rFonts w:ascii="Arial" w:eastAsia="Arial" w:hAnsi="Arial" w:cs="Arial"/>
                <w:color w:val="0070C0"/>
                <w:sz w:val="18"/>
                <w:szCs w:val="18"/>
              </w:rPr>
              <w:t>Starter</w:t>
            </w:r>
          </w:p>
        </w:tc>
        <w:tc>
          <w:tcPr>
            <w:tcW w:w="1365" w:type="dxa"/>
            <w:vAlign w:val="center"/>
          </w:tcPr>
          <w:p w14:paraId="1B5E60D3" w14:textId="77777777" w:rsidR="003766B3" w:rsidRPr="00C92767" w:rsidRDefault="00017EB4">
            <w:pPr>
              <w:jc w:val="center"/>
              <w:rPr>
                <w:rFonts w:ascii="Arial" w:eastAsia="Arial" w:hAnsi="Arial" w:cs="Arial"/>
                <w:color w:val="0070C0"/>
                <w:sz w:val="18"/>
                <w:szCs w:val="18"/>
              </w:rPr>
            </w:pPr>
            <w:r w:rsidRPr="00C92767">
              <w:rPr>
                <w:rFonts w:ascii="Arial" w:eastAsia="Arial" w:hAnsi="Arial" w:cs="Arial"/>
                <w:color w:val="0070C0"/>
                <w:sz w:val="18"/>
                <w:szCs w:val="18"/>
              </w:rPr>
              <w:t>Novice</w:t>
            </w:r>
          </w:p>
        </w:tc>
        <w:tc>
          <w:tcPr>
            <w:tcW w:w="1305" w:type="dxa"/>
            <w:vAlign w:val="center"/>
          </w:tcPr>
          <w:p w14:paraId="0EB54730" w14:textId="77777777" w:rsidR="003766B3" w:rsidRPr="00C92767" w:rsidRDefault="00017EB4">
            <w:pPr>
              <w:jc w:val="center"/>
              <w:rPr>
                <w:rFonts w:ascii="Arial" w:eastAsia="Arial" w:hAnsi="Arial" w:cs="Arial"/>
                <w:color w:val="0070C0"/>
                <w:sz w:val="18"/>
                <w:szCs w:val="18"/>
              </w:rPr>
            </w:pPr>
            <w:r w:rsidRPr="00C92767">
              <w:rPr>
                <w:rFonts w:ascii="Arial" w:eastAsia="Arial" w:hAnsi="Arial" w:cs="Arial"/>
                <w:color w:val="0070C0"/>
                <w:sz w:val="18"/>
                <w:szCs w:val="18"/>
              </w:rPr>
              <w:t>Intermediate</w:t>
            </w:r>
          </w:p>
        </w:tc>
        <w:tc>
          <w:tcPr>
            <w:tcW w:w="1350" w:type="dxa"/>
            <w:vAlign w:val="center"/>
          </w:tcPr>
          <w:p w14:paraId="5B78A951" w14:textId="77777777" w:rsidR="003766B3" w:rsidRPr="00C92767" w:rsidRDefault="00017EB4">
            <w:pPr>
              <w:jc w:val="center"/>
              <w:rPr>
                <w:rFonts w:ascii="Arial" w:eastAsia="Arial" w:hAnsi="Arial" w:cs="Arial"/>
                <w:color w:val="0070C0"/>
                <w:sz w:val="18"/>
                <w:szCs w:val="18"/>
              </w:rPr>
            </w:pPr>
            <w:r w:rsidRPr="00C92767">
              <w:rPr>
                <w:rFonts w:ascii="Arial" w:eastAsia="Arial" w:hAnsi="Arial" w:cs="Arial"/>
                <w:color w:val="0070C0"/>
                <w:sz w:val="18"/>
                <w:szCs w:val="18"/>
              </w:rPr>
              <w:t>Advanced</w:t>
            </w:r>
          </w:p>
        </w:tc>
        <w:tc>
          <w:tcPr>
            <w:tcW w:w="2850" w:type="dxa"/>
            <w:vAlign w:val="center"/>
          </w:tcPr>
          <w:p w14:paraId="3F048110" w14:textId="77777777" w:rsidR="003766B3" w:rsidRPr="00C92767" w:rsidRDefault="00017EB4">
            <w:pPr>
              <w:jc w:val="center"/>
              <w:rPr>
                <w:rFonts w:ascii="Arial" w:eastAsia="Arial" w:hAnsi="Arial" w:cs="Arial"/>
                <w:color w:val="0070C0"/>
                <w:sz w:val="18"/>
                <w:szCs w:val="18"/>
              </w:rPr>
            </w:pPr>
            <w:r w:rsidRPr="00C92767">
              <w:rPr>
                <w:rFonts w:ascii="Arial" w:eastAsia="Arial" w:hAnsi="Arial" w:cs="Arial"/>
                <w:color w:val="0070C0"/>
                <w:sz w:val="18"/>
                <w:szCs w:val="18"/>
              </w:rPr>
              <w:t>Champion</w:t>
            </w:r>
          </w:p>
        </w:tc>
      </w:tr>
      <w:tr w:rsidR="003766B3" w:rsidRPr="00C92767" w14:paraId="7BC4C4D8" w14:textId="77777777">
        <w:tc>
          <w:tcPr>
            <w:tcW w:w="1335" w:type="dxa"/>
            <w:vAlign w:val="center"/>
          </w:tcPr>
          <w:p w14:paraId="3C99E954" w14:textId="77777777" w:rsidR="003766B3" w:rsidRPr="00C92767" w:rsidRDefault="00017EB4">
            <w:pPr>
              <w:jc w:val="center"/>
              <w:rPr>
                <w:rFonts w:ascii="Arial" w:eastAsia="Arial" w:hAnsi="Arial" w:cs="Arial"/>
                <w:color w:val="0070C0"/>
                <w:sz w:val="18"/>
                <w:szCs w:val="18"/>
              </w:rPr>
            </w:pPr>
            <w:r w:rsidRPr="00C92767">
              <w:rPr>
                <w:rFonts w:ascii="Arial" w:eastAsia="Arial" w:hAnsi="Arial" w:cs="Arial"/>
                <w:color w:val="0070C0"/>
                <w:sz w:val="18"/>
                <w:szCs w:val="18"/>
              </w:rPr>
              <w:t>Title</w:t>
            </w:r>
          </w:p>
        </w:tc>
        <w:tc>
          <w:tcPr>
            <w:tcW w:w="1305" w:type="dxa"/>
            <w:vAlign w:val="center"/>
          </w:tcPr>
          <w:p w14:paraId="77990A43" w14:textId="77777777" w:rsidR="003766B3" w:rsidRPr="00C92767" w:rsidRDefault="00017EB4">
            <w:pPr>
              <w:jc w:val="center"/>
              <w:rPr>
                <w:rFonts w:ascii="Arial" w:eastAsia="Arial" w:hAnsi="Arial" w:cs="Arial"/>
                <w:color w:val="0070C0"/>
                <w:sz w:val="18"/>
                <w:szCs w:val="18"/>
              </w:rPr>
            </w:pPr>
            <w:r w:rsidRPr="00C92767">
              <w:rPr>
                <w:rFonts w:ascii="Arial" w:eastAsia="Arial" w:hAnsi="Arial" w:cs="Arial"/>
                <w:color w:val="0070C0"/>
                <w:sz w:val="18"/>
                <w:szCs w:val="18"/>
              </w:rPr>
              <w:t>FS.S</w:t>
            </w:r>
          </w:p>
          <w:p w14:paraId="452BA8DF" w14:textId="77777777" w:rsidR="003766B3" w:rsidRPr="00C92767" w:rsidRDefault="00017EB4">
            <w:pPr>
              <w:jc w:val="center"/>
              <w:rPr>
                <w:rFonts w:ascii="Arial" w:eastAsia="Arial" w:hAnsi="Arial" w:cs="Arial"/>
                <w:color w:val="0070C0"/>
                <w:sz w:val="18"/>
                <w:szCs w:val="18"/>
              </w:rPr>
            </w:pPr>
            <w:r w:rsidRPr="00C92767">
              <w:rPr>
                <w:rFonts w:ascii="Arial" w:eastAsia="Arial" w:hAnsi="Arial" w:cs="Arial"/>
                <w:color w:val="0070C0"/>
                <w:sz w:val="18"/>
                <w:szCs w:val="18"/>
              </w:rPr>
              <w:t>HTM.S</w:t>
            </w:r>
          </w:p>
        </w:tc>
        <w:tc>
          <w:tcPr>
            <w:tcW w:w="1365" w:type="dxa"/>
            <w:vAlign w:val="center"/>
          </w:tcPr>
          <w:p w14:paraId="36FA48A8" w14:textId="77777777" w:rsidR="003766B3" w:rsidRPr="00C92767" w:rsidRDefault="00017EB4">
            <w:pPr>
              <w:jc w:val="center"/>
              <w:rPr>
                <w:rFonts w:ascii="Arial" w:eastAsia="Arial" w:hAnsi="Arial" w:cs="Arial"/>
                <w:color w:val="0070C0"/>
                <w:sz w:val="18"/>
                <w:szCs w:val="18"/>
              </w:rPr>
            </w:pPr>
            <w:r w:rsidRPr="00C92767">
              <w:rPr>
                <w:rFonts w:ascii="Arial" w:eastAsia="Arial" w:hAnsi="Arial" w:cs="Arial"/>
                <w:color w:val="0070C0"/>
                <w:sz w:val="18"/>
                <w:szCs w:val="18"/>
              </w:rPr>
              <w:t>FS.N</w:t>
            </w:r>
          </w:p>
          <w:p w14:paraId="3AC2201C" w14:textId="77777777" w:rsidR="003766B3" w:rsidRPr="00C92767" w:rsidRDefault="00017EB4">
            <w:pPr>
              <w:jc w:val="center"/>
              <w:rPr>
                <w:rFonts w:ascii="Arial" w:eastAsia="Arial" w:hAnsi="Arial" w:cs="Arial"/>
                <w:color w:val="0070C0"/>
                <w:sz w:val="18"/>
                <w:szCs w:val="18"/>
              </w:rPr>
            </w:pPr>
            <w:r w:rsidRPr="00C92767">
              <w:rPr>
                <w:rFonts w:ascii="Arial" w:eastAsia="Arial" w:hAnsi="Arial" w:cs="Arial"/>
                <w:color w:val="0070C0"/>
                <w:sz w:val="18"/>
                <w:szCs w:val="18"/>
              </w:rPr>
              <w:t>HTM.N</w:t>
            </w:r>
          </w:p>
        </w:tc>
        <w:tc>
          <w:tcPr>
            <w:tcW w:w="1305" w:type="dxa"/>
            <w:vAlign w:val="center"/>
          </w:tcPr>
          <w:p w14:paraId="4456AC29" w14:textId="77777777" w:rsidR="003766B3" w:rsidRPr="00C92767" w:rsidRDefault="00017EB4">
            <w:pPr>
              <w:jc w:val="center"/>
              <w:rPr>
                <w:rFonts w:ascii="Arial" w:eastAsia="Arial" w:hAnsi="Arial" w:cs="Arial"/>
                <w:color w:val="0070C0"/>
                <w:sz w:val="18"/>
                <w:szCs w:val="18"/>
              </w:rPr>
            </w:pPr>
            <w:r w:rsidRPr="00C92767">
              <w:rPr>
                <w:rFonts w:ascii="Arial" w:eastAsia="Arial" w:hAnsi="Arial" w:cs="Arial"/>
                <w:color w:val="0070C0"/>
                <w:sz w:val="18"/>
                <w:szCs w:val="18"/>
              </w:rPr>
              <w:t>FS.I</w:t>
            </w:r>
          </w:p>
          <w:p w14:paraId="4C178081" w14:textId="77777777" w:rsidR="003766B3" w:rsidRPr="00C92767" w:rsidRDefault="00017EB4">
            <w:pPr>
              <w:jc w:val="center"/>
              <w:rPr>
                <w:rFonts w:ascii="Arial" w:eastAsia="Arial" w:hAnsi="Arial" w:cs="Arial"/>
                <w:color w:val="0070C0"/>
                <w:sz w:val="18"/>
                <w:szCs w:val="18"/>
              </w:rPr>
            </w:pPr>
            <w:r w:rsidRPr="00C92767">
              <w:rPr>
                <w:rFonts w:ascii="Arial" w:eastAsia="Arial" w:hAnsi="Arial" w:cs="Arial"/>
                <w:color w:val="0070C0"/>
                <w:sz w:val="18"/>
                <w:szCs w:val="18"/>
              </w:rPr>
              <w:t>HTM.I</w:t>
            </w:r>
          </w:p>
        </w:tc>
        <w:tc>
          <w:tcPr>
            <w:tcW w:w="1350" w:type="dxa"/>
            <w:vAlign w:val="center"/>
          </w:tcPr>
          <w:p w14:paraId="3CA9A603" w14:textId="77777777" w:rsidR="003766B3" w:rsidRPr="00C92767" w:rsidRDefault="00017EB4">
            <w:pPr>
              <w:jc w:val="center"/>
              <w:rPr>
                <w:rFonts w:ascii="Arial" w:eastAsia="Arial" w:hAnsi="Arial" w:cs="Arial"/>
                <w:color w:val="0070C0"/>
                <w:sz w:val="18"/>
                <w:szCs w:val="18"/>
              </w:rPr>
            </w:pPr>
            <w:r w:rsidRPr="00C92767">
              <w:rPr>
                <w:rFonts w:ascii="Arial" w:eastAsia="Arial" w:hAnsi="Arial" w:cs="Arial"/>
                <w:color w:val="0070C0"/>
                <w:sz w:val="18"/>
                <w:szCs w:val="18"/>
              </w:rPr>
              <w:t>FS.A</w:t>
            </w:r>
          </w:p>
          <w:p w14:paraId="53529010" w14:textId="77777777" w:rsidR="003766B3" w:rsidRPr="00C92767" w:rsidRDefault="00017EB4">
            <w:pPr>
              <w:jc w:val="center"/>
              <w:rPr>
                <w:rFonts w:ascii="Arial" w:eastAsia="Arial" w:hAnsi="Arial" w:cs="Arial"/>
                <w:color w:val="0070C0"/>
                <w:sz w:val="18"/>
                <w:szCs w:val="18"/>
              </w:rPr>
            </w:pPr>
            <w:r w:rsidRPr="00C92767">
              <w:rPr>
                <w:rFonts w:ascii="Arial" w:eastAsia="Arial" w:hAnsi="Arial" w:cs="Arial"/>
                <w:color w:val="0070C0"/>
                <w:sz w:val="18"/>
                <w:szCs w:val="18"/>
              </w:rPr>
              <w:t>HTM.A</w:t>
            </w:r>
          </w:p>
        </w:tc>
        <w:tc>
          <w:tcPr>
            <w:tcW w:w="2850" w:type="dxa"/>
            <w:vAlign w:val="center"/>
          </w:tcPr>
          <w:p w14:paraId="216DA0E3" w14:textId="77777777" w:rsidR="003766B3" w:rsidRPr="00C92767" w:rsidRDefault="00017EB4">
            <w:pPr>
              <w:jc w:val="center"/>
              <w:rPr>
                <w:rFonts w:ascii="Arial" w:eastAsia="Arial" w:hAnsi="Arial" w:cs="Arial"/>
                <w:color w:val="0070C0"/>
                <w:sz w:val="18"/>
                <w:szCs w:val="18"/>
              </w:rPr>
            </w:pPr>
            <w:r w:rsidRPr="00C92767">
              <w:rPr>
                <w:rFonts w:ascii="Arial" w:eastAsia="Arial" w:hAnsi="Arial" w:cs="Arial"/>
                <w:color w:val="0070C0"/>
                <w:sz w:val="18"/>
                <w:szCs w:val="18"/>
              </w:rPr>
              <w:t>FS.Ch</w:t>
            </w:r>
          </w:p>
          <w:p w14:paraId="05C1ED99" w14:textId="77777777" w:rsidR="003766B3" w:rsidRPr="00C92767" w:rsidRDefault="00017EB4">
            <w:pPr>
              <w:jc w:val="center"/>
              <w:rPr>
                <w:rFonts w:ascii="Arial" w:eastAsia="Arial" w:hAnsi="Arial" w:cs="Arial"/>
                <w:color w:val="0070C0"/>
                <w:sz w:val="18"/>
                <w:szCs w:val="18"/>
              </w:rPr>
            </w:pPr>
            <w:r w:rsidRPr="00C92767">
              <w:rPr>
                <w:rFonts w:ascii="Arial" w:eastAsia="Arial" w:hAnsi="Arial" w:cs="Arial"/>
                <w:color w:val="0070C0"/>
                <w:sz w:val="18"/>
                <w:szCs w:val="18"/>
              </w:rPr>
              <w:t>HTM.Ch</w:t>
            </w:r>
          </w:p>
        </w:tc>
      </w:tr>
      <w:tr w:rsidR="003766B3" w:rsidRPr="00C92767" w14:paraId="6E9BDC73" w14:textId="77777777">
        <w:tc>
          <w:tcPr>
            <w:tcW w:w="1335" w:type="dxa"/>
            <w:vAlign w:val="center"/>
          </w:tcPr>
          <w:p w14:paraId="46C09080" w14:textId="77777777" w:rsidR="003766B3" w:rsidRPr="00C92767" w:rsidRDefault="00017EB4">
            <w:pPr>
              <w:jc w:val="center"/>
              <w:rPr>
                <w:rFonts w:ascii="Arial" w:eastAsia="Arial" w:hAnsi="Arial" w:cs="Arial"/>
                <w:color w:val="0070C0"/>
                <w:sz w:val="18"/>
                <w:szCs w:val="18"/>
              </w:rPr>
            </w:pPr>
            <w:r w:rsidRPr="00C92767">
              <w:rPr>
                <w:rFonts w:ascii="Arial" w:eastAsia="Arial" w:hAnsi="Arial" w:cs="Arial"/>
                <w:color w:val="0070C0"/>
                <w:sz w:val="18"/>
                <w:szCs w:val="18"/>
              </w:rPr>
              <w:t>Number of Certificates</w:t>
            </w:r>
          </w:p>
        </w:tc>
        <w:tc>
          <w:tcPr>
            <w:tcW w:w="1305" w:type="dxa"/>
            <w:vAlign w:val="center"/>
          </w:tcPr>
          <w:p w14:paraId="6474460E" w14:textId="77777777" w:rsidR="003766B3" w:rsidRPr="00C92767" w:rsidRDefault="00017EB4">
            <w:pPr>
              <w:jc w:val="center"/>
              <w:rPr>
                <w:rFonts w:ascii="Arial" w:eastAsia="Arial" w:hAnsi="Arial" w:cs="Arial"/>
                <w:color w:val="0070C0"/>
                <w:sz w:val="18"/>
                <w:szCs w:val="18"/>
              </w:rPr>
            </w:pPr>
            <w:r w:rsidRPr="00C92767">
              <w:rPr>
                <w:rFonts w:ascii="Arial" w:eastAsia="Arial" w:hAnsi="Arial" w:cs="Arial"/>
                <w:color w:val="0070C0"/>
                <w:sz w:val="18"/>
                <w:szCs w:val="18"/>
              </w:rPr>
              <w:t>3</w:t>
            </w:r>
          </w:p>
        </w:tc>
        <w:tc>
          <w:tcPr>
            <w:tcW w:w="1365" w:type="dxa"/>
            <w:vAlign w:val="center"/>
          </w:tcPr>
          <w:p w14:paraId="5BB072D5" w14:textId="77777777" w:rsidR="003766B3" w:rsidRPr="00C92767" w:rsidRDefault="00017EB4">
            <w:pPr>
              <w:jc w:val="center"/>
              <w:rPr>
                <w:rFonts w:ascii="Arial" w:eastAsia="Arial" w:hAnsi="Arial" w:cs="Arial"/>
                <w:color w:val="0070C0"/>
                <w:sz w:val="18"/>
                <w:szCs w:val="18"/>
              </w:rPr>
            </w:pPr>
            <w:r w:rsidRPr="00C92767">
              <w:rPr>
                <w:rFonts w:ascii="Arial" w:eastAsia="Arial" w:hAnsi="Arial" w:cs="Arial"/>
                <w:color w:val="0070C0"/>
                <w:sz w:val="18"/>
                <w:szCs w:val="18"/>
              </w:rPr>
              <w:t>3</w:t>
            </w:r>
          </w:p>
        </w:tc>
        <w:tc>
          <w:tcPr>
            <w:tcW w:w="1305" w:type="dxa"/>
            <w:vAlign w:val="center"/>
          </w:tcPr>
          <w:p w14:paraId="1B3236DD" w14:textId="77777777" w:rsidR="003766B3" w:rsidRPr="00C92767" w:rsidRDefault="00017EB4">
            <w:pPr>
              <w:jc w:val="center"/>
              <w:rPr>
                <w:rFonts w:ascii="Arial" w:eastAsia="Arial" w:hAnsi="Arial" w:cs="Arial"/>
                <w:color w:val="0070C0"/>
                <w:sz w:val="18"/>
                <w:szCs w:val="18"/>
              </w:rPr>
            </w:pPr>
            <w:r w:rsidRPr="00C92767">
              <w:rPr>
                <w:rFonts w:ascii="Arial" w:eastAsia="Arial" w:hAnsi="Arial" w:cs="Arial"/>
                <w:color w:val="0070C0"/>
                <w:sz w:val="18"/>
                <w:szCs w:val="18"/>
              </w:rPr>
              <w:t>3</w:t>
            </w:r>
          </w:p>
        </w:tc>
        <w:tc>
          <w:tcPr>
            <w:tcW w:w="1350" w:type="dxa"/>
            <w:vAlign w:val="center"/>
          </w:tcPr>
          <w:p w14:paraId="706F7BD2" w14:textId="77777777" w:rsidR="003766B3" w:rsidRPr="00C92767" w:rsidRDefault="00017EB4">
            <w:pPr>
              <w:jc w:val="center"/>
              <w:rPr>
                <w:rFonts w:ascii="Arial" w:eastAsia="Arial" w:hAnsi="Arial" w:cs="Arial"/>
                <w:color w:val="0070C0"/>
                <w:sz w:val="18"/>
                <w:szCs w:val="18"/>
              </w:rPr>
            </w:pPr>
            <w:r w:rsidRPr="00C92767">
              <w:rPr>
                <w:rFonts w:ascii="Arial" w:eastAsia="Arial" w:hAnsi="Arial" w:cs="Arial"/>
                <w:color w:val="0070C0"/>
                <w:sz w:val="18"/>
                <w:szCs w:val="18"/>
              </w:rPr>
              <w:t>3</w:t>
            </w:r>
          </w:p>
        </w:tc>
        <w:tc>
          <w:tcPr>
            <w:tcW w:w="2850" w:type="dxa"/>
            <w:vAlign w:val="center"/>
          </w:tcPr>
          <w:p w14:paraId="7FEE28B0" w14:textId="77777777" w:rsidR="003766B3" w:rsidRPr="00C92767" w:rsidRDefault="00017EB4">
            <w:pPr>
              <w:jc w:val="center"/>
              <w:rPr>
                <w:rFonts w:ascii="Arial" w:eastAsia="Arial" w:hAnsi="Arial" w:cs="Arial"/>
                <w:color w:val="0070C0"/>
                <w:sz w:val="18"/>
                <w:szCs w:val="18"/>
              </w:rPr>
            </w:pPr>
            <w:r w:rsidRPr="00C92767">
              <w:rPr>
                <w:rFonts w:ascii="Arial" w:eastAsia="Arial" w:hAnsi="Arial" w:cs="Arial"/>
                <w:strike/>
                <w:color w:val="0070C0"/>
                <w:sz w:val="18"/>
                <w:szCs w:val="18"/>
              </w:rPr>
              <w:t>7</w:t>
            </w:r>
            <w:r w:rsidRPr="00C92767">
              <w:rPr>
                <w:rFonts w:ascii="Arial" w:eastAsia="Arial" w:hAnsi="Arial" w:cs="Arial"/>
                <w:color w:val="0070C0"/>
                <w:sz w:val="18"/>
                <w:szCs w:val="18"/>
              </w:rPr>
              <w:t xml:space="preserve"> </w:t>
            </w:r>
            <w:r w:rsidRPr="00C92767">
              <w:rPr>
                <w:rFonts w:ascii="Arial" w:eastAsia="Arial" w:hAnsi="Arial" w:cs="Arial"/>
                <w:color w:val="0070C0"/>
                <w:sz w:val="18"/>
                <w:szCs w:val="18"/>
                <w:u w:val="single"/>
              </w:rPr>
              <w:t>100 Championship Points or more</w:t>
            </w:r>
            <w:r w:rsidRPr="00C92767">
              <w:rPr>
                <w:rFonts w:ascii="Arial" w:eastAsia="Arial" w:hAnsi="Arial" w:cs="Arial"/>
                <w:color w:val="0070C0"/>
                <w:sz w:val="18"/>
                <w:szCs w:val="18"/>
              </w:rPr>
              <w:t xml:space="preserve"> (subsequent to Advanced title) </w:t>
            </w:r>
            <w:r w:rsidRPr="00C92767">
              <w:rPr>
                <w:rFonts w:ascii="Arial" w:eastAsia="Arial" w:hAnsi="Arial" w:cs="Arial"/>
                <w:strike/>
                <w:color w:val="0070C0"/>
                <w:sz w:val="18"/>
                <w:szCs w:val="18"/>
              </w:rPr>
              <w:t>with aggregate scores of 160 points or more</w:t>
            </w:r>
            <w:r w:rsidRPr="00C92767">
              <w:rPr>
                <w:rFonts w:ascii="Arial" w:eastAsia="Arial" w:hAnsi="Arial" w:cs="Arial"/>
                <w:color w:val="0070C0"/>
                <w:sz w:val="18"/>
                <w:szCs w:val="18"/>
              </w:rPr>
              <w:t xml:space="preserve"> </w:t>
            </w:r>
            <w:r w:rsidRPr="00C92767">
              <w:rPr>
                <w:rFonts w:ascii="Arial" w:eastAsia="Arial" w:hAnsi="Arial" w:cs="Arial"/>
                <w:color w:val="0070C0"/>
                <w:sz w:val="18"/>
                <w:szCs w:val="18"/>
                <w:u w:val="single"/>
              </w:rPr>
              <w:t xml:space="preserve">as defined in Rule 4.2.2(e) </w:t>
            </w:r>
            <w:r w:rsidRPr="00C92767">
              <w:rPr>
                <w:rFonts w:ascii="Arial" w:eastAsia="Arial" w:hAnsi="Arial" w:cs="Arial"/>
                <w:color w:val="0070C0"/>
                <w:sz w:val="18"/>
                <w:szCs w:val="18"/>
              </w:rPr>
              <w:t>and including at least 3 different pieces of music</w:t>
            </w:r>
          </w:p>
        </w:tc>
      </w:tr>
      <w:tr w:rsidR="003766B3" w:rsidRPr="00C92767" w14:paraId="6F381EFC" w14:textId="77777777">
        <w:tc>
          <w:tcPr>
            <w:tcW w:w="1335" w:type="dxa"/>
            <w:vAlign w:val="center"/>
          </w:tcPr>
          <w:p w14:paraId="6C6512FF" w14:textId="77777777" w:rsidR="003766B3" w:rsidRPr="00C92767" w:rsidRDefault="00017EB4">
            <w:pPr>
              <w:jc w:val="center"/>
              <w:rPr>
                <w:rFonts w:ascii="Arial" w:eastAsia="Arial" w:hAnsi="Arial" w:cs="Arial"/>
                <w:color w:val="0070C0"/>
                <w:sz w:val="18"/>
                <w:szCs w:val="18"/>
              </w:rPr>
            </w:pPr>
            <w:r w:rsidRPr="00C92767">
              <w:rPr>
                <w:rFonts w:ascii="Arial" w:eastAsia="Arial" w:hAnsi="Arial" w:cs="Arial"/>
                <w:color w:val="0070C0"/>
                <w:sz w:val="18"/>
                <w:szCs w:val="18"/>
              </w:rPr>
              <w:t>Minimum Number of Judging Panels</w:t>
            </w:r>
          </w:p>
        </w:tc>
        <w:tc>
          <w:tcPr>
            <w:tcW w:w="1305" w:type="dxa"/>
            <w:vAlign w:val="center"/>
          </w:tcPr>
          <w:p w14:paraId="7C96BE23" w14:textId="77777777" w:rsidR="003766B3" w:rsidRPr="00C92767" w:rsidRDefault="00017EB4">
            <w:pPr>
              <w:jc w:val="center"/>
              <w:rPr>
                <w:rFonts w:ascii="Arial" w:eastAsia="Arial" w:hAnsi="Arial" w:cs="Arial"/>
                <w:color w:val="0070C0"/>
                <w:sz w:val="18"/>
                <w:szCs w:val="18"/>
              </w:rPr>
            </w:pPr>
            <w:r w:rsidRPr="00C92767">
              <w:rPr>
                <w:rFonts w:ascii="Arial" w:eastAsia="Arial" w:hAnsi="Arial" w:cs="Arial"/>
                <w:color w:val="0070C0"/>
                <w:sz w:val="18"/>
                <w:szCs w:val="18"/>
              </w:rPr>
              <w:t>2</w:t>
            </w:r>
          </w:p>
        </w:tc>
        <w:tc>
          <w:tcPr>
            <w:tcW w:w="1365" w:type="dxa"/>
            <w:vAlign w:val="center"/>
          </w:tcPr>
          <w:p w14:paraId="3E094E82" w14:textId="77777777" w:rsidR="003766B3" w:rsidRPr="00C92767" w:rsidRDefault="00017EB4">
            <w:pPr>
              <w:jc w:val="center"/>
              <w:rPr>
                <w:rFonts w:ascii="Arial" w:eastAsia="Arial" w:hAnsi="Arial" w:cs="Arial"/>
                <w:color w:val="0070C0"/>
                <w:sz w:val="18"/>
                <w:szCs w:val="18"/>
              </w:rPr>
            </w:pPr>
            <w:r w:rsidRPr="00C92767">
              <w:rPr>
                <w:rFonts w:ascii="Arial" w:eastAsia="Arial" w:hAnsi="Arial" w:cs="Arial"/>
                <w:color w:val="0070C0"/>
                <w:sz w:val="18"/>
                <w:szCs w:val="18"/>
              </w:rPr>
              <w:t>2</w:t>
            </w:r>
          </w:p>
        </w:tc>
        <w:tc>
          <w:tcPr>
            <w:tcW w:w="1305" w:type="dxa"/>
            <w:vAlign w:val="center"/>
          </w:tcPr>
          <w:p w14:paraId="0615AC91" w14:textId="77777777" w:rsidR="003766B3" w:rsidRPr="00C92767" w:rsidRDefault="00017EB4">
            <w:pPr>
              <w:jc w:val="center"/>
              <w:rPr>
                <w:rFonts w:ascii="Arial" w:eastAsia="Arial" w:hAnsi="Arial" w:cs="Arial"/>
                <w:color w:val="0070C0"/>
                <w:sz w:val="18"/>
                <w:szCs w:val="18"/>
              </w:rPr>
            </w:pPr>
            <w:r w:rsidRPr="00C92767">
              <w:rPr>
                <w:rFonts w:ascii="Arial" w:eastAsia="Arial" w:hAnsi="Arial" w:cs="Arial"/>
                <w:color w:val="0070C0"/>
                <w:sz w:val="18"/>
                <w:szCs w:val="18"/>
              </w:rPr>
              <w:t>2</w:t>
            </w:r>
          </w:p>
        </w:tc>
        <w:tc>
          <w:tcPr>
            <w:tcW w:w="1350" w:type="dxa"/>
            <w:vAlign w:val="center"/>
          </w:tcPr>
          <w:p w14:paraId="0889FA44" w14:textId="77777777" w:rsidR="003766B3" w:rsidRPr="00C92767" w:rsidRDefault="00017EB4">
            <w:pPr>
              <w:jc w:val="center"/>
              <w:rPr>
                <w:rFonts w:ascii="Arial" w:eastAsia="Arial" w:hAnsi="Arial" w:cs="Arial"/>
                <w:color w:val="0070C0"/>
                <w:sz w:val="18"/>
                <w:szCs w:val="18"/>
              </w:rPr>
            </w:pPr>
            <w:r w:rsidRPr="00C92767">
              <w:rPr>
                <w:rFonts w:ascii="Arial" w:eastAsia="Arial" w:hAnsi="Arial" w:cs="Arial"/>
                <w:color w:val="0070C0"/>
                <w:sz w:val="18"/>
                <w:szCs w:val="18"/>
              </w:rPr>
              <w:t>2</w:t>
            </w:r>
          </w:p>
        </w:tc>
        <w:tc>
          <w:tcPr>
            <w:tcW w:w="2850" w:type="dxa"/>
            <w:vAlign w:val="center"/>
          </w:tcPr>
          <w:p w14:paraId="3052B009" w14:textId="77777777" w:rsidR="003766B3" w:rsidRPr="00C92767" w:rsidRDefault="00017EB4">
            <w:pPr>
              <w:jc w:val="center"/>
              <w:rPr>
                <w:rFonts w:ascii="Arial" w:eastAsia="Arial" w:hAnsi="Arial" w:cs="Arial"/>
                <w:color w:val="0070C0"/>
                <w:sz w:val="18"/>
                <w:szCs w:val="18"/>
              </w:rPr>
            </w:pPr>
            <w:r w:rsidRPr="00C92767">
              <w:rPr>
                <w:rFonts w:ascii="Arial" w:eastAsia="Arial" w:hAnsi="Arial" w:cs="Arial"/>
                <w:color w:val="0070C0"/>
                <w:sz w:val="18"/>
                <w:szCs w:val="18"/>
              </w:rPr>
              <w:t>3</w:t>
            </w:r>
          </w:p>
        </w:tc>
      </w:tr>
    </w:tbl>
    <w:p w14:paraId="5709A1F5" w14:textId="77777777" w:rsidR="003766B3" w:rsidRDefault="003766B3">
      <w:pPr>
        <w:rPr>
          <w:rFonts w:ascii="Arial" w:eastAsia="Arial" w:hAnsi="Arial" w:cs="Arial"/>
          <w:color w:val="0000FF"/>
        </w:rPr>
      </w:pPr>
    </w:p>
    <w:p w14:paraId="279709F3" w14:textId="77777777" w:rsidR="003766B3" w:rsidRDefault="003766B3">
      <w:pPr>
        <w:rPr>
          <w:rFonts w:ascii="Arial" w:eastAsia="Arial" w:hAnsi="Arial" w:cs="Arial"/>
          <w:color w:val="0000FF"/>
        </w:rPr>
      </w:pPr>
    </w:p>
    <w:p w14:paraId="68656FDD" w14:textId="1A1CD613" w:rsidR="003766B3" w:rsidRPr="00BE7D37" w:rsidRDefault="00017EB4">
      <w:pPr>
        <w:rPr>
          <w:rFonts w:ascii="Arial" w:eastAsia="Arial" w:hAnsi="Arial" w:cs="Arial"/>
          <w:color w:val="FF0000"/>
          <w:sz w:val="20"/>
          <w:szCs w:val="20"/>
        </w:rPr>
      </w:pPr>
      <w:r w:rsidRPr="00BE7D37">
        <w:rPr>
          <w:rFonts w:ascii="Arial" w:eastAsia="Arial" w:hAnsi="Arial" w:cs="Arial"/>
          <w:b/>
          <w:color w:val="FF0000"/>
          <w:sz w:val="20"/>
          <w:szCs w:val="20"/>
        </w:rPr>
        <w:t>Rationale</w:t>
      </w:r>
      <w:r w:rsidRPr="00BE7D37">
        <w:rPr>
          <w:rFonts w:ascii="Arial" w:eastAsia="Arial" w:hAnsi="Arial" w:cs="Arial"/>
          <w:color w:val="FF0000"/>
          <w:sz w:val="20"/>
          <w:szCs w:val="20"/>
        </w:rPr>
        <w:t xml:space="preserve"> 4.2.3</w:t>
      </w:r>
    </w:p>
    <w:p w14:paraId="16816128" w14:textId="77777777" w:rsidR="003766B3" w:rsidRPr="00BE7D37" w:rsidRDefault="00017EB4" w:rsidP="00B3643E">
      <w:pPr>
        <w:rPr>
          <w:rFonts w:ascii="Arial" w:eastAsia="Arial" w:hAnsi="Arial" w:cs="Arial"/>
          <w:color w:val="FF0000"/>
          <w:sz w:val="20"/>
          <w:szCs w:val="20"/>
        </w:rPr>
      </w:pPr>
      <w:r w:rsidRPr="00BE7D37">
        <w:rPr>
          <w:rFonts w:ascii="Arial" w:eastAsia="Arial" w:hAnsi="Arial" w:cs="Arial"/>
          <w:color w:val="FF0000"/>
          <w:sz w:val="20"/>
          <w:szCs w:val="20"/>
        </w:rPr>
        <w:t>Consistent with rule change in 4.22(e) and to improve the clarity of rule.</w:t>
      </w:r>
    </w:p>
    <w:p w14:paraId="7C78F646" w14:textId="77777777" w:rsidR="003766B3" w:rsidRPr="00BE7D37" w:rsidRDefault="003766B3" w:rsidP="00B3643E">
      <w:pPr>
        <w:rPr>
          <w:rFonts w:ascii="Arial" w:eastAsia="Arial" w:hAnsi="Arial" w:cs="Arial"/>
          <w:color w:val="FF0000"/>
          <w:sz w:val="20"/>
          <w:szCs w:val="20"/>
        </w:rPr>
      </w:pPr>
    </w:p>
    <w:p w14:paraId="478CC4DB" w14:textId="77777777" w:rsidR="003766B3" w:rsidRPr="00BE7D37" w:rsidRDefault="00017EB4" w:rsidP="00B3643E">
      <w:pPr>
        <w:rPr>
          <w:rFonts w:ascii="Arial" w:eastAsia="Arial" w:hAnsi="Arial" w:cs="Arial"/>
          <w:color w:val="FF0000"/>
          <w:sz w:val="20"/>
          <w:szCs w:val="20"/>
        </w:rPr>
      </w:pPr>
      <w:r w:rsidRPr="00BE7D37">
        <w:rPr>
          <w:rFonts w:ascii="Arial" w:eastAsia="Arial" w:hAnsi="Arial" w:cs="Arial"/>
          <w:color w:val="FF0000"/>
          <w:sz w:val="20"/>
          <w:szCs w:val="20"/>
        </w:rPr>
        <w:t>This change is made so as to be consistent with the proposed changes to Rule 4.2.2(e) that changes the qualification of Champion Title to be based on a points system.</w:t>
      </w:r>
    </w:p>
    <w:p w14:paraId="7E68CEE9" w14:textId="77777777" w:rsidR="003766B3" w:rsidRPr="00BE7D37" w:rsidRDefault="003766B3" w:rsidP="00B3643E">
      <w:pPr>
        <w:rPr>
          <w:rFonts w:ascii="Arial" w:eastAsia="Arial" w:hAnsi="Arial" w:cs="Arial"/>
          <w:color w:val="FF0000"/>
          <w:sz w:val="20"/>
          <w:szCs w:val="20"/>
        </w:rPr>
      </w:pPr>
    </w:p>
    <w:p w14:paraId="5A56904F" w14:textId="4BB8818E" w:rsidR="007E16C1" w:rsidRPr="00BE7D37" w:rsidRDefault="00017EB4" w:rsidP="00B3643E">
      <w:pPr>
        <w:rPr>
          <w:rFonts w:ascii="Arial" w:eastAsia="Arial" w:hAnsi="Arial" w:cs="Arial"/>
          <w:color w:val="FF0000"/>
          <w:sz w:val="20"/>
          <w:szCs w:val="20"/>
        </w:rPr>
      </w:pPr>
      <w:r w:rsidRPr="00BE7D37">
        <w:rPr>
          <w:rFonts w:ascii="Arial" w:eastAsia="Arial" w:hAnsi="Arial" w:cs="Arial"/>
          <w:color w:val="FF0000"/>
          <w:sz w:val="20"/>
          <w:szCs w:val="20"/>
        </w:rPr>
        <w:t xml:space="preserve">Use of “must” not “shall” is preferred as “shall” rarely occurs in everyday conversation and can be ambiguous (e.g. “You </w:t>
      </w:r>
      <w:r w:rsidRPr="00BE7D37">
        <w:rPr>
          <w:rFonts w:ascii="Arial" w:eastAsia="Arial" w:hAnsi="Arial" w:cs="Arial"/>
          <w:i/>
          <w:color w:val="FF0000"/>
          <w:sz w:val="20"/>
          <w:szCs w:val="20"/>
        </w:rPr>
        <w:t>shall</w:t>
      </w:r>
      <w:r w:rsidRPr="00BE7D37">
        <w:rPr>
          <w:rFonts w:ascii="Arial" w:eastAsia="Arial" w:hAnsi="Arial" w:cs="Arial"/>
          <w:color w:val="FF0000"/>
          <w:sz w:val="20"/>
          <w:szCs w:val="20"/>
        </w:rPr>
        <w:t xml:space="preserve"> meet me tomorrow!” vs “</w:t>
      </w:r>
      <w:r w:rsidRPr="00BE7D37">
        <w:rPr>
          <w:rFonts w:ascii="Arial" w:eastAsia="Arial" w:hAnsi="Arial" w:cs="Arial"/>
          <w:i/>
          <w:color w:val="FF0000"/>
          <w:sz w:val="20"/>
          <w:szCs w:val="20"/>
        </w:rPr>
        <w:t>Shall</w:t>
      </w:r>
      <w:r w:rsidRPr="00BE7D37">
        <w:rPr>
          <w:rFonts w:ascii="Arial" w:eastAsia="Arial" w:hAnsi="Arial" w:cs="Arial"/>
          <w:color w:val="FF0000"/>
          <w:sz w:val="20"/>
          <w:szCs w:val="20"/>
        </w:rPr>
        <w:t xml:space="preserve"> we meet tomorrow?”), whereas “must” is a plain language word that clearly means mandatory.</w:t>
      </w:r>
    </w:p>
    <w:p w14:paraId="69B14229" w14:textId="37263AF1" w:rsidR="003766B3" w:rsidRDefault="003766B3">
      <w:pPr>
        <w:rPr>
          <w:rFonts w:ascii="Arial" w:eastAsia="Arial" w:hAnsi="Arial" w:cs="Arial"/>
          <w:b/>
          <w:i/>
          <w:color w:val="0000FF"/>
        </w:rPr>
      </w:pPr>
    </w:p>
    <w:p w14:paraId="50441BB9" w14:textId="0069A3CC" w:rsidR="003766B3" w:rsidRPr="001F7D7B" w:rsidRDefault="001F7D7B" w:rsidP="004115F7">
      <w:pPr>
        <w:tabs>
          <w:tab w:val="left" w:pos="1820"/>
        </w:tabs>
        <w:spacing w:line="260" w:lineRule="auto"/>
        <w:ind w:left="705" w:right="1540" w:hanging="705"/>
        <w:rPr>
          <w:rFonts w:ascii="Arial" w:eastAsia="Arial" w:hAnsi="Arial" w:cs="Arial"/>
          <w:b/>
          <w:bCs/>
          <w:sz w:val="20"/>
          <w:szCs w:val="20"/>
        </w:rPr>
      </w:pPr>
      <w:r w:rsidRPr="001F7D7B">
        <w:rPr>
          <w:rFonts w:ascii="Arial" w:eastAsia="Arial" w:hAnsi="Arial" w:cs="Arial"/>
          <w:b/>
          <w:bCs/>
          <w:sz w:val="20"/>
          <w:szCs w:val="20"/>
          <w:highlight w:val="green"/>
        </w:rPr>
        <w:t>RULES CONTINUE</w:t>
      </w:r>
    </w:p>
    <w:p w14:paraId="58FE45F6" w14:textId="004EF909" w:rsidR="003766B3" w:rsidRPr="004115F7" w:rsidRDefault="00017EB4" w:rsidP="004115F7">
      <w:pPr>
        <w:tabs>
          <w:tab w:val="left" w:pos="1820"/>
        </w:tabs>
        <w:spacing w:line="260" w:lineRule="auto"/>
        <w:ind w:left="1425" w:right="1540" w:hanging="705"/>
        <w:rPr>
          <w:rFonts w:ascii="Arial" w:eastAsia="Arial" w:hAnsi="Arial" w:cs="Arial"/>
          <w:sz w:val="20"/>
          <w:szCs w:val="20"/>
        </w:rPr>
      </w:pPr>
      <w:r>
        <w:rPr>
          <w:rFonts w:ascii="Arial" w:eastAsia="Arial" w:hAnsi="Arial" w:cs="Arial"/>
          <w:sz w:val="20"/>
          <w:szCs w:val="20"/>
        </w:rPr>
        <w:t>4.2.4 Application for title.</w:t>
      </w:r>
    </w:p>
    <w:tbl>
      <w:tblPr>
        <w:tblStyle w:val="a3"/>
        <w:tblW w:w="10554" w:type="dxa"/>
        <w:tblInd w:w="-284" w:type="dxa"/>
        <w:tblLayout w:type="fixed"/>
        <w:tblLook w:val="0000" w:firstRow="0" w:lastRow="0" w:firstColumn="0" w:lastColumn="0" w:noHBand="0" w:noVBand="0"/>
      </w:tblPr>
      <w:tblGrid>
        <w:gridCol w:w="7829"/>
        <w:gridCol w:w="2725"/>
      </w:tblGrid>
      <w:tr w:rsidR="003766B3" w14:paraId="3B5C04A1" w14:textId="77777777" w:rsidTr="00BE7D37">
        <w:trPr>
          <w:trHeight w:val="230"/>
        </w:trPr>
        <w:tc>
          <w:tcPr>
            <w:tcW w:w="7829" w:type="dxa"/>
            <w:vAlign w:val="bottom"/>
          </w:tcPr>
          <w:p w14:paraId="2DCEE594" w14:textId="5123B5A0" w:rsidR="003766B3" w:rsidRDefault="004115F7" w:rsidP="004115F7">
            <w:pPr>
              <w:ind w:left="720"/>
              <w:rPr>
                <w:sz w:val="20"/>
                <w:szCs w:val="20"/>
              </w:rPr>
            </w:pPr>
            <w:r>
              <w:rPr>
                <w:rFonts w:ascii="Arial" w:eastAsia="Arial" w:hAnsi="Arial" w:cs="Arial"/>
                <w:sz w:val="20"/>
                <w:szCs w:val="20"/>
              </w:rPr>
              <w:t xml:space="preserve">         </w:t>
            </w:r>
            <w:r w:rsidR="00B377E5">
              <w:rPr>
                <w:rFonts w:ascii="Arial" w:eastAsia="Arial" w:hAnsi="Arial" w:cs="Arial"/>
                <w:sz w:val="20"/>
                <w:szCs w:val="20"/>
              </w:rPr>
              <w:t xml:space="preserve">     </w:t>
            </w:r>
            <w:r w:rsidR="00017EB4">
              <w:rPr>
                <w:rFonts w:ascii="Arial" w:eastAsia="Arial" w:hAnsi="Arial" w:cs="Arial"/>
                <w:sz w:val="20"/>
                <w:szCs w:val="20"/>
              </w:rPr>
              <w:t>Applications for all titles must be submitted on the appropri</w:t>
            </w:r>
            <w:r w:rsidR="00D62C88">
              <w:rPr>
                <w:rFonts w:ascii="Arial" w:eastAsia="Arial" w:hAnsi="Arial" w:cs="Arial"/>
                <w:sz w:val="20"/>
                <w:szCs w:val="20"/>
              </w:rPr>
              <w:t xml:space="preserve">ate </w:t>
            </w:r>
            <w:r w:rsidR="00017EB4">
              <w:rPr>
                <w:rFonts w:ascii="Arial" w:eastAsia="Arial" w:hAnsi="Arial" w:cs="Arial"/>
                <w:sz w:val="20"/>
                <w:szCs w:val="20"/>
              </w:rPr>
              <w:t>form,</w:t>
            </w:r>
          </w:p>
        </w:tc>
        <w:tc>
          <w:tcPr>
            <w:tcW w:w="2725" w:type="dxa"/>
            <w:vAlign w:val="bottom"/>
          </w:tcPr>
          <w:p w14:paraId="754A383A" w14:textId="77777777" w:rsidR="003766B3" w:rsidRDefault="003766B3">
            <w:pPr>
              <w:rPr>
                <w:sz w:val="20"/>
                <w:szCs w:val="20"/>
              </w:rPr>
            </w:pPr>
          </w:p>
        </w:tc>
      </w:tr>
      <w:tr w:rsidR="003766B3" w14:paraId="781FBD7B" w14:textId="77777777" w:rsidTr="00BE7D37">
        <w:trPr>
          <w:trHeight w:val="228"/>
        </w:trPr>
        <w:tc>
          <w:tcPr>
            <w:tcW w:w="10554" w:type="dxa"/>
            <w:gridSpan w:val="2"/>
            <w:vAlign w:val="bottom"/>
          </w:tcPr>
          <w:p w14:paraId="542A5C32" w14:textId="61FB96C3" w:rsidR="003766B3" w:rsidRDefault="004115F7" w:rsidP="00D62C88">
            <w:pPr>
              <w:spacing w:line="229" w:lineRule="auto"/>
              <w:rPr>
                <w:sz w:val="20"/>
                <w:szCs w:val="20"/>
              </w:rPr>
            </w:pPr>
            <w:r>
              <w:rPr>
                <w:rFonts w:ascii="Arial" w:eastAsia="Arial" w:hAnsi="Arial" w:cs="Arial"/>
                <w:sz w:val="20"/>
                <w:szCs w:val="20"/>
              </w:rPr>
              <w:t xml:space="preserve">                      </w:t>
            </w:r>
            <w:r w:rsidR="00B377E5">
              <w:rPr>
                <w:rFonts w:ascii="Arial" w:eastAsia="Arial" w:hAnsi="Arial" w:cs="Arial"/>
                <w:sz w:val="20"/>
                <w:szCs w:val="20"/>
              </w:rPr>
              <w:t xml:space="preserve">     </w:t>
            </w:r>
            <w:r w:rsidR="00017EB4">
              <w:rPr>
                <w:rFonts w:ascii="Arial" w:eastAsia="Arial" w:hAnsi="Arial" w:cs="Arial"/>
                <w:sz w:val="20"/>
                <w:szCs w:val="20"/>
              </w:rPr>
              <w:t>accompanied by the prescribed fee. Upon approval by the Member Body, a</w:t>
            </w:r>
          </w:p>
        </w:tc>
      </w:tr>
      <w:tr w:rsidR="003766B3" w14:paraId="624B323F" w14:textId="77777777" w:rsidTr="00BE7D37">
        <w:trPr>
          <w:trHeight w:val="230"/>
        </w:trPr>
        <w:tc>
          <w:tcPr>
            <w:tcW w:w="10554" w:type="dxa"/>
            <w:gridSpan w:val="2"/>
            <w:vAlign w:val="bottom"/>
          </w:tcPr>
          <w:p w14:paraId="0C1496A0" w14:textId="0BD3964D" w:rsidR="003766B3" w:rsidRDefault="004115F7" w:rsidP="004115F7">
            <w:pPr>
              <w:ind w:left="720"/>
              <w:rPr>
                <w:rFonts w:ascii="Arial" w:eastAsia="Arial" w:hAnsi="Arial" w:cs="Arial"/>
                <w:sz w:val="20"/>
                <w:szCs w:val="20"/>
              </w:rPr>
            </w:pPr>
            <w:r>
              <w:rPr>
                <w:rFonts w:ascii="Arial" w:eastAsia="Arial" w:hAnsi="Arial" w:cs="Arial"/>
                <w:sz w:val="20"/>
                <w:szCs w:val="20"/>
              </w:rPr>
              <w:t xml:space="preserve">         </w:t>
            </w:r>
            <w:r w:rsidR="00B377E5">
              <w:rPr>
                <w:rFonts w:ascii="Arial" w:eastAsia="Arial" w:hAnsi="Arial" w:cs="Arial"/>
                <w:sz w:val="20"/>
                <w:szCs w:val="20"/>
              </w:rPr>
              <w:t xml:space="preserve">     </w:t>
            </w:r>
            <w:r w:rsidR="00017EB4">
              <w:rPr>
                <w:rFonts w:ascii="Arial" w:eastAsia="Arial" w:hAnsi="Arial" w:cs="Arial"/>
                <w:sz w:val="20"/>
                <w:szCs w:val="20"/>
              </w:rPr>
              <w:t>title certificate authorising the use of the letters concerned will be issued to the</w:t>
            </w:r>
          </w:p>
          <w:p w14:paraId="52CD7DEF" w14:textId="4F39CB2F" w:rsidR="00D62C88" w:rsidRDefault="004115F7" w:rsidP="004115F7">
            <w:pPr>
              <w:ind w:left="720"/>
              <w:rPr>
                <w:rFonts w:ascii="Arial" w:eastAsia="Arial" w:hAnsi="Arial" w:cs="Arial"/>
                <w:sz w:val="20"/>
                <w:szCs w:val="20"/>
              </w:rPr>
            </w:pPr>
            <w:r>
              <w:rPr>
                <w:rFonts w:ascii="Arial" w:eastAsia="Arial" w:hAnsi="Arial" w:cs="Arial"/>
                <w:sz w:val="20"/>
                <w:szCs w:val="20"/>
              </w:rPr>
              <w:t xml:space="preserve">         </w:t>
            </w:r>
            <w:r w:rsidR="00B377E5">
              <w:rPr>
                <w:rFonts w:ascii="Arial" w:eastAsia="Arial" w:hAnsi="Arial" w:cs="Arial"/>
                <w:sz w:val="20"/>
                <w:szCs w:val="20"/>
              </w:rPr>
              <w:t xml:space="preserve">     </w:t>
            </w:r>
            <w:r w:rsidR="00D62C88">
              <w:rPr>
                <w:rFonts w:ascii="Arial" w:eastAsia="Arial" w:hAnsi="Arial" w:cs="Arial"/>
                <w:sz w:val="20"/>
                <w:szCs w:val="20"/>
              </w:rPr>
              <w:t>applicant</w:t>
            </w:r>
            <w:r>
              <w:rPr>
                <w:rFonts w:ascii="Arial" w:eastAsia="Arial" w:hAnsi="Arial" w:cs="Arial"/>
                <w:sz w:val="20"/>
                <w:szCs w:val="20"/>
              </w:rPr>
              <w:t>.</w:t>
            </w:r>
          </w:p>
          <w:p w14:paraId="71F3505A" w14:textId="1E5E8209" w:rsidR="00D62C88" w:rsidRDefault="00D62C88">
            <w:pPr>
              <w:ind w:left="1842"/>
              <w:rPr>
                <w:rFonts w:ascii="Arial" w:eastAsia="Arial" w:hAnsi="Arial" w:cs="Arial"/>
                <w:sz w:val="20"/>
                <w:szCs w:val="20"/>
              </w:rPr>
            </w:pPr>
          </w:p>
          <w:p w14:paraId="2AAF5821" w14:textId="77777777" w:rsidR="00D62C88" w:rsidRDefault="00D62C88">
            <w:pPr>
              <w:ind w:left="1842"/>
              <w:rPr>
                <w:rFonts w:ascii="Arial" w:eastAsia="Arial" w:hAnsi="Arial" w:cs="Arial"/>
                <w:sz w:val="20"/>
                <w:szCs w:val="20"/>
              </w:rPr>
            </w:pPr>
          </w:p>
          <w:p w14:paraId="52D9C166" w14:textId="77777777" w:rsidR="00124074" w:rsidRPr="004115F7" w:rsidRDefault="00124074" w:rsidP="00124074">
            <w:pPr>
              <w:autoSpaceDE w:val="0"/>
              <w:autoSpaceDN w:val="0"/>
              <w:adjustRightInd w:val="0"/>
              <w:spacing w:after="120"/>
              <w:rPr>
                <w:rFonts w:ascii="Arial" w:hAnsi="Arial" w:cs="Arial"/>
                <w:b/>
                <w:bCs/>
                <w:color w:val="FFFFFF" w:themeColor="background1"/>
                <w:sz w:val="24"/>
                <w:szCs w:val="24"/>
              </w:rPr>
            </w:pPr>
            <w:bookmarkStart w:id="10" w:name="_Hlk112144660"/>
            <w:r w:rsidRPr="004115F7">
              <w:rPr>
                <w:rFonts w:ascii="Arial" w:hAnsi="Arial" w:cs="Arial"/>
                <w:b/>
                <w:bCs/>
                <w:color w:val="FFFFFF" w:themeColor="background1"/>
                <w:sz w:val="24"/>
                <w:szCs w:val="24"/>
                <w:highlight w:val="darkGreen"/>
              </w:rPr>
              <w:t>DOGS QLD PROPOSAL</w:t>
            </w:r>
          </w:p>
          <w:bookmarkEnd w:id="10"/>
          <w:p w14:paraId="5C6DCDE4" w14:textId="133E6295" w:rsidR="005E7D44" w:rsidRPr="00BE7D37" w:rsidRDefault="005E7D44" w:rsidP="005E7D44">
            <w:pPr>
              <w:tabs>
                <w:tab w:val="left" w:pos="1276"/>
              </w:tabs>
              <w:ind w:left="709" w:hanging="709"/>
              <w:rPr>
                <w:rFonts w:ascii="Arial" w:hAnsi="Arial" w:cs="Arial"/>
                <w:b/>
                <w:color w:val="00B050"/>
                <w:sz w:val="20"/>
                <w:szCs w:val="20"/>
                <w:lang w:val="en-AU"/>
              </w:rPr>
            </w:pPr>
            <w:r w:rsidRPr="00BE7D37">
              <w:rPr>
                <w:rFonts w:ascii="Arial" w:hAnsi="Arial" w:cs="Arial"/>
                <w:b/>
                <w:color w:val="00B050"/>
                <w:sz w:val="20"/>
                <w:szCs w:val="20"/>
                <w:lang w:val="en-AU"/>
              </w:rPr>
              <w:t>CONSEQUENTIAL CHANGE</w:t>
            </w:r>
          </w:p>
          <w:p w14:paraId="5B58A07B" w14:textId="77777777" w:rsidR="009628F6" w:rsidRPr="00BE7D37" w:rsidRDefault="009628F6" w:rsidP="005E7D44">
            <w:pPr>
              <w:tabs>
                <w:tab w:val="left" w:pos="1276"/>
              </w:tabs>
              <w:ind w:left="709" w:hanging="709"/>
              <w:rPr>
                <w:rFonts w:ascii="Arial" w:hAnsi="Arial" w:cs="Arial"/>
                <w:b/>
                <w:color w:val="00B050"/>
                <w:sz w:val="20"/>
                <w:szCs w:val="20"/>
                <w:lang w:val="en-AU"/>
              </w:rPr>
            </w:pPr>
          </w:p>
          <w:p w14:paraId="24EDC588" w14:textId="51D4B71D" w:rsidR="00124074" w:rsidRPr="00BE7D37" w:rsidRDefault="004115F7" w:rsidP="00124074">
            <w:pPr>
              <w:tabs>
                <w:tab w:val="left" w:pos="1276"/>
              </w:tabs>
              <w:ind w:left="1276" w:hanging="709"/>
              <w:rPr>
                <w:rFonts w:ascii="Arial" w:hAnsi="Arial" w:cs="Arial"/>
                <w:b/>
                <w:color w:val="00B050"/>
                <w:sz w:val="20"/>
                <w:szCs w:val="20"/>
                <w:lang w:val="en-AU"/>
              </w:rPr>
            </w:pPr>
            <w:r w:rsidRPr="00BE7D37">
              <w:rPr>
                <w:rFonts w:ascii="Arial" w:hAnsi="Arial" w:cs="Arial"/>
                <w:b/>
                <w:color w:val="00B050"/>
                <w:sz w:val="20"/>
                <w:szCs w:val="20"/>
                <w:lang w:val="en-AU"/>
              </w:rPr>
              <w:t xml:space="preserve"> </w:t>
            </w:r>
            <w:r w:rsidR="00B377E5">
              <w:rPr>
                <w:rFonts w:ascii="Arial" w:hAnsi="Arial" w:cs="Arial"/>
                <w:b/>
                <w:color w:val="00B050"/>
                <w:sz w:val="20"/>
                <w:szCs w:val="20"/>
                <w:lang w:val="en-AU"/>
              </w:rPr>
              <w:t xml:space="preserve">  </w:t>
            </w:r>
            <w:r w:rsidR="00124074" w:rsidRPr="00BE7D37">
              <w:rPr>
                <w:rFonts w:ascii="Arial" w:hAnsi="Arial" w:cs="Arial"/>
                <w:b/>
                <w:color w:val="00B050"/>
                <w:sz w:val="20"/>
                <w:szCs w:val="20"/>
                <w:lang w:val="en-AU"/>
              </w:rPr>
              <w:t xml:space="preserve">4.2.4 </w:t>
            </w:r>
            <w:r w:rsidR="00B377E5">
              <w:rPr>
                <w:rFonts w:ascii="Arial" w:hAnsi="Arial" w:cs="Arial"/>
                <w:b/>
                <w:color w:val="00B050"/>
                <w:sz w:val="20"/>
                <w:szCs w:val="20"/>
                <w:lang w:val="en-AU"/>
              </w:rPr>
              <w:t xml:space="preserve"> </w:t>
            </w:r>
            <w:r w:rsidR="00124074" w:rsidRPr="00BE7D37">
              <w:rPr>
                <w:rFonts w:ascii="Arial" w:hAnsi="Arial" w:cs="Arial"/>
                <w:b/>
                <w:color w:val="00B050"/>
                <w:sz w:val="20"/>
                <w:szCs w:val="20"/>
                <w:lang w:val="en-AU"/>
              </w:rPr>
              <w:t>Application for title</w:t>
            </w:r>
          </w:p>
          <w:p w14:paraId="50BFCA00" w14:textId="77777777" w:rsidR="00124074" w:rsidRPr="00BE7D37" w:rsidRDefault="00124074" w:rsidP="00124074">
            <w:pPr>
              <w:tabs>
                <w:tab w:val="left" w:pos="1276"/>
              </w:tabs>
              <w:ind w:left="1276"/>
              <w:rPr>
                <w:rFonts w:ascii="Arial" w:hAnsi="Arial" w:cs="Arial"/>
                <w:color w:val="00B050"/>
                <w:sz w:val="20"/>
                <w:szCs w:val="20"/>
                <w:lang w:val="en-AU"/>
              </w:rPr>
            </w:pPr>
            <w:r w:rsidRPr="00BE7D37">
              <w:rPr>
                <w:rFonts w:ascii="Arial" w:hAnsi="Arial" w:cs="Arial"/>
                <w:color w:val="00B050"/>
                <w:sz w:val="20"/>
                <w:szCs w:val="20"/>
                <w:lang w:val="en-AU"/>
              </w:rPr>
              <w:t xml:space="preserve">Applications for all titles must be submitted on the appropriate form, accompanied by the prescribed fee.  In the case of applications for Champion </w:t>
            </w:r>
            <w:r w:rsidRPr="00BE7D37">
              <w:rPr>
                <w:rFonts w:ascii="Arial" w:hAnsi="Arial" w:cs="Arial"/>
                <w:color w:val="00B050"/>
                <w:sz w:val="20"/>
                <w:szCs w:val="20"/>
                <w:u w:val="single"/>
                <w:lang w:val="en-AU"/>
              </w:rPr>
              <w:t>and/or Grand Champion</w:t>
            </w:r>
            <w:r w:rsidRPr="00BE7D37">
              <w:rPr>
                <w:rFonts w:ascii="Arial" w:hAnsi="Arial" w:cs="Arial"/>
                <w:color w:val="00B050"/>
                <w:sz w:val="20"/>
                <w:szCs w:val="20"/>
                <w:lang w:val="en-AU"/>
              </w:rPr>
              <w:t xml:space="preserve"> titles, evidence of the use of different pieces of music must be supplied to the Member Body when applying for the relevant title.</w:t>
            </w:r>
          </w:p>
          <w:p w14:paraId="68B53970" w14:textId="77777777" w:rsidR="00124074" w:rsidRPr="00BE7D37" w:rsidRDefault="00124074" w:rsidP="00124074">
            <w:pPr>
              <w:ind w:left="1276"/>
              <w:rPr>
                <w:rFonts w:ascii="Arial" w:hAnsi="Arial" w:cs="Arial"/>
                <w:color w:val="00B050"/>
                <w:sz w:val="20"/>
                <w:szCs w:val="20"/>
                <w:lang w:val="en-AU"/>
              </w:rPr>
            </w:pPr>
          </w:p>
          <w:p w14:paraId="74B51749" w14:textId="67420D30" w:rsidR="00D62C88" w:rsidRPr="004115F7" w:rsidRDefault="00124074" w:rsidP="004115F7">
            <w:pPr>
              <w:ind w:left="1276"/>
              <w:rPr>
                <w:rFonts w:ascii="Arial" w:hAnsi="Arial" w:cs="Arial"/>
                <w:color w:val="0070C0"/>
                <w:sz w:val="24"/>
                <w:szCs w:val="24"/>
                <w:lang w:val="en-AU"/>
              </w:rPr>
            </w:pPr>
            <w:r w:rsidRPr="00BE7D37">
              <w:rPr>
                <w:rFonts w:ascii="Arial" w:hAnsi="Arial" w:cs="Arial"/>
                <w:color w:val="00B050"/>
                <w:sz w:val="20"/>
                <w:szCs w:val="20"/>
                <w:lang w:val="en-AU"/>
              </w:rPr>
              <w:t>Upon approval by the Member Body, a title certificate authorising the use of the letters concerned will be issued to the applicant.</w:t>
            </w:r>
          </w:p>
        </w:tc>
      </w:tr>
    </w:tbl>
    <w:p w14:paraId="02157B40" w14:textId="77777777" w:rsidR="003766B3" w:rsidRDefault="003766B3">
      <w:pPr>
        <w:tabs>
          <w:tab w:val="left" w:pos="1820"/>
        </w:tabs>
        <w:spacing w:line="260" w:lineRule="auto"/>
        <w:ind w:left="1840" w:right="1540" w:hanging="705"/>
        <w:rPr>
          <w:rFonts w:ascii="Arial" w:eastAsia="Arial" w:hAnsi="Arial" w:cs="Arial"/>
          <w:b/>
          <w:sz w:val="20"/>
          <w:szCs w:val="20"/>
        </w:rPr>
      </w:pPr>
    </w:p>
    <w:p w14:paraId="698A5FD4" w14:textId="77777777" w:rsidR="00673CCF" w:rsidRDefault="00673CCF" w:rsidP="00673CCF">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2434E502" w14:textId="77777777" w:rsidR="00673CCF" w:rsidRDefault="00673CCF">
      <w:pPr>
        <w:tabs>
          <w:tab w:val="left" w:pos="1820"/>
        </w:tabs>
        <w:spacing w:line="260" w:lineRule="auto"/>
        <w:ind w:left="1840" w:right="1540" w:hanging="705"/>
        <w:rPr>
          <w:rFonts w:ascii="Arial" w:eastAsia="Arial" w:hAnsi="Arial" w:cs="Arial"/>
          <w:b/>
          <w:sz w:val="20"/>
          <w:szCs w:val="20"/>
        </w:rPr>
      </w:pPr>
    </w:p>
    <w:p w14:paraId="0D25FAA1" w14:textId="77777777" w:rsidR="003766B3" w:rsidRDefault="00017EB4" w:rsidP="004115F7">
      <w:pPr>
        <w:tabs>
          <w:tab w:val="left" w:pos="1820"/>
        </w:tabs>
        <w:spacing w:line="260" w:lineRule="auto"/>
        <w:ind w:left="1077" w:right="1540" w:hanging="705"/>
        <w:rPr>
          <w:rFonts w:ascii="Arial" w:eastAsia="Arial" w:hAnsi="Arial" w:cs="Arial"/>
          <w:b/>
          <w:sz w:val="20"/>
          <w:szCs w:val="20"/>
        </w:rPr>
      </w:pPr>
      <w:r>
        <w:rPr>
          <w:rFonts w:ascii="Arial" w:eastAsia="Arial" w:hAnsi="Arial" w:cs="Arial"/>
          <w:b/>
          <w:sz w:val="20"/>
          <w:szCs w:val="20"/>
        </w:rPr>
        <w:t>4.3 Decisions</w:t>
      </w:r>
    </w:p>
    <w:p w14:paraId="050CA4B2" w14:textId="77777777" w:rsidR="003766B3" w:rsidRDefault="003766B3" w:rsidP="004115F7">
      <w:pPr>
        <w:tabs>
          <w:tab w:val="left" w:pos="1820"/>
        </w:tabs>
        <w:spacing w:line="260" w:lineRule="auto"/>
        <w:ind w:left="1077" w:right="1540" w:hanging="705"/>
        <w:rPr>
          <w:rFonts w:ascii="Arial" w:eastAsia="Arial" w:hAnsi="Arial" w:cs="Arial"/>
          <w:sz w:val="20"/>
          <w:szCs w:val="20"/>
        </w:rPr>
      </w:pPr>
    </w:p>
    <w:p w14:paraId="5116FF98" w14:textId="77777777" w:rsidR="003766B3" w:rsidRDefault="00017EB4" w:rsidP="004115F7">
      <w:pPr>
        <w:tabs>
          <w:tab w:val="left" w:pos="1820"/>
        </w:tabs>
        <w:spacing w:line="260" w:lineRule="auto"/>
        <w:ind w:left="1417" w:right="1540" w:hanging="705"/>
        <w:rPr>
          <w:sz w:val="20"/>
          <w:szCs w:val="20"/>
        </w:rPr>
      </w:pPr>
      <w:r>
        <w:rPr>
          <w:rFonts w:ascii="Arial" w:eastAsia="Arial" w:hAnsi="Arial" w:cs="Arial"/>
          <w:sz w:val="20"/>
          <w:szCs w:val="20"/>
        </w:rPr>
        <w:t>4.3.1</w:t>
      </w:r>
      <w:r>
        <w:rPr>
          <w:rFonts w:ascii="Arial" w:eastAsia="Arial" w:hAnsi="Arial" w:cs="Arial"/>
          <w:sz w:val="20"/>
          <w:szCs w:val="20"/>
        </w:rPr>
        <w:tab/>
        <w:t>Decisions of the Committee of the Affiliate conducting any Dances With Dogs competition shall be subject to appeal to the relevant Member Body in accordance with the rules of that Member Body.</w:t>
      </w:r>
    </w:p>
    <w:p w14:paraId="7A584AFA" w14:textId="77777777" w:rsidR="003766B3" w:rsidRDefault="003766B3" w:rsidP="004115F7">
      <w:pPr>
        <w:spacing w:line="62" w:lineRule="auto"/>
        <w:ind w:left="1417"/>
        <w:rPr>
          <w:sz w:val="20"/>
          <w:szCs w:val="20"/>
        </w:rPr>
      </w:pPr>
    </w:p>
    <w:p w14:paraId="28414D30" w14:textId="77777777" w:rsidR="003766B3" w:rsidRDefault="00017EB4" w:rsidP="004115F7">
      <w:pPr>
        <w:tabs>
          <w:tab w:val="left" w:pos="1820"/>
        </w:tabs>
        <w:spacing w:line="261" w:lineRule="auto"/>
        <w:ind w:left="1417" w:right="1640" w:hanging="705"/>
        <w:rPr>
          <w:sz w:val="20"/>
          <w:szCs w:val="20"/>
        </w:rPr>
      </w:pPr>
      <w:r>
        <w:rPr>
          <w:rFonts w:ascii="Arial" w:eastAsia="Arial" w:hAnsi="Arial" w:cs="Arial"/>
          <w:sz w:val="20"/>
          <w:szCs w:val="20"/>
        </w:rPr>
        <w:t>4.3.2</w:t>
      </w:r>
      <w:r>
        <w:rPr>
          <w:rFonts w:ascii="Arial" w:eastAsia="Arial" w:hAnsi="Arial" w:cs="Arial"/>
          <w:sz w:val="20"/>
          <w:szCs w:val="20"/>
        </w:rPr>
        <w:tab/>
        <w:t>The rules of the Member Body shall apply to any Dances With Dogs competition and to any Affiliate conducting competitions. In the event of any inconsistency, the Member Body rules shall prevail.</w:t>
      </w:r>
    </w:p>
    <w:p w14:paraId="6C3AE15C" w14:textId="77777777" w:rsidR="003766B3" w:rsidRDefault="003766B3" w:rsidP="004115F7">
      <w:pPr>
        <w:spacing w:line="58" w:lineRule="auto"/>
        <w:ind w:left="1417"/>
        <w:rPr>
          <w:sz w:val="20"/>
          <w:szCs w:val="20"/>
        </w:rPr>
      </w:pPr>
    </w:p>
    <w:p w14:paraId="29E465BB" w14:textId="77777777" w:rsidR="003766B3" w:rsidRDefault="00017EB4" w:rsidP="004115F7">
      <w:pPr>
        <w:tabs>
          <w:tab w:val="left" w:pos="1840"/>
        </w:tabs>
        <w:spacing w:line="250" w:lineRule="auto"/>
        <w:ind w:left="1417" w:right="1600" w:hanging="709"/>
        <w:rPr>
          <w:sz w:val="20"/>
          <w:szCs w:val="20"/>
        </w:rPr>
      </w:pPr>
      <w:r>
        <w:rPr>
          <w:rFonts w:ascii="Arial" w:eastAsia="Arial" w:hAnsi="Arial" w:cs="Arial"/>
          <w:sz w:val="20"/>
          <w:szCs w:val="20"/>
        </w:rPr>
        <w:t>4.3.3</w:t>
      </w:r>
      <w:r>
        <w:rPr>
          <w:rFonts w:ascii="Arial" w:eastAsia="Arial" w:hAnsi="Arial" w:cs="Arial"/>
          <w:sz w:val="20"/>
          <w:szCs w:val="20"/>
        </w:rPr>
        <w:tab/>
        <w:t>Anyone taking part in a competition who openly impugns the actions or decisions of the Judging Panel shall render themselves liable to be debarred from further participation in the competition and may be ordered from the grounds and further dealt with in accordance with the rules of the relevant Member Body.</w:t>
      </w:r>
    </w:p>
    <w:p w14:paraId="3A1F9292" w14:textId="77777777" w:rsidR="003766B3" w:rsidRDefault="003766B3">
      <w:pPr>
        <w:spacing w:line="200" w:lineRule="auto"/>
        <w:rPr>
          <w:sz w:val="20"/>
          <w:szCs w:val="20"/>
        </w:rPr>
      </w:pPr>
    </w:p>
    <w:p w14:paraId="6846CA7F" w14:textId="77777777" w:rsidR="003766B3" w:rsidRDefault="003766B3">
      <w:pPr>
        <w:spacing w:line="200" w:lineRule="auto"/>
        <w:rPr>
          <w:sz w:val="20"/>
          <w:szCs w:val="20"/>
        </w:rPr>
      </w:pPr>
      <w:bookmarkStart w:id="11" w:name="1t3h5sf" w:colFirst="0" w:colLast="0"/>
      <w:bookmarkEnd w:id="11"/>
    </w:p>
    <w:p w14:paraId="7ED353B5" w14:textId="77777777" w:rsidR="003766B3" w:rsidRDefault="003766B3">
      <w:pPr>
        <w:spacing w:line="235" w:lineRule="auto"/>
        <w:rPr>
          <w:color w:val="000000"/>
          <w:sz w:val="20"/>
          <w:szCs w:val="20"/>
        </w:rPr>
      </w:pPr>
    </w:p>
    <w:p w14:paraId="0C3F4456" w14:textId="77777777" w:rsidR="003766B3" w:rsidRDefault="00017EB4">
      <w:pPr>
        <w:tabs>
          <w:tab w:val="left" w:pos="900"/>
        </w:tabs>
        <w:ind w:left="360"/>
        <w:rPr>
          <w:color w:val="000000"/>
          <w:sz w:val="20"/>
          <w:szCs w:val="20"/>
        </w:rPr>
      </w:pPr>
      <w:r>
        <w:rPr>
          <w:rFonts w:ascii="Arial" w:eastAsia="Arial" w:hAnsi="Arial" w:cs="Arial"/>
          <w:b/>
          <w:color w:val="000000"/>
          <w:sz w:val="20"/>
          <w:szCs w:val="20"/>
        </w:rPr>
        <w:t>5.0</w:t>
      </w:r>
      <w:r>
        <w:rPr>
          <w:color w:val="000000"/>
          <w:sz w:val="20"/>
          <w:szCs w:val="20"/>
        </w:rPr>
        <w:tab/>
      </w:r>
      <w:r>
        <w:rPr>
          <w:rFonts w:ascii="Arial" w:eastAsia="Arial" w:hAnsi="Arial" w:cs="Arial"/>
          <w:b/>
          <w:color w:val="000000"/>
          <w:sz w:val="20"/>
          <w:szCs w:val="20"/>
          <w:u w:val="single"/>
        </w:rPr>
        <w:t>RINGS</w:t>
      </w:r>
    </w:p>
    <w:p w14:paraId="722D5B33" w14:textId="77777777" w:rsidR="003766B3" w:rsidRDefault="003766B3">
      <w:pPr>
        <w:spacing w:line="234" w:lineRule="auto"/>
        <w:rPr>
          <w:color w:val="000000"/>
          <w:sz w:val="20"/>
          <w:szCs w:val="20"/>
        </w:rPr>
      </w:pPr>
    </w:p>
    <w:p w14:paraId="5110AA10" w14:textId="77777777" w:rsidR="003766B3" w:rsidRDefault="00017EB4">
      <w:pPr>
        <w:tabs>
          <w:tab w:val="left" w:pos="900"/>
        </w:tabs>
        <w:spacing w:line="261" w:lineRule="auto"/>
        <w:ind w:left="920" w:right="506" w:hanging="566"/>
        <w:jc w:val="both"/>
        <w:rPr>
          <w:rFonts w:ascii="Arial" w:eastAsia="Arial" w:hAnsi="Arial" w:cs="Arial"/>
          <w:color w:val="000000"/>
          <w:sz w:val="20"/>
          <w:szCs w:val="20"/>
        </w:rPr>
      </w:pPr>
      <w:r>
        <w:rPr>
          <w:rFonts w:ascii="Arial" w:eastAsia="Arial" w:hAnsi="Arial" w:cs="Arial"/>
          <w:color w:val="000000"/>
          <w:sz w:val="20"/>
          <w:szCs w:val="20"/>
        </w:rPr>
        <w:t>5.1</w:t>
      </w:r>
      <w:r>
        <w:rPr>
          <w:rFonts w:ascii="Arial" w:eastAsia="Arial" w:hAnsi="Arial" w:cs="Arial"/>
          <w:color w:val="000000"/>
          <w:sz w:val="20"/>
          <w:szCs w:val="20"/>
        </w:rPr>
        <w:tab/>
        <w:t>Except with the approval of the relevant Member Body, the ring shall be a minimum of 12m by 15m or an area of 170sq metres. Dimensions of the ring must be stated in the Schedule.</w:t>
      </w:r>
    </w:p>
    <w:p w14:paraId="1B5C1607" w14:textId="77777777" w:rsidR="00595232" w:rsidRDefault="00595232">
      <w:pPr>
        <w:tabs>
          <w:tab w:val="left" w:pos="900"/>
        </w:tabs>
        <w:spacing w:line="261" w:lineRule="auto"/>
        <w:ind w:left="920" w:right="506" w:hanging="566"/>
        <w:jc w:val="both"/>
        <w:rPr>
          <w:rFonts w:ascii="Arial" w:eastAsia="Arial" w:hAnsi="Arial" w:cs="Arial"/>
          <w:color w:val="000000"/>
          <w:sz w:val="20"/>
          <w:szCs w:val="20"/>
        </w:rPr>
      </w:pPr>
    </w:p>
    <w:p w14:paraId="07590F71" w14:textId="65EC6235" w:rsidR="003766B3" w:rsidRDefault="001F7D7B" w:rsidP="00595232">
      <w:pPr>
        <w:tabs>
          <w:tab w:val="left" w:pos="900"/>
        </w:tabs>
        <w:spacing w:line="261" w:lineRule="auto"/>
        <w:ind w:left="566" w:right="506" w:hanging="566"/>
        <w:jc w:val="both"/>
        <w:rPr>
          <w:rFonts w:ascii="Arial" w:eastAsia="Arial" w:hAnsi="Arial" w:cs="Arial"/>
          <w:b/>
          <w:bCs/>
          <w:sz w:val="24"/>
          <w:szCs w:val="24"/>
        </w:rPr>
      </w:pPr>
      <w:r w:rsidRPr="00595232">
        <w:rPr>
          <w:rFonts w:ascii="Arial" w:eastAsia="Arial" w:hAnsi="Arial" w:cs="Arial"/>
          <w:b/>
          <w:bCs/>
          <w:sz w:val="24"/>
          <w:szCs w:val="24"/>
          <w:highlight w:val="red"/>
        </w:rPr>
        <w:t>DOGS SA PROPOSAL</w:t>
      </w:r>
    </w:p>
    <w:p w14:paraId="352170F9" w14:textId="77777777" w:rsidR="00595232" w:rsidRPr="00595232" w:rsidRDefault="00595232" w:rsidP="00595232">
      <w:pPr>
        <w:tabs>
          <w:tab w:val="left" w:pos="900"/>
        </w:tabs>
        <w:spacing w:line="261" w:lineRule="auto"/>
        <w:ind w:left="566" w:right="506" w:hanging="566"/>
        <w:jc w:val="both"/>
        <w:rPr>
          <w:rFonts w:ascii="Arial" w:eastAsia="Arial" w:hAnsi="Arial" w:cs="Arial"/>
          <w:b/>
          <w:bCs/>
          <w:sz w:val="24"/>
          <w:szCs w:val="24"/>
        </w:rPr>
      </w:pPr>
    </w:p>
    <w:p w14:paraId="7EB21D8A" w14:textId="482E111F" w:rsidR="003766B3" w:rsidRPr="00BE7D37" w:rsidRDefault="00017EB4">
      <w:pPr>
        <w:rPr>
          <w:rFonts w:ascii="Arial" w:eastAsia="Arial" w:hAnsi="Arial" w:cs="Arial"/>
          <w:color w:val="0070C0"/>
          <w:sz w:val="20"/>
          <w:szCs w:val="20"/>
        </w:rPr>
      </w:pPr>
      <w:r w:rsidRPr="00BE7D37">
        <w:rPr>
          <w:rFonts w:ascii="Arial" w:eastAsia="Arial" w:hAnsi="Arial" w:cs="Arial"/>
          <w:color w:val="0070C0"/>
          <w:sz w:val="20"/>
          <w:szCs w:val="20"/>
        </w:rPr>
        <w:t>Proposed Changes to 5.1</w:t>
      </w:r>
    </w:p>
    <w:p w14:paraId="12243FE1" w14:textId="28E87F98" w:rsidR="003766B3" w:rsidRPr="00BE7D37" w:rsidRDefault="00084465" w:rsidP="00595232">
      <w:pPr>
        <w:rPr>
          <w:rFonts w:ascii="Arial" w:eastAsia="Arial" w:hAnsi="Arial" w:cs="Arial"/>
          <w:color w:val="0070C0"/>
          <w:sz w:val="20"/>
          <w:szCs w:val="20"/>
        </w:rPr>
      </w:pPr>
      <w:r w:rsidRPr="00BE7D37">
        <w:rPr>
          <w:rFonts w:ascii="Arial" w:eastAsia="Arial" w:hAnsi="Arial" w:cs="Arial"/>
          <w:color w:val="0070C0"/>
          <w:sz w:val="20"/>
          <w:szCs w:val="20"/>
        </w:rPr>
        <w:t xml:space="preserve">     </w:t>
      </w:r>
      <w:r w:rsidR="00017EB4" w:rsidRPr="00BE7D37">
        <w:rPr>
          <w:rFonts w:ascii="Arial" w:eastAsia="Arial" w:hAnsi="Arial" w:cs="Arial"/>
          <w:color w:val="0070C0"/>
          <w:sz w:val="20"/>
          <w:szCs w:val="20"/>
        </w:rPr>
        <w:t>5.1</w:t>
      </w:r>
      <w:r w:rsidR="00017EB4" w:rsidRPr="00BE7D37">
        <w:rPr>
          <w:rFonts w:ascii="Arial" w:eastAsia="Arial" w:hAnsi="Arial" w:cs="Arial"/>
          <w:color w:val="0070C0"/>
          <w:sz w:val="20"/>
          <w:szCs w:val="20"/>
        </w:rPr>
        <w:tab/>
      </w:r>
      <w:r w:rsidRPr="00BE7D37">
        <w:rPr>
          <w:rFonts w:ascii="Arial" w:eastAsia="Arial" w:hAnsi="Arial" w:cs="Arial"/>
          <w:color w:val="0070C0"/>
          <w:sz w:val="20"/>
          <w:szCs w:val="20"/>
        </w:rPr>
        <w:t xml:space="preserve">  </w:t>
      </w:r>
      <w:r w:rsidR="00017EB4" w:rsidRPr="00BE7D37">
        <w:rPr>
          <w:rFonts w:ascii="Arial" w:eastAsia="Arial" w:hAnsi="Arial" w:cs="Arial"/>
          <w:color w:val="0070C0"/>
          <w:sz w:val="20"/>
          <w:szCs w:val="20"/>
        </w:rPr>
        <w:t xml:space="preserve">Except with the approval of the relevant Member Body, the ring shall be a minimum of 12m </w:t>
      </w:r>
      <w:r w:rsidR="00BE7D37">
        <w:rPr>
          <w:rFonts w:ascii="Arial" w:eastAsia="Arial" w:hAnsi="Arial" w:cs="Arial"/>
          <w:color w:val="0070C0"/>
          <w:sz w:val="20"/>
          <w:szCs w:val="20"/>
        </w:rPr>
        <w:tab/>
        <w:t xml:space="preserve">  </w:t>
      </w:r>
      <w:r w:rsidR="00017EB4" w:rsidRPr="00BE7D37">
        <w:rPr>
          <w:rFonts w:ascii="Arial" w:eastAsia="Arial" w:hAnsi="Arial" w:cs="Arial"/>
          <w:color w:val="0070C0"/>
          <w:sz w:val="20"/>
          <w:szCs w:val="20"/>
        </w:rPr>
        <w:t xml:space="preserve">by 15m or an area of </w:t>
      </w:r>
      <w:r w:rsidR="00017EB4" w:rsidRPr="00BE7D37">
        <w:rPr>
          <w:rFonts w:ascii="Arial" w:eastAsia="Arial" w:hAnsi="Arial" w:cs="Arial"/>
          <w:strike/>
          <w:color w:val="0070C0"/>
          <w:sz w:val="20"/>
          <w:szCs w:val="20"/>
        </w:rPr>
        <w:t>170sq</w:t>
      </w:r>
      <w:r w:rsidR="00017EB4" w:rsidRPr="00BE7D37">
        <w:rPr>
          <w:rFonts w:ascii="Arial" w:eastAsia="Arial" w:hAnsi="Arial" w:cs="Arial"/>
          <w:color w:val="0070C0"/>
          <w:sz w:val="20"/>
          <w:szCs w:val="20"/>
        </w:rPr>
        <w:t xml:space="preserve"> </w:t>
      </w:r>
      <w:r w:rsidR="00017EB4" w:rsidRPr="00BE7D37">
        <w:rPr>
          <w:rFonts w:ascii="Arial" w:eastAsia="Arial" w:hAnsi="Arial" w:cs="Arial"/>
          <w:color w:val="0070C0"/>
          <w:sz w:val="20"/>
          <w:szCs w:val="20"/>
          <w:u w:val="single"/>
        </w:rPr>
        <w:t>180sq</w:t>
      </w:r>
      <w:r w:rsidR="00017EB4" w:rsidRPr="00BE7D37">
        <w:rPr>
          <w:rFonts w:ascii="Arial" w:eastAsia="Arial" w:hAnsi="Arial" w:cs="Arial"/>
          <w:color w:val="0070C0"/>
          <w:sz w:val="20"/>
          <w:szCs w:val="20"/>
        </w:rPr>
        <w:t xml:space="preserve"> metres. Dimensions of the ring must be stated in the </w:t>
      </w:r>
      <w:r w:rsidR="00BE7D37">
        <w:rPr>
          <w:rFonts w:ascii="Arial" w:eastAsia="Arial" w:hAnsi="Arial" w:cs="Arial"/>
          <w:color w:val="0070C0"/>
          <w:sz w:val="20"/>
          <w:szCs w:val="20"/>
        </w:rPr>
        <w:tab/>
        <w:t xml:space="preserve"> </w:t>
      </w:r>
      <w:r w:rsidR="00BE7D37">
        <w:rPr>
          <w:rFonts w:ascii="Arial" w:eastAsia="Arial" w:hAnsi="Arial" w:cs="Arial"/>
          <w:color w:val="0070C0"/>
          <w:sz w:val="20"/>
          <w:szCs w:val="20"/>
        </w:rPr>
        <w:tab/>
        <w:t xml:space="preserve">  </w:t>
      </w:r>
      <w:r w:rsidR="00017EB4" w:rsidRPr="00BE7D37">
        <w:rPr>
          <w:rFonts w:ascii="Arial" w:eastAsia="Arial" w:hAnsi="Arial" w:cs="Arial"/>
          <w:color w:val="0070C0"/>
          <w:sz w:val="20"/>
          <w:szCs w:val="20"/>
        </w:rPr>
        <w:t>Schedule.</w:t>
      </w:r>
    </w:p>
    <w:p w14:paraId="13B36140" w14:textId="77777777" w:rsidR="003766B3" w:rsidRPr="00BE7D37" w:rsidRDefault="003766B3">
      <w:pPr>
        <w:rPr>
          <w:rFonts w:ascii="Arial" w:eastAsia="Arial" w:hAnsi="Arial" w:cs="Arial"/>
          <w:color w:val="0000FF"/>
          <w:sz w:val="20"/>
          <w:szCs w:val="20"/>
        </w:rPr>
      </w:pPr>
    </w:p>
    <w:p w14:paraId="0641A14A" w14:textId="3D45DB78" w:rsidR="003766B3" w:rsidRPr="00BE7D37" w:rsidRDefault="00017EB4" w:rsidP="00084465">
      <w:pPr>
        <w:rPr>
          <w:rFonts w:ascii="Arial" w:eastAsia="Arial" w:hAnsi="Arial" w:cs="Arial"/>
          <w:color w:val="FF0000"/>
          <w:sz w:val="20"/>
          <w:szCs w:val="20"/>
        </w:rPr>
      </w:pPr>
      <w:r w:rsidRPr="00BE7D37">
        <w:rPr>
          <w:rFonts w:ascii="Arial" w:eastAsia="Arial" w:hAnsi="Arial" w:cs="Arial"/>
          <w:b/>
          <w:color w:val="FF0000"/>
          <w:sz w:val="20"/>
          <w:szCs w:val="20"/>
        </w:rPr>
        <w:t>Rationale</w:t>
      </w:r>
      <w:r w:rsidRPr="00BE7D37">
        <w:rPr>
          <w:rFonts w:ascii="Arial" w:eastAsia="Arial" w:hAnsi="Arial" w:cs="Arial"/>
          <w:color w:val="FF0000"/>
          <w:sz w:val="20"/>
          <w:szCs w:val="20"/>
        </w:rPr>
        <w:t xml:space="preserve"> 5.1</w:t>
      </w:r>
      <w:r w:rsidR="00084465" w:rsidRPr="00BE7D37">
        <w:rPr>
          <w:rFonts w:ascii="Arial" w:eastAsia="Arial" w:hAnsi="Arial" w:cs="Arial"/>
          <w:color w:val="FF0000"/>
          <w:sz w:val="20"/>
          <w:szCs w:val="20"/>
        </w:rPr>
        <w:t xml:space="preserve">  </w:t>
      </w:r>
      <w:r w:rsidRPr="00BE7D37">
        <w:rPr>
          <w:rFonts w:ascii="Arial" w:eastAsia="Arial" w:hAnsi="Arial" w:cs="Arial"/>
          <w:color w:val="FF0000"/>
          <w:sz w:val="20"/>
          <w:szCs w:val="20"/>
        </w:rPr>
        <w:t>Additionally, it is assumed the intent of the current rule is to have the two options of minimum sized rings being of the same area, i.e. 12m x 15m = 180m</w:t>
      </w:r>
      <w:r w:rsidRPr="00BE7D37">
        <w:rPr>
          <w:rFonts w:ascii="Arial" w:eastAsia="Arial" w:hAnsi="Arial" w:cs="Arial"/>
          <w:color w:val="FF0000"/>
          <w:sz w:val="20"/>
          <w:szCs w:val="20"/>
          <w:vertAlign w:val="superscript"/>
        </w:rPr>
        <w:t>2</w:t>
      </w:r>
      <w:r w:rsidRPr="00BE7D37">
        <w:rPr>
          <w:rFonts w:ascii="Arial" w:eastAsia="Arial" w:hAnsi="Arial" w:cs="Arial"/>
          <w:color w:val="FF0000"/>
          <w:sz w:val="20"/>
          <w:szCs w:val="20"/>
        </w:rPr>
        <w:t>.  The current rule has 12m x 15m or 170m</w:t>
      </w:r>
      <w:r w:rsidRPr="00BE7D37">
        <w:rPr>
          <w:rFonts w:ascii="Arial" w:eastAsia="Arial" w:hAnsi="Arial" w:cs="Arial"/>
          <w:color w:val="FF0000"/>
          <w:sz w:val="20"/>
          <w:szCs w:val="20"/>
          <w:vertAlign w:val="superscript"/>
        </w:rPr>
        <w:t>2</w:t>
      </w:r>
      <w:r w:rsidRPr="00BE7D37">
        <w:rPr>
          <w:rFonts w:ascii="Arial" w:eastAsia="Arial" w:hAnsi="Arial" w:cs="Arial"/>
          <w:color w:val="FF0000"/>
          <w:sz w:val="20"/>
          <w:szCs w:val="20"/>
        </w:rPr>
        <w:t>.</w:t>
      </w:r>
    </w:p>
    <w:p w14:paraId="2E13AB64" w14:textId="77777777" w:rsidR="001F7D7B" w:rsidRPr="00595232" w:rsidRDefault="001F7D7B">
      <w:pPr>
        <w:ind w:left="709"/>
        <w:rPr>
          <w:rFonts w:ascii="Arial" w:eastAsia="Arial" w:hAnsi="Arial" w:cs="Arial"/>
          <w:color w:val="FF0000"/>
          <w:sz w:val="24"/>
          <w:szCs w:val="24"/>
        </w:rPr>
      </w:pPr>
    </w:p>
    <w:p w14:paraId="4020A1D0" w14:textId="63397393" w:rsidR="001F7D7B" w:rsidRPr="001F7D7B" w:rsidRDefault="001F7D7B" w:rsidP="00084465">
      <w:pPr>
        <w:rPr>
          <w:rFonts w:ascii="Arial" w:eastAsia="Arial" w:hAnsi="Arial" w:cs="Arial"/>
          <w:b/>
          <w:bCs/>
        </w:rPr>
      </w:pPr>
      <w:r w:rsidRPr="001F7D7B">
        <w:rPr>
          <w:rFonts w:ascii="Arial" w:eastAsia="Arial" w:hAnsi="Arial" w:cs="Arial"/>
          <w:b/>
          <w:bCs/>
          <w:highlight w:val="green"/>
        </w:rPr>
        <w:t>RULES CONTINUE</w:t>
      </w:r>
    </w:p>
    <w:p w14:paraId="1ED54E2E" w14:textId="77777777" w:rsidR="003766B3" w:rsidRDefault="003766B3">
      <w:pPr>
        <w:ind w:left="709"/>
        <w:rPr>
          <w:rFonts w:ascii="Arial" w:eastAsia="Arial" w:hAnsi="Arial" w:cs="Arial"/>
          <w:color w:val="FF0000"/>
        </w:rPr>
      </w:pPr>
    </w:p>
    <w:p w14:paraId="7824FA52" w14:textId="77777777" w:rsidR="003766B3" w:rsidRDefault="003766B3">
      <w:pPr>
        <w:spacing w:line="166" w:lineRule="auto"/>
        <w:rPr>
          <w:color w:val="000000"/>
          <w:sz w:val="20"/>
          <w:szCs w:val="20"/>
        </w:rPr>
      </w:pPr>
    </w:p>
    <w:p w14:paraId="3DA42429" w14:textId="77777777" w:rsidR="003766B3" w:rsidRDefault="00017EB4">
      <w:pPr>
        <w:tabs>
          <w:tab w:val="left" w:pos="900"/>
        </w:tabs>
        <w:spacing w:line="283" w:lineRule="auto"/>
        <w:ind w:left="920" w:right="426" w:hanging="566"/>
        <w:rPr>
          <w:color w:val="000000"/>
          <w:sz w:val="20"/>
          <w:szCs w:val="20"/>
        </w:rPr>
      </w:pPr>
      <w:r>
        <w:rPr>
          <w:rFonts w:ascii="Arial" w:eastAsia="Arial" w:hAnsi="Arial" w:cs="Arial"/>
          <w:color w:val="000000"/>
          <w:sz w:val="20"/>
          <w:szCs w:val="20"/>
        </w:rPr>
        <w:t>5.2</w:t>
      </w:r>
      <w:r>
        <w:rPr>
          <w:rFonts w:ascii="Arial" w:eastAsia="Arial" w:hAnsi="Arial" w:cs="Arial"/>
          <w:color w:val="000000"/>
          <w:sz w:val="20"/>
          <w:szCs w:val="20"/>
        </w:rPr>
        <w:tab/>
        <w:t>Where competitions are held indoors, the floor must have or be covered with a non-slip surface.</w:t>
      </w:r>
    </w:p>
    <w:p w14:paraId="5D0C02D9" w14:textId="77777777" w:rsidR="003766B3" w:rsidRDefault="003766B3">
      <w:pPr>
        <w:spacing w:line="149" w:lineRule="auto"/>
        <w:rPr>
          <w:color w:val="000000"/>
          <w:sz w:val="20"/>
          <w:szCs w:val="20"/>
        </w:rPr>
      </w:pPr>
    </w:p>
    <w:p w14:paraId="30D62363" w14:textId="77777777" w:rsidR="003766B3" w:rsidRDefault="00017EB4">
      <w:pPr>
        <w:tabs>
          <w:tab w:val="left" w:pos="900"/>
        </w:tabs>
        <w:spacing w:line="311" w:lineRule="auto"/>
        <w:ind w:left="920" w:right="726" w:hanging="566"/>
        <w:rPr>
          <w:color w:val="000000"/>
          <w:sz w:val="20"/>
          <w:szCs w:val="20"/>
        </w:rPr>
      </w:pPr>
      <w:r>
        <w:rPr>
          <w:rFonts w:ascii="Arial" w:eastAsia="Arial" w:hAnsi="Arial" w:cs="Arial"/>
          <w:color w:val="000000"/>
          <w:sz w:val="20"/>
          <w:szCs w:val="20"/>
        </w:rPr>
        <w:t>5.3</w:t>
      </w:r>
      <w:r>
        <w:rPr>
          <w:color w:val="000000"/>
          <w:sz w:val="20"/>
          <w:szCs w:val="20"/>
        </w:rPr>
        <w:tab/>
      </w:r>
      <w:r>
        <w:rPr>
          <w:rFonts w:ascii="Arial" w:eastAsia="Arial" w:hAnsi="Arial" w:cs="Arial"/>
          <w:color w:val="000000"/>
          <w:sz w:val="19"/>
          <w:szCs w:val="19"/>
        </w:rPr>
        <w:t>Ropes or markers indicating the ring perimeter must be highly visible to competitors and the Judging Panel and not obscure the Judging Panel’s vision of competitors.</w:t>
      </w:r>
    </w:p>
    <w:p w14:paraId="22185DAA" w14:textId="77777777" w:rsidR="003766B3" w:rsidRDefault="003766B3">
      <w:pPr>
        <w:spacing w:line="123" w:lineRule="auto"/>
        <w:rPr>
          <w:color w:val="000000"/>
          <w:sz w:val="20"/>
          <w:szCs w:val="20"/>
        </w:rPr>
      </w:pPr>
    </w:p>
    <w:p w14:paraId="1BCE0E4A" w14:textId="77777777" w:rsidR="003766B3" w:rsidRDefault="00017EB4">
      <w:pPr>
        <w:tabs>
          <w:tab w:val="left" w:pos="900"/>
        </w:tabs>
        <w:spacing w:line="283" w:lineRule="auto"/>
        <w:ind w:left="920" w:right="486" w:hanging="566"/>
        <w:rPr>
          <w:color w:val="000000"/>
          <w:sz w:val="20"/>
          <w:szCs w:val="20"/>
        </w:rPr>
      </w:pPr>
      <w:r>
        <w:rPr>
          <w:rFonts w:ascii="Arial" w:eastAsia="Arial" w:hAnsi="Arial" w:cs="Arial"/>
          <w:color w:val="000000"/>
          <w:sz w:val="20"/>
          <w:szCs w:val="20"/>
        </w:rPr>
        <w:t>5.4</w:t>
      </w:r>
      <w:r>
        <w:rPr>
          <w:rFonts w:ascii="Arial" w:eastAsia="Arial" w:hAnsi="Arial" w:cs="Arial"/>
          <w:color w:val="000000"/>
          <w:sz w:val="20"/>
          <w:szCs w:val="20"/>
        </w:rPr>
        <w:tab/>
        <w:t>All ring equipment necessary for the proper conduct of a competition shall be provided by the Affiliate conducting the competition.</w:t>
      </w:r>
    </w:p>
    <w:p w14:paraId="4B06E3F4" w14:textId="77777777" w:rsidR="003766B3" w:rsidRDefault="003766B3">
      <w:pPr>
        <w:spacing w:line="149" w:lineRule="auto"/>
        <w:rPr>
          <w:color w:val="000000"/>
          <w:sz w:val="20"/>
          <w:szCs w:val="20"/>
        </w:rPr>
      </w:pPr>
    </w:p>
    <w:p w14:paraId="6263F4E2" w14:textId="77777777" w:rsidR="003766B3" w:rsidRDefault="00017EB4">
      <w:pPr>
        <w:tabs>
          <w:tab w:val="left" w:pos="900"/>
        </w:tabs>
        <w:ind w:left="360"/>
        <w:rPr>
          <w:color w:val="000000"/>
          <w:sz w:val="20"/>
          <w:szCs w:val="20"/>
        </w:rPr>
      </w:pPr>
      <w:r>
        <w:rPr>
          <w:rFonts w:ascii="Arial" w:eastAsia="Arial" w:hAnsi="Arial" w:cs="Arial"/>
          <w:color w:val="000000"/>
          <w:sz w:val="20"/>
          <w:szCs w:val="20"/>
        </w:rPr>
        <w:t>5.5</w:t>
      </w:r>
      <w:r>
        <w:rPr>
          <w:rFonts w:ascii="Arial" w:eastAsia="Arial" w:hAnsi="Arial" w:cs="Arial"/>
          <w:color w:val="000000"/>
          <w:sz w:val="20"/>
          <w:szCs w:val="20"/>
        </w:rPr>
        <w:tab/>
        <w:t>A distance of at least one metre from the ring perimeter is to be cordoned-off.</w:t>
      </w:r>
    </w:p>
    <w:p w14:paraId="2FB67BDD" w14:textId="77777777" w:rsidR="003766B3" w:rsidRDefault="00017EB4">
      <w:pPr>
        <w:ind w:left="920"/>
        <w:rPr>
          <w:color w:val="000000"/>
          <w:sz w:val="20"/>
          <w:szCs w:val="20"/>
        </w:rPr>
      </w:pPr>
      <w:r>
        <w:rPr>
          <w:rFonts w:ascii="Arial" w:eastAsia="Arial" w:hAnsi="Arial" w:cs="Arial"/>
          <w:color w:val="000000"/>
          <w:sz w:val="20"/>
          <w:szCs w:val="20"/>
        </w:rPr>
        <w:t>Spectators must remain outside the cordoned area.</w:t>
      </w:r>
    </w:p>
    <w:p w14:paraId="06BA8722" w14:textId="77777777" w:rsidR="003766B3" w:rsidRDefault="003766B3">
      <w:pPr>
        <w:spacing w:line="229" w:lineRule="auto"/>
        <w:rPr>
          <w:color w:val="000000"/>
          <w:sz w:val="20"/>
          <w:szCs w:val="20"/>
        </w:rPr>
      </w:pPr>
    </w:p>
    <w:p w14:paraId="3CDEDF85" w14:textId="77777777" w:rsidR="003766B3" w:rsidRDefault="00017EB4">
      <w:pPr>
        <w:tabs>
          <w:tab w:val="left" w:pos="900"/>
        </w:tabs>
        <w:ind w:left="360"/>
        <w:rPr>
          <w:color w:val="000000"/>
          <w:sz w:val="20"/>
          <w:szCs w:val="20"/>
        </w:rPr>
      </w:pPr>
      <w:r>
        <w:rPr>
          <w:rFonts w:ascii="Arial" w:eastAsia="Arial" w:hAnsi="Arial" w:cs="Arial"/>
          <w:color w:val="000000"/>
          <w:sz w:val="20"/>
          <w:szCs w:val="20"/>
        </w:rPr>
        <w:t>5.6</w:t>
      </w:r>
      <w:r>
        <w:rPr>
          <w:rFonts w:ascii="Arial" w:eastAsia="Arial" w:hAnsi="Arial" w:cs="Arial"/>
          <w:color w:val="000000"/>
          <w:sz w:val="20"/>
          <w:szCs w:val="20"/>
        </w:rPr>
        <w:tab/>
        <w:t>The allocated judging area must be separated from all spectators.</w:t>
      </w:r>
    </w:p>
    <w:p w14:paraId="4D31C5AF" w14:textId="77777777" w:rsidR="003766B3" w:rsidRDefault="003766B3">
      <w:pPr>
        <w:spacing w:line="231" w:lineRule="auto"/>
        <w:rPr>
          <w:color w:val="000000"/>
          <w:sz w:val="20"/>
          <w:szCs w:val="20"/>
        </w:rPr>
      </w:pPr>
    </w:p>
    <w:p w14:paraId="0979B8A6" w14:textId="77777777" w:rsidR="003766B3" w:rsidRDefault="00017EB4">
      <w:pPr>
        <w:tabs>
          <w:tab w:val="left" w:pos="900"/>
        </w:tabs>
        <w:spacing w:line="283" w:lineRule="auto"/>
        <w:ind w:left="920" w:right="766" w:hanging="566"/>
        <w:rPr>
          <w:color w:val="000000"/>
          <w:sz w:val="20"/>
          <w:szCs w:val="20"/>
        </w:rPr>
      </w:pPr>
      <w:r>
        <w:rPr>
          <w:rFonts w:ascii="Arial" w:eastAsia="Arial" w:hAnsi="Arial" w:cs="Arial"/>
          <w:color w:val="000000"/>
          <w:sz w:val="20"/>
          <w:szCs w:val="20"/>
        </w:rPr>
        <w:lastRenderedPageBreak/>
        <w:t>5.7</w:t>
      </w:r>
      <w:r>
        <w:rPr>
          <w:rFonts w:ascii="Arial" w:eastAsia="Arial" w:hAnsi="Arial" w:cs="Arial"/>
          <w:color w:val="000000"/>
          <w:sz w:val="20"/>
          <w:szCs w:val="20"/>
        </w:rPr>
        <w:tab/>
        <w:t>The ring entrance and competitor assembly area must be kept free from spectators throughout the competition.</w:t>
      </w:r>
    </w:p>
    <w:p w14:paraId="1DAD6544" w14:textId="77777777" w:rsidR="003766B3" w:rsidRDefault="003766B3">
      <w:pPr>
        <w:spacing w:line="147" w:lineRule="auto"/>
        <w:rPr>
          <w:color w:val="000000"/>
          <w:sz w:val="20"/>
          <w:szCs w:val="20"/>
        </w:rPr>
      </w:pPr>
    </w:p>
    <w:p w14:paraId="20129495" w14:textId="77777777" w:rsidR="003766B3" w:rsidRDefault="00017EB4">
      <w:pPr>
        <w:tabs>
          <w:tab w:val="left" w:pos="900"/>
        </w:tabs>
        <w:spacing w:line="283" w:lineRule="auto"/>
        <w:ind w:left="920" w:right="766" w:hanging="566"/>
        <w:rPr>
          <w:color w:val="000000"/>
          <w:sz w:val="20"/>
          <w:szCs w:val="20"/>
        </w:rPr>
      </w:pPr>
      <w:r>
        <w:rPr>
          <w:rFonts w:ascii="Arial" w:eastAsia="Arial" w:hAnsi="Arial" w:cs="Arial"/>
          <w:color w:val="000000"/>
          <w:sz w:val="20"/>
          <w:szCs w:val="20"/>
        </w:rPr>
        <w:t>5.8</w:t>
      </w:r>
      <w:r>
        <w:rPr>
          <w:rFonts w:ascii="Arial" w:eastAsia="Arial" w:hAnsi="Arial" w:cs="Arial"/>
          <w:color w:val="000000"/>
          <w:sz w:val="20"/>
          <w:szCs w:val="20"/>
        </w:rPr>
        <w:tab/>
        <w:t>Dogs, other than exhibits, must not be within four (4) metres of the competition ring perimeter.</w:t>
      </w:r>
    </w:p>
    <w:p w14:paraId="03DAD86C" w14:textId="77777777" w:rsidR="003766B3" w:rsidRDefault="003766B3">
      <w:pPr>
        <w:spacing w:line="149" w:lineRule="auto"/>
        <w:rPr>
          <w:color w:val="000000"/>
          <w:sz w:val="20"/>
          <w:szCs w:val="20"/>
        </w:rPr>
      </w:pPr>
    </w:p>
    <w:p w14:paraId="7DAD54DD" w14:textId="77777777" w:rsidR="003766B3" w:rsidRDefault="00017EB4">
      <w:pPr>
        <w:tabs>
          <w:tab w:val="left" w:pos="900"/>
        </w:tabs>
        <w:spacing w:line="261" w:lineRule="auto"/>
        <w:ind w:left="920" w:right="1166" w:hanging="566"/>
        <w:jc w:val="both"/>
        <w:rPr>
          <w:color w:val="000000"/>
          <w:sz w:val="20"/>
          <w:szCs w:val="20"/>
        </w:rPr>
      </w:pPr>
      <w:r>
        <w:rPr>
          <w:rFonts w:ascii="Arial" w:eastAsia="Arial" w:hAnsi="Arial" w:cs="Arial"/>
          <w:color w:val="000000"/>
          <w:sz w:val="20"/>
          <w:szCs w:val="20"/>
        </w:rPr>
        <w:t>5.9</w:t>
      </w:r>
      <w:r>
        <w:rPr>
          <w:rFonts w:ascii="Arial" w:eastAsia="Arial" w:hAnsi="Arial" w:cs="Arial"/>
          <w:color w:val="000000"/>
          <w:sz w:val="20"/>
          <w:szCs w:val="20"/>
        </w:rPr>
        <w:tab/>
        <w:t>The ring may be available for access by all competitors and their dogs prior to commencement of the competition, as advised by the Competition Manager or nominee in consultation with the Judging Panel.</w:t>
      </w:r>
    </w:p>
    <w:p w14:paraId="7D9D93DF" w14:textId="77777777" w:rsidR="003766B3" w:rsidRDefault="003766B3">
      <w:pPr>
        <w:spacing w:line="166" w:lineRule="auto"/>
        <w:rPr>
          <w:color w:val="000000"/>
          <w:sz w:val="20"/>
          <w:szCs w:val="20"/>
        </w:rPr>
      </w:pPr>
    </w:p>
    <w:p w14:paraId="213EE04E" w14:textId="77777777" w:rsidR="003766B3" w:rsidRDefault="00017EB4">
      <w:pPr>
        <w:tabs>
          <w:tab w:val="left" w:pos="900"/>
        </w:tabs>
        <w:spacing w:line="283" w:lineRule="auto"/>
        <w:ind w:left="920" w:right="666" w:hanging="565"/>
        <w:rPr>
          <w:color w:val="000000"/>
          <w:sz w:val="20"/>
          <w:szCs w:val="20"/>
        </w:rPr>
      </w:pPr>
      <w:r>
        <w:rPr>
          <w:rFonts w:ascii="Arial" w:eastAsia="Arial" w:hAnsi="Arial" w:cs="Arial"/>
          <w:color w:val="000000"/>
          <w:sz w:val="20"/>
          <w:szCs w:val="20"/>
        </w:rPr>
        <w:t>5.10</w:t>
      </w:r>
      <w:r>
        <w:rPr>
          <w:rFonts w:ascii="Arial" w:eastAsia="Arial" w:hAnsi="Arial" w:cs="Arial"/>
          <w:color w:val="000000"/>
          <w:sz w:val="20"/>
          <w:szCs w:val="20"/>
        </w:rPr>
        <w:tab/>
        <w:t>No dog or handler shall be permitted to enter the competition ring after the Judging Panel has confirmed the suitability of the ring, except for the purpose of competition.</w:t>
      </w:r>
    </w:p>
    <w:p w14:paraId="042FC16B" w14:textId="77777777" w:rsidR="003766B3" w:rsidRDefault="003766B3">
      <w:pPr>
        <w:spacing w:line="149" w:lineRule="auto"/>
        <w:rPr>
          <w:color w:val="000000"/>
          <w:sz w:val="20"/>
          <w:szCs w:val="20"/>
        </w:rPr>
      </w:pPr>
    </w:p>
    <w:p w14:paraId="371BD860" w14:textId="77777777" w:rsidR="003766B3" w:rsidRDefault="00017EB4">
      <w:pPr>
        <w:tabs>
          <w:tab w:val="left" w:pos="900"/>
        </w:tabs>
        <w:spacing w:line="283" w:lineRule="auto"/>
        <w:ind w:left="920" w:right="446" w:hanging="566"/>
        <w:rPr>
          <w:color w:val="000000"/>
          <w:sz w:val="20"/>
          <w:szCs w:val="20"/>
        </w:rPr>
      </w:pPr>
      <w:r>
        <w:rPr>
          <w:rFonts w:ascii="Arial" w:eastAsia="Arial" w:hAnsi="Arial" w:cs="Arial"/>
          <w:color w:val="000000"/>
          <w:sz w:val="20"/>
          <w:szCs w:val="20"/>
        </w:rPr>
        <w:t>5.11</w:t>
      </w:r>
      <w:r>
        <w:rPr>
          <w:rFonts w:ascii="Arial" w:eastAsia="Arial" w:hAnsi="Arial" w:cs="Arial"/>
          <w:color w:val="000000"/>
          <w:sz w:val="20"/>
          <w:szCs w:val="20"/>
        </w:rPr>
        <w:tab/>
        <w:t>Once a competitor has exited the ring, the next competitor may use food, a training toy or motivator up to the ring entrance.</w:t>
      </w:r>
    </w:p>
    <w:p w14:paraId="42489EAF" w14:textId="77777777" w:rsidR="003766B3" w:rsidRDefault="003766B3">
      <w:pPr>
        <w:spacing w:line="147" w:lineRule="auto"/>
        <w:rPr>
          <w:color w:val="000000"/>
          <w:sz w:val="20"/>
          <w:szCs w:val="20"/>
        </w:rPr>
      </w:pPr>
    </w:p>
    <w:p w14:paraId="76FC882C" w14:textId="77777777" w:rsidR="003766B3" w:rsidRDefault="00017EB4">
      <w:pPr>
        <w:tabs>
          <w:tab w:val="left" w:pos="900"/>
        </w:tabs>
        <w:ind w:left="360"/>
        <w:rPr>
          <w:color w:val="000000"/>
          <w:sz w:val="20"/>
          <w:szCs w:val="20"/>
        </w:rPr>
      </w:pPr>
      <w:r>
        <w:rPr>
          <w:rFonts w:ascii="Arial" w:eastAsia="Arial" w:hAnsi="Arial" w:cs="Arial"/>
          <w:color w:val="000000"/>
          <w:sz w:val="20"/>
          <w:szCs w:val="20"/>
        </w:rPr>
        <w:t>5.12</w:t>
      </w:r>
      <w:r>
        <w:rPr>
          <w:rFonts w:ascii="Arial" w:eastAsia="Arial" w:hAnsi="Arial" w:cs="Arial"/>
          <w:color w:val="000000"/>
          <w:sz w:val="20"/>
          <w:szCs w:val="20"/>
        </w:rPr>
        <w:tab/>
        <w:t>No food, training toy or motivator shall be left within 6 metres of the competition ring.</w:t>
      </w:r>
    </w:p>
    <w:p w14:paraId="5100EFB4" w14:textId="77777777" w:rsidR="003766B3" w:rsidRDefault="003766B3">
      <w:pPr>
        <w:spacing w:line="231" w:lineRule="auto"/>
        <w:rPr>
          <w:color w:val="000000"/>
          <w:sz w:val="20"/>
          <w:szCs w:val="20"/>
        </w:rPr>
      </w:pPr>
    </w:p>
    <w:p w14:paraId="2BF89FA3" w14:textId="77777777" w:rsidR="003766B3" w:rsidRDefault="00017EB4">
      <w:pPr>
        <w:tabs>
          <w:tab w:val="left" w:pos="900"/>
        </w:tabs>
        <w:spacing w:line="283" w:lineRule="auto"/>
        <w:ind w:left="920" w:right="666" w:hanging="566"/>
        <w:rPr>
          <w:color w:val="000000"/>
          <w:sz w:val="20"/>
          <w:szCs w:val="20"/>
        </w:rPr>
      </w:pPr>
      <w:r>
        <w:rPr>
          <w:rFonts w:ascii="Arial" w:eastAsia="Arial" w:hAnsi="Arial" w:cs="Arial"/>
          <w:color w:val="000000"/>
          <w:sz w:val="20"/>
          <w:szCs w:val="20"/>
        </w:rPr>
        <w:t>5.13</w:t>
      </w:r>
      <w:r>
        <w:rPr>
          <w:rFonts w:ascii="Arial" w:eastAsia="Arial" w:hAnsi="Arial" w:cs="Arial"/>
          <w:color w:val="000000"/>
          <w:sz w:val="20"/>
          <w:szCs w:val="20"/>
        </w:rPr>
        <w:tab/>
        <w:t>No items of any kind shall be thrown by any person into the ring at any time during a competition.</w:t>
      </w:r>
    </w:p>
    <w:p w14:paraId="7C11027C" w14:textId="77777777" w:rsidR="003766B3" w:rsidRDefault="003766B3">
      <w:pPr>
        <w:spacing w:line="371" w:lineRule="auto"/>
        <w:rPr>
          <w:color w:val="000000"/>
          <w:sz w:val="20"/>
          <w:szCs w:val="20"/>
        </w:rPr>
      </w:pPr>
    </w:p>
    <w:p w14:paraId="339939D2" w14:textId="77777777" w:rsidR="003766B3" w:rsidRDefault="00017EB4">
      <w:pPr>
        <w:tabs>
          <w:tab w:val="left" w:pos="900"/>
        </w:tabs>
        <w:ind w:left="360"/>
        <w:rPr>
          <w:color w:val="000000"/>
          <w:sz w:val="20"/>
          <w:szCs w:val="20"/>
        </w:rPr>
      </w:pPr>
      <w:r>
        <w:rPr>
          <w:rFonts w:ascii="Arial" w:eastAsia="Arial" w:hAnsi="Arial" w:cs="Arial"/>
          <w:b/>
          <w:color w:val="000000"/>
          <w:sz w:val="20"/>
          <w:szCs w:val="20"/>
        </w:rPr>
        <w:t>6.0</w:t>
      </w:r>
      <w:r>
        <w:rPr>
          <w:color w:val="000000"/>
          <w:sz w:val="20"/>
          <w:szCs w:val="20"/>
        </w:rPr>
        <w:tab/>
      </w:r>
      <w:r>
        <w:rPr>
          <w:rFonts w:ascii="Arial" w:eastAsia="Arial" w:hAnsi="Arial" w:cs="Arial"/>
          <w:b/>
          <w:color w:val="000000"/>
          <w:sz w:val="20"/>
          <w:szCs w:val="20"/>
          <w:u w:val="single"/>
        </w:rPr>
        <w:t>EXHIBIT REQUIREMENTS</w:t>
      </w:r>
    </w:p>
    <w:p w14:paraId="184C00FD" w14:textId="77777777" w:rsidR="003766B3" w:rsidRDefault="003766B3">
      <w:pPr>
        <w:spacing w:line="231" w:lineRule="auto"/>
        <w:rPr>
          <w:color w:val="000000"/>
          <w:sz w:val="20"/>
          <w:szCs w:val="20"/>
        </w:rPr>
      </w:pPr>
    </w:p>
    <w:p w14:paraId="36CE9944" w14:textId="77777777" w:rsidR="003766B3" w:rsidRDefault="00017EB4">
      <w:pPr>
        <w:tabs>
          <w:tab w:val="left" w:pos="900"/>
        </w:tabs>
        <w:ind w:left="360"/>
        <w:rPr>
          <w:color w:val="000000"/>
          <w:sz w:val="20"/>
          <w:szCs w:val="20"/>
        </w:rPr>
      </w:pPr>
      <w:r>
        <w:rPr>
          <w:rFonts w:ascii="Arial" w:eastAsia="Arial" w:hAnsi="Arial" w:cs="Arial"/>
          <w:b/>
          <w:color w:val="000000"/>
          <w:sz w:val="20"/>
          <w:szCs w:val="20"/>
        </w:rPr>
        <w:t>6.1</w:t>
      </w:r>
      <w:r>
        <w:rPr>
          <w:color w:val="000000"/>
          <w:sz w:val="20"/>
          <w:szCs w:val="20"/>
        </w:rPr>
        <w:tab/>
      </w:r>
      <w:r>
        <w:rPr>
          <w:rFonts w:ascii="Arial" w:eastAsia="Arial" w:hAnsi="Arial" w:cs="Arial"/>
          <w:b/>
          <w:color w:val="000000"/>
          <w:sz w:val="19"/>
          <w:szCs w:val="19"/>
        </w:rPr>
        <w:t>Eligibility of exhibits</w:t>
      </w:r>
    </w:p>
    <w:p w14:paraId="2EDA97C0" w14:textId="77777777" w:rsidR="003766B3" w:rsidRDefault="003766B3">
      <w:pPr>
        <w:spacing w:line="234" w:lineRule="auto"/>
        <w:rPr>
          <w:color w:val="000000"/>
          <w:sz w:val="20"/>
          <w:szCs w:val="20"/>
        </w:rPr>
      </w:pPr>
    </w:p>
    <w:p w14:paraId="12FC769F" w14:textId="77777777" w:rsidR="003766B3" w:rsidRDefault="00017EB4">
      <w:pPr>
        <w:ind w:left="920"/>
        <w:rPr>
          <w:color w:val="000000"/>
          <w:sz w:val="20"/>
          <w:szCs w:val="20"/>
        </w:rPr>
      </w:pPr>
      <w:r>
        <w:rPr>
          <w:rFonts w:ascii="Arial" w:eastAsia="Arial" w:hAnsi="Arial" w:cs="Arial"/>
          <w:color w:val="000000"/>
          <w:sz w:val="20"/>
          <w:szCs w:val="20"/>
        </w:rPr>
        <w:t>Dances with Dogs competitions are open to dogs that are:</w:t>
      </w:r>
    </w:p>
    <w:p w14:paraId="7A5F6B61" w14:textId="77777777" w:rsidR="003766B3" w:rsidRDefault="003766B3">
      <w:pPr>
        <w:spacing w:line="118" w:lineRule="auto"/>
        <w:rPr>
          <w:color w:val="000000"/>
          <w:sz w:val="20"/>
          <w:szCs w:val="20"/>
        </w:rPr>
      </w:pPr>
    </w:p>
    <w:p w14:paraId="39A75C3A" w14:textId="77777777" w:rsidR="003766B3" w:rsidRDefault="00017EB4">
      <w:pPr>
        <w:numPr>
          <w:ilvl w:val="0"/>
          <w:numId w:val="5"/>
        </w:numPr>
        <w:tabs>
          <w:tab w:val="left" w:pos="1500"/>
        </w:tabs>
        <w:ind w:left="1500" w:hanging="583"/>
        <w:rPr>
          <w:rFonts w:ascii="Arial" w:eastAsia="Arial" w:hAnsi="Arial" w:cs="Arial"/>
          <w:color w:val="000000"/>
          <w:sz w:val="20"/>
          <w:szCs w:val="20"/>
        </w:rPr>
      </w:pPr>
      <w:r>
        <w:rPr>
          <w:rFonts w:ascii="Arial" w:eastAsia="Arial" w:hAnsi="Arial" w:cs="Arial"/>
          <w:color w:val="000000"/>
          <w:sz w:val="20"/>
          <w:szCs w:val="20"/>
        </w:rPr>
        <w:t>registered with the relevant Member Body;</w:t>
      </w:r>
    </w:p>
    <w:p w14:paraId="6489FDCD" w14:textId="77777777" w:rsidR="003766B3" w:rsidRDefault="003766B3">
      <w:pPr>
        <w:spacing w:line="120" w:lineRule="auto"/>
        <w:rPr>
          <w:rFonts w:ascii="Arial" w:eastAsia="Arial" w:hAnsi="Arial" w:cs="Arial"/>
          <w:color w:val="000000"/>
          <w:sz w:val="20"/>
          <w:szCs w:val="20"/>
        </w:rPr>
      </w:pPr>
    </w:p>
    <w:p w14:paraId="1CDA8E6C" w14:textId="77777777" w:rsidR="003766B3" w:rsidRDefault="00017EB4">
      <w:pPr>
        <w:numPr>
          <w:ilvl w:val="0"/>
          <w:numId w:val="5"/>
        </w:numPr>
        <w:tabs>
          <w:tab w:val="left" w:pos="1500"/>
        </w:tabs>
        <w:spacing w:line="283" w:lineRule="auto"/>
        <w:ind w:left="1500" w:right="466" w:hanging="583"/>
        <w:rPr>
          <w:rFonts w:ascii="Arial" w:eastAsia="Arial" w:hAnsi="Arial" w:cs="Arial"/>
          <w:color w:val="000000"/>
          <w:sz w:val="20"/>
          <w:szCs w:val="20"/>
        </w:rPr>
      </w:pPr>
      <w:r>
        <w:rPr>
          <w:rFonts w:ascii="Arial" w:eastAsia="Arial" w:hAnsi="Arial" w:cs="Arial"/>
          <w:color w:val="000000"/>
          <w:sz w:val="20"/>
          <w:szCs w:val="20"/>
        </w:rPr>
        <w:t>12 months of age or over on the first day of a sanctioned event which includes a Dances with Dogs competition.</w:t>
      </w:r>
    </w:p>
    <w:p w14:paraId="07967CC3" w14:textId="77777777" w:rsidR="003766B3" w:rsidRDefault="003766B3">
      <w:pPr>
        <w:spacing w:line="145" w:lineRule="auto"/>
        <w:rPr>
          <w:color w:val="000000"/>
          <w:sz w:val="20"/>
          <w:szCs w:val="20"/>
        </w:rPr>
      </w:pPr>
    </w:p>
    <w:p w14:paraId="333CE8CE" w14:textId="77777777" w:rsidR="003766B3" w:rsidRDefault="00017EB4">
      <w:pPr>
        <w:tabs>
          <w:tab w:val="left" w:pos="900"/>
        </w:tabs>
        <w:ind w:left="360"/>
        <w:rPr>
          <w:color w:val="000000"/>
          <w:sz w:val="20"/>
          <w:szCs w:val="20"/>
        </w:rPr>
      </w:pPr>
      <w:r>
        <w:rPr>
          <w:rFonts w:ascii="Arial" w:eastAsia="Arial" w:hAnsi="Arial" w:cs="Arial"/>
          <w:b/>
          <w:color w:val="000000"/>
          <w:sz w:val="20"/>
          <w:szCs w:val="20"/>
        </w:rPr>
        <w:t>6.2</w:t>
      </w:r>
      <w:r>
        <w:rPr>
          <w:rFonts w:ascii="Arial" w:eastAsia="Arial" w:hAnsi="Arial" w:cs="Arial"/>
          <w:b/>
          <w:color w:val="000000"/>
          <w:sz w:val="20"/>
          <w:szCs w:val="20"/>
        </w:rPr>
        <w:tab/>
        <w:t>Entries</w:t>
      </w:r>
    </w:p>
    <w:p w14:paraId="42BC07DE" w14:textId="77777777" w:rsidR="003766B3" w:rsidRDefault="003766B3">
      <w:pPr>
        <w:spacing w:line="232" w:lineRule="auto"/>
        <w:rPr>
          <w:color w:val="000000"/>
          <w:sz w:val="20"/>
          <w:szCs w:val="20"/>
        </w:rPr>
      </w:pPr>
    </w:p>
    <w:p w14:paraId="4286B21B" w14:textId="77777777" w:rsidR="003766B3" w:rsidRDefault="00017EB4">
      <w:pPr>
        <w:tabs>
          <w:tab w:val="left" w:pos="1620"/>
        </w:tabs>
        <w:spacing w:line="261" w:lineRule="auto"/>
        <w:ind w:left="1640" w:right="386" w:hanging="709"/>
        <w:rPr>
          <w:color w:val="000000"/>
          <w:sz w:val="20"/>
          <w:szCs w:val="20"/>
        </w:rPr>
      </w:pPr>
      <w:r>
        <w:rPr>
          <w:rFonts w:ascii="Arial" w:eastAsia="Arial" w:hAnsi="Arial" w:cs="Arial"/>
          <w:color w:val="000000"/>
          <w:sz w:val="20"/>
          <w:szCs w:val="20"/>
        </w:rPr>
        <w:t>6.2.1</w:t>
      </w:r>
      <w:r>
        <w:rPr>
          <w:rFonts w:ascii="Arial" w:eastAsia="Arial" w:hAnsi="Arial" w:cs="Arial"/>
          <w:color w:val="000000"/>
          <w:sz w:val="20"/>
          <w:szCs w:val="20"/>
        </w:rPr>
        <w:tab/>
        <w:t>All entries must be made in a format providing the required data as per the example at Appendix B and in accordance with the Member Body rules and the timelines published in the Schedule.</w:t>
      </w:r>
    </w:p>
    <w:p w14:paraId="446B8336" w14:textId="77777777" w:rsidR="003766B3" w:rsidRDefault="003766B3">
      <w:pPr>
        <w:spacing w:line="200" w:lineRule="auto"/>
        <w:rPr>
          <w:color w:val="000000"/>
          <w:sz w:val="20"/>
          <w:szCs w:val="20"/>
        </w:rPr>
      </w:pPr>
    </w:p>
    <w:p w14:paraId="6B957A71" w14:textId="77777777" w:rsidR="003766B3" w:rsidRDefault="003766B3">
      <w:pPr>
        <w:spacing w:line="337" w:lineRule="auto"/>
        <w:rPr>
          <w:color w:val="000000"/>
          <w:sz w:val="20"/>
          <w:szCs w:val="20"/>
        </w:rPr>
      </w:pPr>
    </w:p>
    <w:p w14:paraId="60873A5C" w14:textId="7688A18D" w:rsidR="003766B3" w:rsidRDefault="009329C7">
      <w:pPr>
        <w:tabs>
          <w:tab w:val="left" w:pos="1620"/>
        </w:tabs>
        <w:ind w:left="920"/>
        <w:rPr>
          <w:color w:val="000000"/>
          <w:sz w:val="20"/>
          <w:szCs w:val="20"/>
        </w:rPr>
      </w:pPr>
      <w:r>
        <w:rPr>
          <w:rFonts w:ascii="Arial" w:eastAsia="Arial" w:hAnsi="Arial" w:cs="Arial"/>
          <w:color w:val="000000"/>
          <w:sz w:val="20"/>
          <w:szCs w:val="20"/>
        </w:rPr>
        <w:t>6</w:t>
      </w:r>
      <w:r w:rsidR="00017EB4">
        <w:rPr>
          <w:rFonts w:ascii="Arial" w:eastAsia="Arial" w:hAnsi="Arial" w:cs="Arial"/>
          <w:color w:val="000000"/>
          <w:sz w:val="20"/>
          <w:szCs w:val="20"/>
        </w:rPr>
        <w:t>.2.2</w:t>
      </w:r>
      <w:r w:rsidR="00017EB4">
        <w:rPr>
          <w:color w:val="000000"/>
          <w:sz w:val="20"/>
          <w:szCs w:val="20"/>
        </w:rPr>
        <w:tab/>
      </w:r>
      <w:r w:rsidR="00017EB4">
        <w:rPr>
          <w:rFonts w:ascii="Arial" w:eastAsia="Arial" w:hAnsi="Arial" w:cs="Arial"/>
          <w:color w:val="000000"/>
          <w:sz w:val="19"/>
          <w:szCs w:val="19"/>
        </w:rPr>
        <w:t>A separate entry form must be submitted for each entry as scheduled.</w:t>
      </w:r>
    </w:p>
    <w:p w14:paraId="3ED6B842" w14:textId="77777777" w:rsidR="003766B3" w:rsidRDefault="003766B3">
      <w:pPr>
        <w:spacing w:line="229" w:lineRule="auto"/>
        <w:rPr>
          <w:color w:val="000000"/>
          <w:sz w:val="20"/>
          <w:szCs w:val="20"/>
        </w:rPr>
      </w:pPr>
    </w:p>
    <w:p w14:paraId="4E6797D7" w14:textId="07C61BAC" w:rsidR="003766B3" w:rsidRDefault="00017EB4">
      <w:pPr>
        <w:tabs>
          <w:tab w:val="left" w:pos="1620"/>
        </w:tabs>
        <w:spacing w:line="283" w:lineRule="auto"/>
        <w:ind w:left="1640" w:right="606" w:hanging="709"/>
        <w:rPr>
          <w:rFonts w:ascii="Arial" w:eastAsia="Arial" w:hAnsi="Arial" w:cs="Arial"/>
          <w:color w:val="000000"/>
          <w:sz w:val="20"/>
          <w:szCs w:val="20"/>
        </w:rPr>
      </w:pPr>
      <w:r>
        <w:rPr>
          <w:rFonts w:ascii="Arial" w:eastAsia="Arial" w:hAnsi="Arial" w:cs="Arial"/>
          <w:color w:val="000000"/>
          <w:sz w:val="20"/>
          <w:szCs w:val="20"/>
        </w:rPr>
        <w:t>6.2.3</w:t>
      </w:r>
      <w:r>
        <w:rPr>
          <w:rFonts w:ascii="Arial" w:eastAsia="Arial" w:hAnsi="Arial" w:cs="Arial"/>
          <w:color w:val="000000"/>
          <w:sz w:val="20"/>
          <w:szCs w:val="20"/>
        </w:rPr>
        <w:tab/>
        <w:t>A dog may be entered in both Freestyle and Heelwork to Music divisions, but shall be entered in only one class within a division.</w:t>
      </w:r>
    </w:p>
    <w:p w14:paraId="56205C24" w14:textId="327BB5EF" w:rsidR="00413540" w:rsidRDefault="00413540">
      <w:pPr>
        <w:tabs>
          <w:tab w:val="left" w:pos="1620"/>
        </w:tabs>
        <w:spacing w:line="283" w:lineRule="auto"/>
        <w:ind w:left="1640" w:right="606" w:hanging="709"/>
        <w:rPr>
          <w:rFonts w:ascii="Arial" w:eastAsia="Arial" w:hAnsi="Arial" w:cs="Arial"/>
          <w:color w:val="000000"/>
          <w:sz w:val="20"/>
          <w:szCs w:val="20"/>
        </w:rPr>
      </w:pPr>
    </w:p>
    <w:p w14:paraId="4EFF5808" w14:textId="4B244B4B" w:rsidR="00413540" w:rsidRPr="004B0AD6" w:rsidRDefault="00413540" w:rsidP="009329C7">
      <w:pPr>
        <w:tabs>
          <w:tab w:val="left" w:pos="1620"/>
        </w:tabs>
        <w:spacing w:line="283" w:lineRule="auto"/>
        <w:ind w:left="709" w:right="606" w:hanging="709"/>
        <w:rPr>
          <w:rFonts w:ascii="Arial" w:eastAsia="Arial" w:hAnsi="Arial" w:cs="Arial"/>
          <w:b/>
          <w:bCs/>
          <w:color w:val="000000"/>
          <w:sz w:val="24"/>
          <w:szCs w:val="24"/>
        </w:rPr>
      </w:pPr>
      <w:r w:rsidRPr="004B0AD6">
        <w:rPr>
          <w:rFonts w:ascii="Arial" w:eastAsia="Arial" w:hAnsi="Arial" w:cs="Arial"/>
          <w:b/>
          <w:bCs/>
          <w:color w:val="000000"/>
          <w:sz w:val="24"/>
          <w:szCs w:val="24"/>
          <w:highlight w:val="magenta"/>
        </w:rPr>
        <w:t>DOGS VIC PROPOSAL</w:t>
      </w:r>
    </w:p>
    <w:p w14:paraId="06878581" w14:textId="77777777" w:rsidR="00413540" w:rsidRPr="00125C65" w:rsidRDefault="00413540" w:rsidP="00413540">
      <w:pPr>
        <w:spacing w:after="160" w:line="259" w:lineRule="auto"/>
        <w:rPr>
          <w:rFonts w:ascii="Arial" w:eastAsia="Calibri" w:hAnsi="Arial" w:cs="Arial"/>
          <w:color w:val="0070C0"/>
          <w:sz w:val="20"/>
          <w:szCs w:val="20"/>
          <w:u w:val="single"/>
          <w:lang w:val="en-AU" w:eastAsia="en-US"/>
        </w:rPr>
      </w:pPr>
      <w:r w:rsidRPr="00125C65">
        <w:rPr>
          <w:rFonts w:ascii="Arial" w:eastAsia="Calibri" w:hAnsi="Arial" w:cs="Arial"/>
          <w:color w:val="0070C0"/>
          <w:sz w:val="20"/>
          <w:szCs w:val="20"/>
          <w:u w:val="single"/>
          <w:lang w:val="en-AU" w:eastAsia="en-US"/>
        </w:rPr>
        <w:t>Proposed amendment:</w:t>
      </w:r>
    </w:p>
    <w:p w14:paraId="1D744813" w14:textId="6933DBBF" w:rsidR="00413540" w:rsidRPr="00125C65" w:rsidRDefault="000567A9" w:rsidP="00413540">
      <w:pPr>
        <w:spacing w:after="160" w:line="259" w:lineRule="auto"/>
        <w:rPr>
          <w:rFonts w:ascii="Arial" w:eastAsia="Calibri" w:hAnsi="Arial" w:cs="Arial"/>
          <w:color w:val="0070C0"/>
          <w:sz w:val="20"/>
          <w:szCs w:val="20"/>
          <w:u w:val="single"/>
          <w:lang w:val="en-AU" w:eastAsia="en-US"/>
        </w:rPr>
      </w:pPr>
      <w:r w:rsidRPr="00125C65">
        <w:rPr>
          <w:rFonts w:ascii="Arial" w:eastAsia="Calibri" w:hAnsi="Arial" w:cs="Arial"/>
          <w:color w:val="0070C0"/>
          <w:sz w:val="20"/>
          <w:szCs w:val="20"/>
          <w:lang w:val="en-AU" w:eastAsia="en-US"/>
        </w:rPr>
        <w:tab/>
        <w:t xml:space="preserve">  </w:t>
      </w:r>
      <w:r w:rsidR="00413540" w:rsidRPr="00125C65">
        <w:rPr>
          <w:rFonts w:ascii="Arial" w:eastAsia="Calibri" w:hAnsi="Arial" w:cs="Arial"/>
          <w:color w:val="0070C0"/>
          <w:sz w:val="20"/>
          <w:szCs w:val="20"/>
          <w:lang w:val="en-AU" w:eastAsia="en-US"/>
        </w:rPr>
        <w:t xml:space="preserve">6.2.3 </w:t>
      </w:r>
      <w:r w:rsidRPr="00125C65">
        <w:rPr>
          <w:rFonts w:ascii="Arial" w:eastAsia="Calibri" w:hAnsi="Arial" w:cs="Arial"/>
          <w:color w:val="0070C0"/>
          <w:sz w:val="20"/>
          <w:szCs w:val="20"/>
          <w:lang w:val="en-AU" w:eastAsia="en-US"/>
        </w:rPr>
        <w:t xml:space="preserve">  </w:t>
      </w:r>
      <w:r w:rsidR="00413540" w:rsidRPr="00125C65">
        <w:rPr>
          <w:rFonts w:ascii="Arial" w:eastAsia="Calibri" w:hAnsi="Arial" w:cs="Arial"/>
          <w:color w:val="0070C0"/>
          <w:sz w:val="20"/>
          <w:szCs w:val="20"/>
          <w:lang w:val="en-AU" w:eastAsia="en-US"/>
        </w:rPr>
        <w:t xml:space="preserve">A dog may be entered in both Freestyle and Heelwork to Music divisions, but shall be </w:t>
      </w:r>
      <w:r w:rsidR="00125C65">
        <w:rPr>
          <w:rFonts w:ascii="Arial" w:eastAsia="Calibri" w:hAnsi="Arial" w:cs="Arial"/>
          <w:color w:val="0070C0"/>
          <w:sz w:val="20"/>
          <w:szCs w:val="20"/>
          <w:lang w:val="en-AU" w:eastAsia="en-US"/>
        </w:rPr>
        <w:tab/>
      </w:r>
      <w:r w:rsidR="00125C65">
        <w:rPr>
          <w:rFonts w:ascii="Arial" w:eastAsia="Calibri" w:hAnsi="Arial" w:cs="Arial"/>
          <w:color w:val="0070C0"/>
          <w:sz w:val="20"/>
          <w:szCs w:val="20"/>
          <w:lang w:val="en-AU" w:eastAsia="en-US"/>
        </w:rPr>
        <w:tab/>
      </w:r>
      <w:r w:rsidR="00413540" w:rsidRPr="00125C65">
        <w:rPr>
          <w:rFonts w:ascii="Arial" w:eastAsia="Calibri" w:hAnsi="Arial" w:cs="Arial"/>
          <w:color w:val="0070C0"/>
          <w:sz w:val="20"/>
          <w:szCs w:val="20"/>
          <w:lang w:val="en-AU" w:eastAsia="en-US"/>
        </w:rPr>
        <w:t xml:space="preserve">entered in only one class </w:t>
      </w:r>
      <w:r w:rsidR="00413540" w:rsidRPr="00125C65">
        <w:rPr>
          <w:rFonts w:ascii="Arial" w:eastAsia="Calibri" w:hAnsi="Arial" w:cs="Arial"/>
          <w:color w:val="0070C0"/>
          <w:sz w:val="20"/>
          <w:szCs w:val="20"/>
          <w:u w:val="single"/>
          <w:lang w:val="en-AU" w:eastAsia="en-US"/>
        </w:rPr>
        <w:t xml:space="preserve">level </w:t>
      </w:r>
      <w:r w:rsidR="00413540" w:rsidRPr="00125C65">
        <w:rPr>
          <w:rFonts w:ascii="Arial" w:eastAsia="Calibri" w:hAnsi="Arial" w:cs="Arial"/>
          <w:color w:val="0070C0"/>
          <w:sz w:val="20"/>
          <w:szCs w:val="20"/>
          <w:lang w:val="en-AU" w:eastAsia="en-US"/>
        </w:rPr>
        <w:t xml:space="preserve">within a division.  </w:t>
      </w:r>
      <w:r w:rsidR="00413540" w:rsidRPr="00125C65">
        <w:rPr>
          <w:rFonts w:ascii="Arial" w:eastAsia="Calibri" w:hAnsi="Arial" w:cs="Arial"/>
          <w:color w:val="0070C0"/>
          <w:sz w:val="20"/>
          <w:szCs w:val="20"/>
          <w:u w:val="single"/>
          <w:lang w:val="en-AU" w:eastAsia="en-US"/>
        </w:rPr>
        <w:t xml:space="preserve">Multiple classes may be offered at </w:t>
      </w:r>
      <w:r w:rsidR="00125C65" w:rsidRPr="00125C65">
        <w:rPr>
          <w:rFonts w:ascii="Arial" w:eastAsia="Calibri" w:hAnsi="Arial" w:cs="Arial"/>
          <w:color w:val="0070C0"/>
          <w:sz w:val="20"/>
          <w:szCs w:val="20"/>
          <w:lang w:val="en-AU" w:eastAsia="en-US"/>
        </w:rPr>
        <w:tab/>
      </w:r>
      <w:r w:rsidR="00125C65" w:rsidRPr="00125C65">
        <w:rPr>
          <w:rFonts w:ascii="Arial" w:eastAsia="Calibri" w:hAnsi="Arial" w:cs="Arial"/>
          <w:color w:val="0070C0"/>
          <w:sz w:val="20"/>
          <w:szCs w:val="20"/>
          <w:lang w:val="en-AU" w:eastAsia="en-US"/>
        </w:rPr>
        <w:tab/>
      </w:r>
      <w:r w:rsidR="00413540" w:rsidRPr="00125C65">
        <w:rPr>
          <w:rFonts w:ascii="Arial" w:eastAsia="Calibri" w:hAnsi="Arial" w:cs="Arial"/>
          <w:color w:val="0070C0"/>
          <w:sz w:val="20"/>
          <w:szCs w:val="20"/>
          <w:u w:val="single"/>
          <w:lang w:val="en-AU" w:eastAsia="en-US"/>
        </w:rPr>
        <w:t>the same Dances with Dogs event.</w:t>
      </w:r>
    </w:p>
    <w:p w14:paraId="0F3EEA1B" w14:textId="7525842D" w:rsidR="004B0AD6" w:rsidRPr="00125C65" w:rsidRDefault="000567A9" w:rsidP="00820517">
      <w:pPr>
        <w:spacing w:after="160" w:line="259" w:lineRule="auto"/>
        <w:rPr>
          <w:rFonts w:ascii="Arial" w:eastAsia="Calibri" w:hAnsi="Arial" w:cs="Arial"/>
          <w:color w:val="FF0000"/>
          <w:sz w:val="20"/>
          <w:szCs w:val="20"/>
          <w:u w:val="single"/>
          <w:lang w:val="en-AU" w:eastAsia="en-US"/>
        </w:rPr>
      </w:pPr>
      <w:r w:rsidRPr="00125C65">
        <w:rPr>
          <w:rFonts w:ascii="Arial" w:eastAsia="Calibri" w:hAnsi="Arial" w:cs="Arial"/>
          <w:b/>
          <w:color w:val="FF0000"/>
          <w:sz w:val="20"/>
          <w:szCs w:val="20"/>
          <w:lang w:val="en-AU" w:eastAsia="en-US"/>
        </w:rPr>
        <w:t>Rationale:</w:t>
      </w:r>
      <w:r w:rsidRPr="00125C65">
        <w:rPr>
          <w:rFonts w:ascii="Arial" w:eastAsia="Calibri" w:hAnsi="Arial" w:cs="Arial"/>
          <w:color w:val="FF0000"/>
          <w:sz w:val="20"/>
          <w:szCs w:val="20"/>
          <w:u w:val="single"/>
          <w:lang w:val="en-AU" w:eastAsia="en-US"/>
        </w:rPr>
        <w:t xml:space="preserve"> </w:t>
      </w:r>
      <w:r w:rsidR="00413540" w:rsidRPr="00125C65">
        <w:rPr>
          <w:rFonts w:ascii="Arial" w:eastAsia="Calibri" w:hAnsi="Arial" w:cs="Arial"/>
          <w:color w:val="FF0000"/>
          <w:sz w:val="20"/>
          <w:szCs w:val="20"/>
          <w:lang w:val="en-AU" w:eastAsia="en-US"/>
        </w:rPr>
        <w:t>The current wording could be construed that multiple rings (and hence classes) cannot be offered and hence e</w:t>
      </w:r>
      <w:r w:rsidRPr="00125C65">
        <w:rPr>
          <w:rFonts w:ascii="Arial" w:eastAsia="Calibri" w:hAnsi="Arial" w:cs="Arial"/>
          <w:color w:val="FF0000"/>
          <w:sz w:val="20"/>
          <w:szCs w:val="20"/>
          <w:lang w:val="en-AU" w:eastAsia="en-US"/>
        </w:rPr>
        <w:t>ntered at a Trick Test event.  We</w:t>
      </w:r>
      <w:r w:rsidR="00413540" w:rsidRPr="00125C65">
        <w:rPr>
          <w:rFonts w:ascii="Arial" w:eastAsia="Calibri" w:hAnsi="Arial" w:cs="Arial"/>
          <w:color w:val="FF0000"/>
          <w:sz w:val="20"/>
          <w:szCs w:val="20"/>
          <w:lang w:val="en-AU" w:eastAsia="en-US"/>
        </w:rPr>
        <w:t xml:space="preserve"> believe this makes </w:t>
      </w:r>
      <w:r w:rsidR="004B0AD6" w:rsidRPr="00125C65">
        <w:rPr>
          <w:rFonts w:ascii="Arial" w:eastAsia="Calibri" w:hAnsi="Arial" w:cs="Arial"/>
          <w:color w:val="FF0000"/>
          <w:sz w:val="20"/>
          <w:szCs w:val="20"/>
          <w:lang w:val="en-AU" w:eastAsia="en-US"/>
        </w:rPr>
        <w:t>the intent of the rule clearer.</w:t>
      </w:r>
    </w:p>
    <w:p w14:paraId="4CFF170E" w14:textId="225ACC69" w:rsidR="001F7D7B" w:rsidRPr="004B0AD6" w:rsidRDefault="001F7D7B" w:rsidP="004B0AD6">
      <w:pPr>
        <w:tabs>
          <w:tab w:val="left" w:pos="1620"/>
        </w:tabs>
        <w:spacing w:line="283" w:lineRule="auto"/>
        <w:ind w:left="709" w:right="606" w:hanging="709"/>
        <w:rPr>
          <w:rFonts w:ascii="Arial" w:eastAsia="Arial" w:hAnsi="Arial" w:cs="Arial"/>
          <w:b/>
          <w:bCs/>
          <w:color w:val="000000"/>
          <w:sz w:val="24"/>
          <w:szCs w:val="24"/>
        </w:rPr>
      </w:pPr>
      <w:r w:rsidRPr="004B0AD6">
        <w:rPr>
          <w:rFonts w:ascii="Arial" w:eastAsia="Arial" w:hAnsi="Arial" w:cs="Arial"/>
          <w:b/>
          <w:bCs/>
          <w:color w:val="000000"/>
          <w:sz w:val="24"/>
          <w:szCs w:val="24"/>
          <w:highlight w:val="red"/>
        </w:rPr>
        <w:t>DOGS SA PROPOSAL</w:t>
      </w:r>
    </w:p>
    <w:p w14:paraId="7738E11A" w14:textId="77777777" w:rsidR="003766B3" w:rsidRPr="004B0AD6" w:rsidRDefault="003766B3">
      <w:pPr>
        <w:tabs>
          <w:tab w:val="left" w:pos="1620"/>
        </w:tabs>
        <w:spacing w:line="283" w:lineRule="auto"/>
        <w:ind w:left="1640" w:right="606" w:hanging="709"/>
        <w:rPr>
          <w:rFonts w:ascii="Arial" w:eastAsia="Arial" w:hAnsi="Arial" w:cs="Arial"/>
          <w:sz w:val="24"/>
          <w:szCs w:val="24"/>
        </w:rPr>
      </w:pPr>
    </w:p>
    <w:p w14:paraId="5C20A605" w14:textId="76A00DEA" w:rsidR="003766B3" w:rsidRPr="00125C65" w:rsidRDefault="00017EB4">
      <w:pPr>
        <w:rPr>
          <w:rFonts w:ascii="Arial" w:eastAsia="Arial" w:hAnsi="Arial" w:cs="Arial"/>
          <w:color w:val="0070C0"/>
          <w:sz w:val="20"/>
          <w:szCs w:val="20"/>
        </w:rPr>
      </w:pPr>
      <w:r w:rsidRPr="00125C65">
        <w:rPr>
          <w:rFonts w:ascii="Arial" w:eastAsia="Arial" w:hAnsi="Arial" w:cs="Arial"/>
          <w:b/>
          <w:color w:val="0070C0"/>
          <w:sz w:val="20"/>
          <w:szCs w:val="20"/>
        </w:rPr>
        <w:t>Proposed Deletion</w:t>
      </w:r>
      <w:r w:rsidR="00351D47" w:rsidRPr="00125C65">
        <w:rPr>
          <w:rFonts w:ascii="Arial" w:eastAsia="Arial" w:hAnsi="Arial" w:cs="Arial"/>
          <w:color w:val="0070C0"/>
          <w:sz w:val="20"/>
          <w:szCs w:val="20"/>
        </w:rPr>
        <w:t xml:space="preserve"> of</w:t>
      </w:r>
      <w:r w:rsidRPr="00125C65">
        <w:rPr>
          <w:rFonts w:ascii="Arial" w:eastAsia="Arial" w:hAnsi="Arial" w:cs="Arial"/>
          <w:color w:val="0070C0"/>
          <w:sz w:val="20"/>
          <w:szCs w:val="20"/>
        </w:rPr>
        <w:t xml:space="preserve"> 6.2.3</w:t>
      </w:r>
    </w:p>
    <w:p w14:paraId="6B8DE628" w14:textId="0EA7F34C" w:rsidR="003766B3" w:rsidRPr="00125C65" w:rsidRDefault="00017EB4">
      <w:pPr>
        <w:ind w:left="709"/>
        <w:rPr>
          <w:rFonts w:ascii="Arial" w:eastAsia="Arial" w:hAnsi="Arial" w:cs="Arial"/>
          <w:color w:val="0070C0"/>
          <w:sz w:val="20"/>
          <w:szCs w:val="20"/>
        </w:rPr>
      </w:pPr>
      <w:r w:rsidRPr="00125C65">
        <w:rPr>
          <w:rFonts w:ascii="Arial" w:eastAsia="Arial" w:hAnsi="Arial" w:cs="Arial"/>
          <w:color w:val="0070C0"/>
          <w:sz w:val="20"/>
          <w:szCs w:val="20"/>
        </w:rPr>
        <w:t>6.2.3</w:t>
      </w:r>
      <w:r w:rsidRPr="00125C65">
        <w:rPr>
          <w:rFonts w:ascii="Arial" w:eastAsia="Arial" w:hAnsi="Arial" w:cs="Arial"/>
          <w:color w:val="0070C0"/>
          <w:sz w:val="20"/>
          <w:szCs w:val="20"/>
        </w:rPr>
        <w:tab/>
      </w:r>
      <w:r w:rsidRPr="00125C65">
        <w:rPr>
          <w:rFonts w:ascii="Arial" w:eastAsia="Arial" w:hAnsi="Arial" w:cs="Arial"/>
          <w:strike/>
          <w:color w:val="0070C0"/>
          <w:sz w:val="20"/>
          <w:szCs w:val="20"/>
        </w:rPr>
        <w:t xml:space="preserve">A dog may be entered in both Freestyle and Heelwork to Music divisions, but shall be </w:t>
      </w:r>
      <w:r w:rsidR="00D87E98" w:rsidRPr="00D87E98">
        <w:rPr>
          <w:rFonts w:ascii="Arial" w:eastAsia="Arial" w:hAnsi="Arial" w:cs="Arial"/>
          <w:color w:val="0070C0"/>
          <w:sz w:val="20"/>
          <w:szCs w:val="20"/>
        </w:rPr>
        <w:tab/>
      </w:r>
      <w:r w:rsidR="00D87E98" w:rsidRPr="00D87E98">
        <w:rPr>
          <w:rFonts w:ascii="Arial" w:eastAsia="Arial" w:hAnsi="Arial" w:cs="Arial"/>
          <w:color w:val="0070C0"/>
          <w:sz w:val="20"/>
          <w:szCs w:val="20"/>
        </w:rPr>
        <w:tab/>
      </w:r>
      <w:r w:rsidRPr="00125C65">
        <w:rPr>
          <w:rFonts w:ascii="Arial" w:eastAsia="Arial" w:hAnsi="Arial" w:cs="Arial"/>
          <w:strike/>
          <w:color w:val="0070C0"/>
          <w:sz w:val="20"/>
          <w:szCs w:val="20"/>
        </w:rPr>
        <w:t>entered in only one class within a division.</w:t>
      </w:r>
    </w:p>
    <w:p w14:paraId="0D1E321F" w14:textId="77777777" w:rsidR="003766B3" w:rsidRPr="00125C65" w:rsidRDefault="003766B3">
      <w:pPr>
        <w:rPr>
          <w:rFonts w:ascii="Arial" w:eastAsia="Arial" w:hAnsi="Arial" w:cs="Arial"/>
          <w:color w:val="0000FF"/>
          <w:sz w:val="20"/>
          <w:szCs w:val="20"/>
        </w:rPr>
      </w:pPr>
    </w:p>
    <w:p w14:paraId="685F0741" w14:textId="109BFE53" w:rsidR="003766B3" w:rsidRPr="00125C65" w:rsidRDefault="00017EB4" w:rsidP="004B0AD6">
      <w:pPr>
        <w:rPr>
          <w:rFonts w:ascii="Arial" w:eastAsia="Arial" w:hAnsi="Arial" w:cs="Arial"/>
          <w:color w:val="FF0000"/>
          <w:sz w:val="20"/>
          <w:szCs w:val="20"/>
        </w:rPr>
      </w:pPr>
      <w:r w:rsidRPr="00125C65">
        <w:rPr>
          <w:rFonts w:ascii="Arial" w:eastAsia="Arial" w:hAnsi="Arial" w:cs="Arial"/>
          <w:b/>
          <w:color w:val="FF0000"/>
          <w:sz w:val="20"/>
          <w:szCs w:val="20"/>
        </w:rPr>
        <w:t>Rationale</w:t>
      </w:r>
      <w:r w:rsidRPr="00125C65">
        <w:rPr>
          <w:rFonts w:ascii="Arial" w:eastAsia="Arial" w:hAnsi="Arial" w:cs="Arial"/>
          <w:color w:val="FF0000"/>
          <w:sz w:val="20"/>
          <w:szCs w:val="20"/>
        </w:rPr>
        <w:t xml:space="preserve"> 6.2.3</w:t>
      </w:r>
      <w:r w:rsidR="004B0AD6" w:rsidRPr="00125C65">
        <w:rPr>
          <w:rFonts w:ascii="Arial" w:eastAsia="Arial" w:hAnsi="Arial" w:cs="Arial"/>
          <w:color w:val="FF0000"/>
          <w:sz w:val="20"/>
          <w:szCs w:val="20"/>
        </w:rPr>
        <w:t xml:space="preserve">  </w:t>
      </w:r>
      <w:r w:rsidRPr="00125C65">
        <w:rPr>
          <w:rFonts w:ascii="Arial" w:eastAsia="Arial" w:hAnsi="Arial" w:cs="Arial"/>
          <w:color w:val="FF0000"/>
          <w:sz w:val="20"/>
          <w:szCs w:val="20"/>
        </w:rPr>
        <w:t>To simplify the rule.</w:t>
      </w:r>
    </w:p>
    <w:p w14:paraId="20A631D1" w14:textId="77777777" w:rsidR="003766B3" w:rsidRPr="00125C65" w:rsidRDefault="003766B3">
      <w:pPr>
        <w:ind w:left="709"/>
        <w:rPr>
          <w:rFonts w:ascii="Arial" w:eastAsia="Arial" w:hAnsi="Arial" w:cs="Arial"/>
          <w:color w:val="FF0000"/>
          <w:sz w:val="20"/>
          <w:szCs w:val="20"/>
        </w:rPr>
      </w:pPr>
    </w:p>
    <w:p w14:paraId="22D1D34E" w14:textId="528FE7ED" w:rsidR="003766B3" w:rsidRPr="00125C65" w:rsidRDefault="00017EB4" w:rsidP="004B0AD6">
      <w:pPr>
        <w:rPr>
          <w:rFonts w:ascii="Arial" w:eastAsia="Arial" w:hAnsi="Arial" w:cs="Arial"/>
          <w:color w:val="FF0000"/>
          <w:sz w:val="20"/>
          <w:szCs w:val="20"/>
        </w:rPr>
      </w:pPr>
      <w:r w:rsidRPr="00125C65">
        <w:rPr>
          <w:rFonts w:ascii="Arial" w:eastAsia="Arial" w:hAnsi="Arial" w:cs="Arial"/>
          <w:color w:val="FF0000"/>
          <w:sz w:val="20"/>
          <w:szCs w:val="20"/>
        </w:rPr>
        <w:lastRenderedPageBreak/>
        <w:t>The existing rule is confusing and appears redundant.  Rules 3.1.3 cover the entry of dogs within C</w:t>
      </w:r>
      <w:r w:rsidR="00351D47" w:rsidRPr="00125C65">
        <w:rPr>
          <w:rFonts w:ascii="Arial" w:eastAsia="Arial" w:hAnsi="Arial" w:cs="Arial"/>
          <w:color w:val="FF0000"/>
          <w:sz w:val="20"/>
          <w:szCs w:val="20"/>
        </w:rPr>
        <w:t>lasses and Divisions and does not</w:t>
      </w:r>
      <w:r w:rsidRPr="00125C65">
        <w:rPr>
          <w:rFonts w:ascii="Arial" w:eastAsia="Arial" w:hAnsi="Arial" w:cs="Arial"/>
          <w:color w:val="FF0000"/>
          <w:sz w:val="20"/>
          <w:szCs w:val="20"/>
        </w:rPr>
        <w:t xml:space="preserve"> allow for dogs to be entered in multiple classes within a Division, while Rule 6.2.4 covers Intermediate titled dogs that may enter either Intermediate or Advanced, but not both classes.</w:t>
      </w:r>
    </w:p>
    <w:p w14:paraId="4B787BFC" w14:textId="77777777" w:rsidR="004B0AD6" w:rsidRDefault="004B0AD6" w:rsidP="004B0AD6">
      <w:pPr>
        <w:rPr>
          <w:rFonts w:ascii="Arial" w:eastAsia="Arial" w:hAnsi="Arial" w:cs="Arial"/>
          <w:color w:val="FF0000"/>
          <w:sz w:val="24"/>
          <w:szCs w:val="24"/>
        </w:rPr>
      </w:pPr>
    </w:p>
    <w:p w14:paraId="263654FA" w14:textId="77777777" w:rsidR="004B0AD6" w:rsidRDefault="004B0AD6" w:rsidP="004B0AD6">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68395779" w14:textId="77777777" w:rsidR="004B0AD6" w:rsidRPr="004B0AD6" w:rsidRDefault="004B0AD6" w:rsidP="004B0AD6">
      <w:pPr>
        <w:rPr>
          <w:rFonts w:ascii="Arial" w:eastAsia="Arial" w:hAnsi="Arial" w:cs="Arial"/>
          <w:color w:val="FF0000"/>
          <w:sz w:val="24"/>
          <w:szCs w:val="24"/>
        </w:rPr>
      </w:pPr>
    </w:p>
    <w:p w14:paraId="3E0EC16F" w14:textId="77777777" w:rsidR="003766B3" w:rsidRDefault="003766B3">
      <w:pPr>
        <w:spacing w:line="149" w:lineRule="auto"/>
        <w:rPr>
          <w:color w:val="000000"/>
          <w:sz w:val="20"/>
          <w:szCs w:val="20"/>
        </w:rPr>
      </w:pPr>
    </w:p>
    <w:p w14:paraId="571F920B" w14:textId="77777777" w:rsidR="003766B3" w:rsidRDefault="00017EB4">
      <w:pPr>
        <w:tabs>
          <w:tab w:val="left" w:pos="1620"/>
        </w:tabs>
        <w:spacing w:line="283" w:lineRule="auto"/>
        <w:ind w:left="1640" w:right="806" w:hanging="709"/>
        <w:rPr>
          <w:rFonts w:ascii="Arial" w:eastAsia="Arial" w:hAnsi="Arial" w:cs="Arial"/>
          <w:color w:val="000000"/>
          <w:sz w:val="20"/>
          <w:szCs w:val="20"/>
        </w:rPr>
      </w:pPr>
      <w:r>
        <w:rPr>
          <w:rFonts w:ascii="Arial" w:eastAsia="Arial" w:hAnsi="Arial" w:cs="Arial"/>
          <w:color w:val="000000"/>
          <w:sz w:val="20"/>
          <w:szCs w:val="20"/>
        </w:rPr>
        <w:t>6.2.4</w:t>
      </w:r>
      <w:r>
        <w:rPr>
          <w:rFonts w:ascii="Arial" w:eastAsia="Arial" w:hAnsi="Arial" w:cs="Arial"/>
          <w:color w:val="000000"/>
          <w:sz w:val="20"/>
          <w:szCs w:val="20"/>
        </w:rPr>
        <w:tab/>
        <w:t>A dog with an Intermediate title may only compete in either Intermediate or Advanced class within a division at the one competition.</w:t>
      </w:r>
    </w:p>
    <w:p w14:paraId="0D66CE85" w14:textId="77777777" w:rsidR="004B0AD6" w:rsidRDefault="004B0AD6">
      <w:pPr>
        <w:tabs>
          <w:tab w:val="left" w:pos="1620"/>
        </w:tabs>
        <w:spacing w:line="283" w:lineRule="auto"/>
        <w:ind w:left="1640" w:right="806" w:hanging="709"/>
        <w:rPr>
          <w:rFonts w:ascii="Arial" w:eastAsia="Arial" w:hAnsi="Arial" w:cs="Arial"/>
          <w:color w:val="000000"/>
          <w:sz w:val="20"/>
          <w:szCs w:val="20"/>
        </w:rPr>
      </w:pPr>
    </w:p>
    <w:p w14:paraId="71329E37" w14:textId="53F62D5D" w:rsidR="003766B3" w:rsidRPr="004B0AD6" w:rsidRDefault="001F7D7B" w:rsidP="004B0AD6">
      <w:pPr>
        <w:tabs>
          <w:tab w:val="left" w:pos="1620"/>
        </w:tabs>
        <w:spacing w:line="283" w:lineRule="auto"/>
        <w:ind w:left="709" w:right="806" w:hanging="709"/>
        <w:rPr>
          <w:rFonts w:ascii="Arial" w:eastAsia="Arial" w:hAnsi="Arial" w:cs="Arial"/>
          <w:b/>
          <w:bCs/>
          <w:sz w:val="24"/>
          <w:szCs w:val="24"/>
        </w:rPr>
      </w:pPr>
      <w:r w:rsidRPr="004B0AD6">
        <w:rPr>
          <w:rFonts w:ascii="Arial" w:eastAsia="Arial" w:hAnsi="Arial" w:cs="Arial"/>
          <w:b/>
          <w:bCs/>
          <w:sz w:val="24"/>
          <w:szCs w:val="24"/>
          <w:highlight w:val="red"/>
        </w:rPr>
        <w:t>DOGS SA PROPOSAL</w:t>
      </w:r>
    </w:p>
    <w:p w14:paraId="3DEC853D" w14:textId="2E7E589C" w:rsidR="003766B3" w:rsidRPr="00125C65" w:rsidRDefault="00017EB4">
      <w:pPr>
        <w:tabs>
          <w:tab w:val="left" w:pos="1620"/>
        </w:tabs>
        <w:spacing w:line="283" w:lineRule="auto"/>
        <w:ind w:right="806"/>
        <w:rPr>
          <w:rFonts w:ascii="Arial" w:eastAsia="Arial" w:hAnsi="Arial" w:cs="Arial"/>
          <w:color w:val="0070C0"/>
          <w:sz w:val="20"/>
          <w:szCs w:val="20"/>
        </w:rPr>
      </w:pPr>
      <w:r w:rsidRPr="00125C65">
        <w:rPr>
          <w:rFonts w:ascii="Arial" w:eastAsia="Arial" w:hAnsi="Arial" w:cs="Arial"/>
          <w:b/>
          <w:color w:val="0070C0"/>
          <w:sz w:val="20"/>
          <w:szCs w:val="20"/>
        </w:rPr>
        <w:t>Proposed Change</w:t>
      </w:r>
      <w:r w:rsidRPr="00125C65">
        <w:rPr>
          <w:rFonts w:ascii="Arial" w:eastAsia="Arial" w:hAnsi="Arial" w:cs="Arial"/>
          <w:color w:val="0070C0"/>
          <w:sz w:val="20"/>
          <w:szCs w:val="20"/>
        </w:rPr>
        <w:t xml:space="preserve"> to 6.2.4</w:t>
      </w:r>
    </w:p>
    <w:p w14:paraId="35C0464F" w14:textId="77777777" w:rsidR="003766B3" w:rsidRPr="00125C65" w:rsidRDefault="003766B3">
      <w:pPr>
        <w:tabs>
          <w:tab w:val="left" w:pos="1620"/>
        </w:tabs>
        <w:spacing w:line="283" w:lineRule="auto"/>
        <w:ind w:right="806"/>
        <w:rPr>
          <w:rFonts w:ascii="Arial" w:eastAsia="Arial" w:hAnsi="Arial" w:cs="Arial"/>
          <w:color w:val="0070C0"/>
          <w:sz w:val="20"/>
          <w:szCs w:val="20"/>
        </w:rPr>
      </w:pPr>
    </w:p>
    <w:p w14:paraId="2C5613AD" w14:textId="6881BC0F" w:rsidR="003766B3" w:rsidRPr="00125C65" w:rsidRDefault="00351D47">
      <w:pPr>
        <w:tabs>
          <w:tab w:val="left" w:pos="1620"/>
        </w:tabs>
        <w:spacing w:line="283" w:lineRule="auto"/>
        <w:ind w:right="806"/>
        <w:rPr>
          <w:rFonts w:ascii="Arial" w:eastAsia="Arial" w:hAnsi="Arial" w:cs="Arial"/>
          <w:color w:val="0070C0"/>
          <w:sz w:val="20"/>
          <w:szCs w:val="20"/>
        </w:rPr>
      </w:pPr>
      <w:r w:rsidRPr="00125C65">
        <w:rPr>
          <w:rFonts w:ascii="Arial" w:eastAsia="Arial" w:hAnsi="Arial" w:cs="Arial"/>
          <w:color w:val="0070C0"/>
          <w:sz w:val="20"/>
          <w:szCs w:val="20"/>
        </w:rPr>
        <w:t xml:space="preserve">              </w:t>
      </w:r>
      <w:r w:rsidR="00B377E5">
        <w:rPr>
          <w:rFonts w:ascii="Arial" w:eastAsia="Arial" w:hAnsi="Arial" w:cs="Arial"/>
          <w:color w:val="0070C0"/>
          <w:sz w:val="20"/>
          <w:szCs w:val="20"/>
        </w:rPr>
        <w:t xml:space="preserve">   </w:t>
      </w:r>
      <w:r w:rsidR="00017EB4" w:rsidRPr="00125C65">
        <w:rPr>
          <w:rFonts w:ascii="Arial" w:eastAsia="Arial" w:hAnsi="Arial" w:cs="Arial"/>
          <w:color w:val="0070C0"/>
          <w:sz w:val="20"/>
          <w:szCs w:val="20"/>
        </w:rPr>
        <w:t xml:space="preserve">6.2.4 </w:t>
      </w:r>
      <w:r w:rsidRPr="00125C65">
        <w:rPr>
          <w:rFonts w:ascii="Arial" w:eastAsia="Arial" w:hAnsi="Arial" w:cs="Arial"/>
          <w:color w:val="0070C0"/>
          <w:sz w:val="20"/>
          <w:szCs w:val="20"/>
        </w:rPr>
        <w:t xml:space="preserve">   </w:t>
      </w:r>
      <w:r w:rsidR="00125C65">
        <w:rPr>
          <w:rFonts w:ascii="Arial" w:eastAsia="Arial" w:hAnsi="Arial" w:cs="Arial"/>
          <w:color w:val="0070C0"/>
          <w:sz w:val="20"/>
          <w:szCs w:val="20"/>
        </w:rPr>
        <w:tab/>
      </w:r>
      <w:r w:rsidR="00017EB4" w:rsidRPr="00125C65">
        <w:rPr>
          <w:rFonts w:ascii="Arial" w:eastAsia="Arial" w:hAnsi="Arial" w:cs="Arial"/>
          <w:color w:val="0070C0"/>
          <w:sz w:val="20"/>
          <w:szCs w:val="20"/>
        </w:rPr>
        <w:t xml:space="preserve">A dog with an Intermediate title </w:t>
      </w:r>
      <w:r w:rsidR="00017EB4" w:rsidRPr="00125C65">
        <w:rPr>
          <w:rFonts w:ascii="Arial" w:eastAsia="Arial" w:hAnsi="Arial" w:cs="Arial"/>
          <w:color w:val="0070C0"/>
          <w:sz w:val="20"/>
          <w:szCs w:val="20"/>
          <w:u w:val="single"/>
        </w:rPr>
        <w:t>in a division</w:t>
      </w:r>
      <w:r w:rsidR="00017EB4" w:rsidRPr="00125C65">
        <w:rPr>
          <w:rFonts w:ascii="Arial" w:eastAsia="Arial" w:hAnsi="Arial" w:cs="Arial"/>
          <w:color w:val="0070C0"/>
          <w:sz w:val="20"/>
          <w:szCs w:val="20"/>
        </w:rPr>
        <w:t xml:space="preserve"> may only compete in either </w:t>
      </w:r>
      <w:r w:rsidR="00125C65">
        <w:rPr>
          <w:rFonts w:ascii="Arial" w:eastAsia="Arial" w:hAnsi="Arial" w:cs="Arial"/>
          <w:color w:val="0070C0"/>
          <w:sz w:val="20"/>
          <w:szCs w:val="20"/>
        </w:rPr>
        <w:t xml:space="preserve">   </w:t>
      </w:r>
      <w:r w:rsidR="00125C65">
        <w:rPr>
          <w:rFonts w:ascii="Arial" w:eastAsia="Arial" w:hAnsi="Arial" w:cs="Arial"/>
          <w:color w:val="0070C0"/>
          <w:sz w:val="20"/>
          <w:szCs w:val="20"/>
        </w:rPr>
        <w:tab/>
      </w:r>
      <w:r w:rsidR="00017EB4" w:rsidRPr="00125C65">
        <w:rPr>
          <w:rFonts w:ascii="Arial" w:eastAsia="Arial" w:hAnsi="Arial" w:cs="Arial"/>
          <w:color w:val="0070C0"/>
          <w:sz w:val="20"/>
          <w:szCs w:val="20"/>
        </w:rPr>
        <w:t xml:space="preserve">Intermediate or Advanced class within </w:t>
      </w:r>
      <w:r w:rsidR="00017EB4" w:rsidRPr="00125C65">
        <w:rPr>
          <w:rFonts w:ascii="Arial" w:eastAsia="Arial" w:hAnsi="Arial" w:cs="Arial"/>
          <w:strike/>
          <w:color w:val="0070C0"/>
          <w:sz w:val="20"/>
          <w:szCs w:val="20"/>
        </w:rPr>
        <w:t>a</w:t>
      </w:r>
      <w:r w:rsidR="00017EB4" w:rsidRPr="00125C65">
        <w:rPr>
          <w:rFonts w:ascii="Arial" w:eastAsia="Arial" w:hAnsi="Arial" w:cs="Arial"/>
          <w:color w:val="0070C0"/>
          <w:sz w:val="20"/>
          <w:szCs w:val="20"/>
        </w:rPr>
        <w:t xml:space="preserve"> </w:t>
      </w:r>
      <w:r w:rsidR="00017EB4" w:rsidRPr="00125C65">
        <w:rPr>
          <w:rFonts w:ascii="Arial" w:eastAsia="Arial" w:hAnsi="Arial" w:cs="Arial"/>
          <w:color w:val="0070C0"/>
          <w:sz w:val="20"/>
          <w:szCs w:val="20"/>
          <w:u w:val="single"/>
        </w:rPr>
        <w:t>that</w:t>
      </w:r>
      <w:r w:rsidR="00017EB4" w:rsidRPr="00125C65">
        <w:rPr>
          <w:rFonts w:ascii="Arial" w:eastAsia="Arial" w:hAnsi="Arial" w:cs="Arial"/>
          <w:color w:val="0070C0"/>
          <w:sz w:val="20"/>
          <w:szCs w:val="20"/>
        </w:rPr>
        <w:t xml:space="preserve"> division at the one </w:t>
      </w:r>
      <w:r w:rsidR="00125C65">
        <w:rPr>
          <w:rFonts w:ascii="Arial" w:eastAsia="Arial" w:hAnsi="Arial" w:cs="Arial"/>
          <w:color w:val="0070C0"/>
          <w:sz w:val="20"/>
          <w:szCs w:val="20"/>
        </w:rPr>
        <w:tab/>
      </w:r>
      <w:r w:rsidR="00017EB4" w:rsidRPr="00125C65">
        <w:rPr>
          <w:rFonts w:ascii="Arial" w:eastAsia="Arial" w:hAnsi="Arial" w:cs="Arial"/>
          <w:color w:val="0070C0"/>
          <w:sz w:val="20"/>
          <w:szCs w:val="20"/>
        </w:rPr>
        <w:t>competition.</w:t>
      </w:r>
    </w:p>
    <w:p w14:paraId="7D3D988E" w14:textId="77777777" w:rsidR="003766B3" w:rsidRPr="00125C65" w:rsidRDefault="003766B3">
      <w:pPr>
        <w:tabs>
          <w:tab w:val="left" w:pos="1620"/>
        </w:tabs>
        <w:spacing w:line="283" w:lineRule="auto"/>
        <w:ind w:right="806"/>
        <w:rPr>
          <w:rFonts w:ascii="Arial" w:eastAsia="Arial" w:hAnsi="Arial" w:cs="Arial"/>
          <w:sz w:val="20"/>
          <w:szCs w:val="20"/>
        </w:rPr>
      </w:pPr>
    </w:p>
    <w:p w14:paraId="413C36E5" w14:textId="55AAAEE5" w:rsidR="003766B3" w:rsidRPr="00125C65" w:rsidRDefault="00017EB4">
      <w:pPr>
        <w:tabs>
          <w:tab w:val="left" w:pos="1620"/>
        </w:tabs>
        <w:spacing w:line="283" w:lineRule="auto"/>
        <w:ind w:right="806"/>
        <w:rPr>
          <w:rFonts w:ascii="Arial" w:eastAsia="Arial" w:hAnsi="Arial" w:cs="Arial"/>
          <w:color w:val="FF0000"/>
          <w:sz w:val="20"/>
          <w:szCs w:val="20"/>
        </w:rPr>
      </w:pPr>
      <w:r w:rsidRPr="00125C65">
        <w:rPr>
          <w:rFonts w:ascii="Arial" w:eastAsia="Arial" w:hAnsi="Arial" w:cs="Arial"/>
          <w:b/>
          <w:color w:val="FF0000"/>
          <w:sz w:val="20"/>
          <w:szCs w:val="20"/>
        </w:rPr>
        <w:t>Rationale</w:t>
      </w:r>
      <w:r w:rsidRPr="00125C65">
        <w:rPr>
          <w:rFonts w:ascii="Arial" w:eastAsia="Arial" w:hAnsi="Arial" w:cs="Arial"/>
          <w:color w:val="FF0000"/>
          <w:sz w:val="20"/>
          <w:szCs w:val="20"/>
        </w:rPr>
        <w:t xml:space="preserve"> 6.2.4</w:t>
      </w:r>
      <w:r w:rsidR="00351D47" w:rsidRPr="00125C65">
        <w:rPr>
          <w:rFonts w:ascii="Arial" w:eastAsia="Arial" w:hAnsi="Arial" w:cs="Arial"/>
          <w:color w:val="FF0000"/>
          <w:sz w:val="20"/>
          <w:szCs w:val="20"/>
        </w:rPr>
        <w:t xml:space="preserve">:  </w:t>
      </w:r>
      <w:r w:rsidRPr="00125C65">
        <w:rPr>
          <w:rFonts w:ascii="Arial" w:eastAsia="Arial" w:hAnsi="Arial" w:cs="Arial"/>
          <w:color w:val="FF0000"/>
          <w:sz w:val="20"/>
          <w:szCs w:val="20"/>
        </w:rPr>
        <w:t>This is ambiguous.  If a dog has a</w:t>
      </w:r>
      <w:r w:rsidR="00351D47" w:rsidRPr="00125C65">
        <w:rPr>
          <w:rFonts w:ascii="Arial" w:eastAsia="Arial" w:hAnsi="Arial" w:cs="Arial"/>
          <w:color w:val="FF0000"/>
          <w:sz w:val="20"/>
          <w:szCs w:val="20"/>
        </w:rPr>
        <w:t>n HTM.S</w:t>
      </w:r>
      <w:r w:rsidRPr="00125C65">
        <w:rPr>
          <w:rFonts w:ascii="Arial" w:eastAsia="Arial" w:hAnsi="Arial" w:cs="Arial"/>
          <w:color w:val="FF0000"/>
          <w:sz w:val="20"/>
          <w:szCs w:val="20"/>
        </w:rPr>
        <w:t xml:space="preserve"> title and </w:t>
      </w:r>
      <w:r w:rsidR="00351D47" w:rsidRPr="00125C65">
        <w:rPr>
          <w:rFonts w:ascii="Arial" w:eastAsia="Arial" w:hAnsi="Arial" w:cs="Arial"/>
          <w:color w:val="FF0000"/>
          <w:sz w:val="20"/>
          <w:szCs w:val="20"/>
        </w:rPr>
        <w:t xml:space="preserve">a </w:t>
      </w:r>
      <w:r w:rsidRPr="00125C65">
        <w:rPr>
          <w:rFonts w:ascii="Arial" w:eastAsia="Arial" w:hAnsi="Arial" w:cs="Arial"/>
          <w:color w:val="FF0000"/>
          <w:sz w:val="20"/>
          <w:szCs w:val="20"/>
        </w:rPr>
        <w:t>FS.I title, the current wording does not allow the dog to comp</w:t>
      </w:r>
      <w:r w:rsidR="00351D47" w:rsidRPr="00125C65">
        <w:rPr>
          <w:rFonts w:ascii="Arial" w:eastAsia="Arial" w:hAnsi="Arial" w:cs="Arial"/>
          <w:color w:val="FF0000"/>
          <w:sz w:val="20"/>
          <w:szCs w:val="20"/>
        </w:rPr>
        <w:t xml:space="preserve">ete in HTM.N. as well as FS.A. </w:t>
      </w:r>
      <w:r w:rsidRPr="00125C65">
        <w:rPr>
          <w:rFonts w:ascii="Arial" w:eastAsia="Arial" w:hAnsi="Arial" w:cs="Arial"/>
          <w:color w:val="FF0000"/>
          <w:sz w:val="20"/>
          <w:szCs w:val="20"/>
        </w:rPr>
        <w:t>at the one competition.</w:t>
      </w:r>
    </w:p>
    <w:p w14:paraId="647E80C8" w14:textId="77777777" w:rsidR="004B0AD6" w:rsidRDefault="004B0AD6">
      <w:pPr>
        <w:tabs>
          <w:tab w:val="left" w:pos="1620"/>
        </w:tabs>
        <w:spacing w:line="283" w:lineRule="auto"/>
        <w:ind w:right="806"/>
        <w:rPr>
          <w:rFonts w:ascii="Arial" w:eastAsia="Arial" w:hAnsi="Arial" w:cs="Arial"/>
          <w:color w:val="FF0000"/>
          <w:sz w:val="24"/>
          <w:szCs w:val="24"/>
        </w:rPr>
      </w:pPr>
    </w:p>
    <w:p w14:paraId="0C604688" w14:textId="77777777" w:rsidR="004B0AD6" w:rsidRDefault="004B0AD6" w:rsidP="004B0AD6">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3E12C6DC" w14:textId="77777777" w:rsidR="003766B3" w:rsidRDefault="003766B3">
      <w:pPr>
        <w:tabs>
          <w:tab w:val="left" w:pos="1620"/>
        </w:tabs>
        <w:spacing w:line="283" w:lineRule="auto"/>
        <w:ind w:left="931" w:right="806"/>
        <w:rPr>
          <w:rFonts w:ascii="Arial" w:eastAsia="Arial" w:hAnsi="Arial" w:cs="Arial"/>
          <w:sz w:val="20"/>
          <w:szCs w:val="20"/>
        </w:rPr>
      </w:pPr>
    </w:p>
    <w:p w14:paraId="7163AD53" w14:textId="77777777" w:rsidR="003766B3" w:rsidRDefault="003766B3">
      <w:pPr>
        <w:spacing w:line="147" w:lineRule="auto"/>
        <w:rPr>
          <w:color w:val="000000"/>
          <w:sz w:val="20"/>
          <w:szCs w:val="20"/>
        </w:rPr>
      </w:pPr>
    </w:p>
    <w:p w14:paraId="17FD4D54" w14:textId="77777777" w:rsidR="003766B3" w:rsidRDefault="00017EB4">
      <w:pPr>
        <w:tabs>
          <w:tab w:val="left" w:pos="1620"/>
        </w:tabs>
        <w:spacing w:line="283" w:lineRule="auto"/>
        <w:ind w:left="1640" w:right="506" w:hanging="709"/>
        <w:rPr>
          <w:color w:val="000000"/>
          <w:sz w:val="20"/>
          <w:szCs w:val="20"/>
        </w:rPr>
      </w:pPr>
      <w:r>
        <w:rPr>
          <w:rFonts w:ascii="Arial" w:eastAsia="Arial" w:hAnsi="Arial" w:cs="Arial"/>
          <w:color w:val="000000"/>
          <w:sz w:val="20"/>
          <w:szCs w:val="20"/>
        </w:rPr>
        <w:t>6.2.5</w:t>
      </w:r>
      <w:r>
        <w:rPr>
          <w:rFonts w:ascii="Arial" w:eastAsia="Arial" w:hAnsi="Arial" w:cs="Arial"/>
          <w:color w:val="000000"/>
          <w:sz w:val="20"/>
          <w:szCs w:val="20"/>
        </w:rPr>
        <w:tab/>
        <w:t>A dog may be entered in both titling and non-titling classes when the latter are offered by the Affiliate conducting the competition.</w:t>
      </w:r>
    </w:p>
    <w:p w14:paraId="6B8C52E0" w14:textId="77777777" w:rsidR="003766B3" w:rsidRDefault="003766B3">
      <w:pPr>
        <w:spacing w:line="145" w:lineRule="auto"/>
        <w:rPr>
          <w:color w:val="000000"/>
          <w:sz w:val="20"/>
          <w:szCs w:val="20"/>
        </w:rPr>
      </w:pPr>
    </w:p>
    <w:p w14:paraId="01544088" w14:textId="77777777" w:rsidR="003766B3" w:rsidRDefault="00017EB4">
      <w:pPr>
        <w:tabs>
          <w:tab w:val="left" w:pos="900"/>
        </w:tabs>
        <w:ind w:left="360"/>
        <w:rPr>
          <w:color w:val="000000"/>
          <w:sz w:val="20"/>
          <w:szCs w:val="20"/>
        </w:rPr>
      </w:pPr>
      <w:r>
        <w:rPr>
          <w:rFonts w:ascii="Arial" w:eastAsia="Arial" w:hAnsi="Arial" w:cs="Arial"/>
          <w:b/>
          <w:color w:val="000000"/>
          <w:sz w:val="20"/>
          <w:szCs w:val="20"/>
        </w:rPr>
        <w:t>6.3</w:t>
      </w:r>
      <w:r>
        <w:rPr>
          <w:rFonts w:ascii="Arial" w:eastAsia="Arial" w:hAnsi="Arial" w:cs="Arial"/>
          <w:b/>
          <w:color w:val="000000"/>
          <w:sz w:val="20"/>
          <w:szCs w:val="20"/>
        </w:rPr>
        <w:tab/>
        <w:t>Music and costume</w:t>
      </w:r>
    </w:p>
    <w:p w14:paraId="183C5D47" w14:textId="77777777" w:rsidR="003766B3" w:rsidRDefault="003766B3">
      <w:pPr>
        <w:spacing w:line="234" w:lineRule="auto"/>
        <w:rPr>
          <w:color w:val="000000"/>
          <w:sz w:val="20"/>
          <w:szCs w:val="20"/>
        </w:rPr>
      </w:pPr>
    </w:p>
    <w:p w14:paraId="5ED3254A" w14:textId="77777777" w:rsidR="003766B3" w:rsidRDefault="00017EB4">
      <w:pPr>
        <w:tabs>
          <w:tab w:val="left" w:pos="1620"/>
        </w:tabs>
        <w:spacing w:line="254" w:lineRule="auto"/>
        <w:ind w:left="1640" w:right="466" w:hanging="709"/>
        <w:rPr>
          <w:rFonts w:ascii="Arial" w:eastAsia="Arial" w:hAnsi="Arial" w:cs="Arial"/>
          <w:color w:val="000000"/>
          <w:sz w:val="20"/>
          <w:szCs w:val="20"/>
        </w:rPr>
      </w:pPr>
      <w:r>
        <w:rPr>
          <w:rFonts w:ascii="Arial" w:eastAsia="Arial" w:hAnsi="Arial" w:cs="Arial"/>
          <w:color w:val="000000"/>
          <w:sz w:val="20"/>
          <w:szCs w:val="20"/>
        </w:rPr>
        <w:t>6.3.1</w:t>
      </w:r>
      <w:r>
        <w:rPr>
          <w:rFonts w:ascii="Arial" w:eastAsia="Arial" w:hAnsi="Arial" w:cs="Arial"/>
          <w:color w:val="000000"/>
          <w:sz w:val="20"/>
          <w:szCs w:val="20"/>
        </w:rPr>
        <w:tab/>
        <w:t>Music in the public domain is acceptable and encouraged, provided it is not offensive or sexually suggestive in language. Competitors may obtain their music by creating it new, purchasing it, or receiving it free. Competitors do not need to hold music licenses for routines entered in Member Body events</w:t>
      </w:r>
      <w:hyperlink w:anchor="4d34og8">
        <w:r>
          <w:rPr>
            <w:rFonts w:ascii="Arial" w:eastAsia="Arial" w:hAnsi="Arial" w:cs="Arial"/>
            <w:color w:val="000000"/>
            <w:sz w:val="12"/>
            <w:szCs w:val="12"/>
          </w:rPr>
          <w:t>1</w:t>
        </w:r>
      </w:hyperlink>
      <w:r>
        <w:rPr>
          <w:rFonts w:ascii="Arial" w:eastAsia="Arial" w:hAnsi="Arial" w:cs="Arial"/>
          <w:color w:val="000000"/>
          <w:sz w:val="20"/>
          <w:szCs w:val="20"/>
        </w:rPr>
        <w:t>.</w:t>
      </w:r>
    </w:p>
    <w:p w14:paraId="654A6B93" w14:textId="77777777" w:rsidR="003766B3" w:rsidRDefault="003766B3">
      <w:pPr>
        <w:spacing w:line="175" w:lineRule="auto"/>
        <w:rPr>
          <w:color w:val="000000"/>
          <w:sz w:val="20"/>
          <w:szCs w:val="20"/>
        </w:rPr>
      </w:pPr>
    </w:p>
    <w:p w14:paraId="730DC6E8" w14:textId="77777777" w:rsidR="003766B3" w:rsidRDefault="00017EB4">
      <w:pPr>
        <w:tabs>
          <w:tab w:val="left" w:pos="1620"/>
        </w:tabs>
        <w:spacing w:line="260" w:lineRule="auto"/>
        <w:ind w:left="1640" w:right="406" w:hanging="709"/>
        <w:jc w:val="both"/>
        <w:rPr>
          <w:color w:val="000000"/>
          <w:sz w:val="20"/>
          <w:szCs w:val="20"/>
        </w:rPr>
      </w:pPr>
      <w:r>
        <w:rPr>
          <w:rFonts w:ascii="Arial" w:eastAsia="Arial" w:hAnsi="Arial" w:cs="Arial"/>
          <w:color w:val="000000"/>
          <w:sz w:val="20"/>
          <w:szCs w:val="20"/>
        </w:rPr>
        <w:t>6.3.2</w:t>
      </w:r>
      <w:r>
        <w:rPr>
          <w:rFonts w:ascii="Arial" w:eastAsia="Arial" w:hAnsi="Arial" w:cs="Arial"/>
          <w:color w:val="000000"/>
          <w:sz w:val="20"/>
          <w:szCs w:val="20"/>
        </w:rPr>
        <w:tab/>
        <w:t>Costume, music and/or routine must not be offensive or sexually suggestive in language or presentation. Violations of this rule shall result in the routine being disqualified.</w:t>
      </w:r>
    </w:p>
    <w:p w14:paraId="7294B0AF" w14:textId="77777777" w:rsidR="003766B3" w:rsidRDefault="003766B3">
      <w:pPr>
        <w:spacing w:line="172" w:lineRule="auto"/>
        <w:rPr>
          <w:color w:val="000000"/>
          <w:sz w:val="20"/>
          <w:szCs w:val="20"/>
        </w:rPr>
      </w:pPr>
    </w:p>
    <w:p w14:paraId="54472ECD" w14:textId="3B4CB3F9" w:rsidR="003766B3" w:rsidRPr="00820517" w:rsidRDefault="00017EB4">
      <w:pPr>
        <w:tabs>
          <w:tab w:val="left" w:pos="1620"/>
        </w:tabs>
        <w:spacing w:line="283" w:lineRule="auto"/>
        <w:ind w:left="1640" w:right="686" w:hanging="710"/>
        <w:rPr>
          <w:rFonts w:ascii="Arial" w:eastAsia="Arial" w:hAnsi="Arial" w:cs="Arial"/>
          <w:color w:val="000000"/>
          <w:sz w:val="20"/>
          <w:szCs w:val="20"/>
        </w:rPr>
      </w:pPr>
      <w:r>
        <w:rPr>
          <w:rFonts w:ascii="Arial" w:eastAsia="Arial" w:hAnsi="Arial" w:cs="Arial"/>
          <w:color w:val="000000"/>
          <w:sz w:val="20"/>
          <w:szCs w:val="20"/>
        </w:rPr>
        <w:t>6.3.3</w:t>
      </w:r>
      <w:r>
        <w:rPr>
          <w:rFonts w:ascii="Arial" w:eastAsia="Arial" w:hAnsi="Arial" w:cs="Arial"/>
          <w:color w:val="000000"/>
          <w:sz w:val="20"/>
          <w:szCs w:val="20"/>
        </w:rPr>
        <w:tab/>
        <w:t>Competitors should wear some type of appropriate</w:t>
      </w:r>
      <w:r>
        <w:rPr>
          <w:rFonts w:ascii="Arial" w:eastAsia="Arial" w:hAnsi="Arial" w:cs="Arial"/>
          <w:color w:val="000000"/>
          <w:sz w:val="12"/>
          <w:szCs w:val="12"/>
        </w:rPr>
        <w:t>2</w:t>
      </w:r>
      <w:r>
        <w:rPr>
          <w:rFonts w:ascii="Arial" w:eastAsia="Arial" w:hAnsi="Arial" w:cs="Arial"/>
          <w:color w:val="000000"/>
          <w:sz w:val="20"/>
          <w:szCs w:val="20"/>
        </w:rPr>
        <w:t xml:space="preserve"> footwear, that complies with the safety requirements of the Member Body.</w:t>
      </w:r>
    </w:p>
    <w:p w14:paraId="49DB5CEB" w14:textId="77777777" w:rsidR="003766B3" w:rsidRDefault="003766B3">
      <w:pPr>
        <w:rPr>
          <w:rFonts w:ascii="Arial" w:eastAsia="Arial" w:hAnsi="Arial" w:cs="Arial"/>
        </w:rPr>
      </w:pPr>
    </w:p>
    <w:p w14:paraId="7F88732B" w14:textId="0C95C34B" w:rsidR="003766B3" w:rsidRDefault="001F7D7B">
      <w:pPr>
        <w:rPr>
          <w:rFonts w:ascii="Arial" w:eastAsia="Arial" w:hAnsi="Arial" w:cs="Arial"/>
          <w:b/>
          <w:bCs/>
          <w:sz w:val="24"/>
          <w:szCs w:val="24"/>
        </w:rPr>
      </w:pPr>
      <w:r w:rsidRPr="000A61BA">
        <w:rPr>
          <w:rFonts w:ascii="Arial" w:eastAsia="Arial" w:hAnsi="Arial" w:cs="Arial"/>
          <w:b/>
          <w:bCs/>
          <w:sz w:val="24"/>
          <w:szCs w:val="24"/>
          <w:highlight w:val="red"/>
        </w:rPr>
        <w:t>DOGS SA PROPOSAL</w:t>
      </w:r>
    </w:p>
    <w:p w14:paraId="3C9C849E" w14:textId="77777777" w:rsidR="000A61BA" w:rsidRPr="000A61BA" w:rsidRDefault="000A61BA">
      <w:pPr>
        <w:rPr>
          <w:rFonts w:ascii="Arial" w:eastAsia="Arial" w:hAnsi="Arial" w:cs="Arial"/>
          <w:b/>
          <w:bCs/>
          <w:sz w:val="24"/>
          <w:szCs w:val="24"/>
        </w:rPr>
      </w:pPr>
    </w:p>
    <w:p w14:paraId="30B7239F" w14:textId="36E4EDD3" w:rsidR="003766B3" w:rsidRPr="00125C65" w:rsidRDefault="00017EB4">
      <w:pPr>
        <w:rPr>
          <w:rFonts w:ascii="Arial" w:eastAsia="Arial" w:hAnsi="Arial" w:cs="Arial"/>
          <w:b/>
          <w:color w:val="0070C0"/>
          <w:sz w:val="20"/>
          <w:szCs w:val="20"/>
        </w:rPr>
      </w:pPr>
      <w:r w:rsidRPr="00125C65">
        <w:rPr>
          <w:rFonts w:ascii="Arial" w:eastAsia="Arial" w:hAnsi="Arial" w:cs="Arial"/>
          <w:b/>
          <w:color w:val="0070C0"/>
          <w:sz w:val="20"/>
          <w:szCs w:val="20"/>
        </w:rPr>
        <w:t>Proposed Changes to 6.3.3</w:t>
      </w:r>
    </w:p>
    <w:p w14:paraId="7739E27B" w14:textId="1CB60638" w:rsidR="003766B3" w:rsidRPr="00125C65" w:rsidRDefault="000A61BA">
      <w:pPr>
        <w:ind w:left="709"/>
        <w:rPr>
          <w:rFonts w:ascii="Arial" w:eastAsia="Arial" w:hAnsi="Arial" w:cs="Arial"/>
          <w:color w:val="0070C0"/>
          <w:sz w:val="20"/>
          <w:szCs w:val="20"/>
        </w:rPr>
      </w:pPr>
      <w:r w:rsidRPr="00125C65">
        <w:rPr>
          <w:rFonts w:ascii="Arial" w:eastAsia="Arial" w:hAnsi="Arial" w:cs="Arial"/>
          <w:color w:val="0070C0"/>
          <w:sz w:val="20"/>
          <w:szCs w:val="20"/>
        </w:rPr>
        <w:t xml:space="preserve">   6.3.3   </w:t>
      </w:r>
      <w:r w:rsidR="00B377E5">
        <w:rPr>
          <w:rFonts w:ascii="Arial" w:eastAsia="Arial" w:hAnsi="Arial" w:cs="Arial"/>
          <w:color w:val="0070C0"/>
          <w:sz w:val="20"/>
          <w:szCs w:val="20"/>
        </w:rPr>
        <w:t xml:space="preserve"> </w:t>
      </w:r>
      <w:r w:rsidR="00017EB4" w:rsidRPr="00125C65">
        <w:rPr>
          <w:rFonts w:ascii="Arial" w:eastAsia="Arial" w:hAnsi="Arial" w:cs="Arial"/>
          <w:color w:val="0070C0"/>
          <w:sz w:val="20"/>
          <w:szCs w:val="20"/>
        </w:rPr>
        <w:t xml:space="preserve">Competitors </w:t>
      </w:r>
      <w:r w:rsidR="00017EB4" w:rsidRPr="00125C65">
        <w:rPr>
          <w:rFonts w:ascii="Arial" w:eastAsia="Arial" w:hAnsi="Arial" w:cs="Arial"/>
          <w:strike/>
          <w:color w:val="0070C0"/>
          <w:sz w:val="20"/>
          <w:szCs w:val="20"/>
        </w:rPr>
        <w:t>should</w:t>
      </w:r>
      <w:r w:rsidR="00017EB4" w:rsidRPr="00125C65">
        <w:rPr>
          <w:rFonts w:ascii="Arial" w:eastAsia="Arial" w:hAnsi="Arial" w:cs="Arial"/>
          <w:color w:val="0070C0"/>
          <w:sz w:val="20"/>
          <w:szCs w:val="20"/>
        </w:rPr>
        <w:t xml:space="preserve"> </w:t>
      </w:r>
      <w:r w:rsidR="00017EB4" w:rsidRPr="00125C65">
        <w:rPr>
          <w:rFonts w:ascii="Arial" w:eastAsia="Arial" w:hAnsi="Arial" w:cs="Arial"/>
          <w:color w:val="0070C0"/>
          <w:sz w:val="20"/>
          <w:szCs w:val="20"/>
          <w:u w:val="single"/>
        </w:rPr>
        <w:t>may</w:t>
      </w:r>
      <w:r w:rsidR="00017EB4" w:rsidRPr="00125C65">
        <w:rPr>
          <w:rFonts w:ascii="Arial" w:eastAsia="Arial" w:hAnsi="Arial" w:cs="Arial"/>
          <w:color w:val="0070C0"/>
          <w:sz w:val="20"/>
          <w:szCs w:val="20"/>
        </w:rPr>
        <w:t xml:space="preserve"> wear </w:t>
      </w:r>
      <w:r w:rsidR="00017EB4" w:rsidRPr="00125C65">
        <w:rPr>
          <w:rFonts w:ascii="Arial" w:eastAsia="Arial" w:hAnsi="Arial" w:cs="Arial"/>
          <w:color w:val="0070C0"/>
          <w:sz w:val="20"/>
          <w:szCs w:val="20"/>
          <w:u w:val="single"/>
        </w:rPr>
        <w:t>either</w:t>
      </w:r>
      <w:r w:rsidR="00125C65">
        <w:rPr>
          <w:rFonts w:ascii="Arial" w:eastAsia="Arial" w:hAnsi="Arial" w:cs="Arial"/>
          <w:color w:val="0070C0"/>
          <w:sz w:val="20"/>
          <w:szCs w:val="20"/>
        </w:rPr>
        <w:t xml:space="preserve"> some type of </w:t>
      </w:r>
      <w:r w:rsidR="00017EB4" w:rsidRPr="00125C65">
        <w:rPr>
          <w:rFonts w:ascii="Arial" w:eastAsia="Arial" w:hAnsi="Arial" w:cs="Arial"/>
          <w:color w:val="0070C0"/>
          <w:sz w:val="20"/>
          <w:szCs w:val="20"/>
        </w:rPr>
        <w:t>appropriate</w:t>
      </w:r>
      <w:r w:rsidR="00017EB4" w:rsidRPr="00125C65">
        <w:rPr>
          <w:rFonts w:ascii="Arial" w:eastAsia="Arial" w:hAnsi="Arial" w:cs="Arial"/>
          <w:strike/>
          <w:color w:val="0070C0"/>
          <w:sz w:val="20"/>
          <w:szCs w:val="20"/>
          <w:vertAlign w:val="superscript"/>
        </w:rPr>
        <w:t>2</w:t>
      </w:r>
      <w:r w:rsidR="00017EB4" w:rsidRPr="00125C65">
        <w:rPr>
          <w:rFonts w:ascii="Arial" w:eastAsia="Arial" w:hAnsi="Arial" w:cs="Arial"/>
          <w:strike/>
          <w:color w:val="0070C0"/>
          <w:sz w:val="20"/>
          <w:szCs w:val="20"/>
        </w:rPr>
        <w:t xml:space="preserve"> </w:t>
      </w:r>
      <w:r w:rsidR="00017EB4" w:rsidRPr="00125C65">
        <w:rPr>
          <w:rFonts w:ascii="Arial" w:eastAsia="Arial" w:hAnsi="Arial" w:cs="Arial"/>
          <w:color w:val="0070C0"/>
          <w:sz w:val="20"/>
          <w:szCs w:val="20"/>
        </w:rPr>
        <w:t>footwear</w:t>
      </w:r>
      <w:r w:rsidR="00017EB4" w:rsidRPr="00125C65">
        <w:rPr>
          <w:rFonts w:ascii="Arial" w:eastAsia="Arial" w:hAnsi="Arial" w:cs="Arial"/>
          <w:color w:val="0070C0"/>
          <w:sz w:val="20"/>
          <w:szCs w:val="20"/>
          <w:u w:val="single"/>
        </w:rPr>
        <w:t xml:space="preserve">, or may be </w:t>
      </w:r>
      <w:r w:rsidR="00125C65" w:rsidRPr="00125C65">
        <w:rPr>
          <w:rFonts w:ascii="Arial" w:eastAsia="Arial" w:hAnsi="Arial" w:cs="Arial"/>
          <w:color w:val="0070C0"/>
          <w:sz w:val="20"/>
          <w:szCs w:val="20"/>
        </w:rPr>
        <w:tab/>
      </w:r>
      <w:r w:rsidR="00125C65" w:rsidRPr="00125C65">
        <w:rPr>
          <w:rFonts w:ascii="Arial" w:eastAsia="Arial" w:hAnsi="Arial" w:cs="Arial"/>
          <w:color w:val="0070C0"/>
          <w:sz w:val="20"/>
          <w:szCs w:val="20"/>
        </w:rPr>
        <w:tab/>
      </w:r>
      <w:r w:rsidR="00B377E5">
        <w:rPr>
          <w:rFonts w:ascii="Arial" w:eastAsia="Arial" w:hAnsi="Arial" w:cs="Arial"/>
          <w:color w:val="0070C0"/>
          <w:sz w:val="20"/>
          <w:szCs w:val="20"/>
        </w:rPr>
        <w:t xml:space="preserve"> </w:t>
      </w:r>
      <w:r w:rsidR="00125C65">
        <w:rPr>
          <w:rFonts w:ascii="Arial" w:eastAsia="Arial" w:hAnsi="Arial" w:cs="Arial"/>
          <w:color w:val="0070C0"/>
          <w:sz w:val="20"/>
          <w:szCs w:val="20"/>
          <w:u w:val="single"/>
        </w:rPr>
        <w:t xml:space="preserve"> </w:t>
      </w:r>
      <w:r w:rsidR="00017EB4" w:rsidRPr="00125C65">
        <w:rPr>
          <w:rFonts w:ascii="Arial" w:eastAsia="Arial" w:hAnsi="Arial" w:cs="Arial"/>
          <w:color w:val="0070C0"/>
          <w:sz w:val="20"/>
          <w:szCs w:val="20"/>
          <w:u w:val="single"/>
        </w:rPr>
        <w:t xml:space="preserve">bare -footed or in stockinged feet, </w:t>
      </w:r>
      <w:r w:rsidR="00125C65">
        <w:rPr>
          <w:rFonts w:ascii="Arial" w:eastAsia="Arial" w:hAnsi="Arial" w:cs="Arial"/>
          <w:color w:val="0070C0"/>
          <w:sz w:val="20"/>
          <w:szCs w:val="20"/>
          <w:u w:val="single"/>
        </w:rPr>
        <w:t xml:space="preserve"> </w:t>
      </w:r>
      <w:r w:rsidR="00017EB4" w:rsidRPr="00125C65">
        <w:rPr>
          <w:rFonts w:ascii="Arial" w:eastAsia="Arial" w:hAnsi="Arial" w:cs="Arial"/>
          <w:color w:val="0070C0"/>
          <w:sz w:val="20"/>
          <w:szCs w:val="20"/>
          <w:u w:val="single"/>
        </w:rPr>
        <w:t>unless being unshod is in contradiction of</w:t>
      </w:r>
      <w:r w:rsidR="00017EB4" w:rsidRPr="00125C65">
        <w:rPr>
          <w:rFonts w:ascii="Arial" w:eastAsia="Arial" w:hAnsi="Arial" w:cs="Arial"/>
          <w:color w:val="0070C0"/>
          <w:sz w:val="20"/>
          <w:szCs w:val="20"/>
        </w:rPr>
        <w:t xml:space="preserve"> </w:t>
      </w:r>
      <w:r w:rsidR="00017EB4" w:rsidRPr="00125C65">
        <w:rPr>
          <w:rFonts w:ascii="Arial" w:eastAsia="Arial" w:hAnsi="Arial" w:cs="Arial"/>
          <w:strike/>
          <w:color w:val="0070C0"/>
          <w:sz w:val="20"/>
          <w:szCs w:val="20"/>
        </w:rPr>
        <w:t xml:space="preserve">that </w:t>
      </w:r>
      <w:r w:rsidR="00125C65">
        <w:rPr>
          <w:rFonts w:ascii="Arial" w:eastAsia="Arial" w:hAnsi="Arial" w:cs="Arial"/>
          <w:strike/>
          <w:color w:val="0070C0"/>
          <w:sz w:val="20"/>
          <w:szCs w:val="20"/>
        </w:rPr>
        <w:tab/>
      </w:r>
      <w:r w:rsidR="00125C65" w:rsidRPr="00125C65">
        <w:rPr>
          <w:rFonts w:ascii="Arial" w:eastAsia="Arial" w:hAnsi="Arial" w:cs="Arial"/>
          <w:color w:val="0070C0"/>
          <w:sz w:val="20"/>
          <w:szCs w:val="20"/>
        </w:rPr>
        <w:tab/>
      </w:r>
      <w:r w:rsidR="00B377E5">
        <w:rPr>
          <w:rFonts w:ascii="Arial" w:eastAsia="Arial" w:hAnsi="Arial" w:cs="Arial"/>
          <w:color w:val="0070C0"/>
          <w:sz w:val="20"/>
          <w:szCs w:val="20"/>
        </w:rPr>
        <w:t xml:space="preserve">  </w:t>
      </w:r>
      <w:r w:rsidR="00017EB4" w:rsidRPr="00125C65">
        <w:rPr>
          <w:rFonts w:ascii="Arial" w:eastAsia="Arial" w:hAnsi="Arial" w:cs="Arial"/>
          <w:strike/>
          <w:color w:val="0070C0"/>
          <w:sz w:val="20"/>
          <w:szCs w:val="20"/>
        </w:rPr>
        <w:t>complies with</w:t>
      </w:r>
      <w:r w:rsidR="00017EB4" w:rsidRPr="00125C65">
        <w:rPr>
          <w:rFonts w:ascii="Arial" w:eastAsia="Arial" w:hAnsi="Arial" w:cs="Arial"/>
          <w:color w:val="0070C0"/>
          <w:sz w:val="20"/>
          <w:szCs w:val="20"/>
        </w:rPr>
        <w:t xml:space="preserve"> the safety requirements of the Member Body.</w:t>
      </w:r>
    </w:p>
    <w:p w14:paraId="02B2867E" w14:textId="77777777" w:rsidR="003766B3" w:rsidRPr="00125C65" w:rsidRDefault="003766B3">
      <w:pPr>
        <w:rPr>
          <w:rFonts w:ascii="Arial" w:eastAsia="Arial" w:hAnsi="Arial" w:cs="Arial"/>
          <w:color w:val="0000FF"/>
          <w:sz w:val="20"/>
          <w:szCs w:val="20"/>
        </w:rPr>
      </w:pPr>
    </w:p>
    <w:p w14:paraId="0AA4417B" w14:textId="0E195E66" w:rsidR="003766B3" w:rsidRPr="00125C65" w:rsidRDefault="00017EB4" w:rsidP="000A61BA">
      <w:pPr>
        <w:rPr>
          <w:rFonts w:ascii="Arial" w:eastAsia="Arial" w:hAnsi="Arial" w:cs="Arial"/>
          <w:color w:val="FF0000"/>
          <w:sz w:val="20"/>
          <w:szCs w:val="20"/>
        </w:rPr>
      </w:pPr>
      <w:r w:rsidRPr="00125C65">
        <w:rPr>
          <w:rFonts w:ascii="Arial" w:eastAsia="Arial" w:hAnsi="Arial" w:cs="Arial"/>
          <w:b/>
          <w:color w:val="FF0000"/>
          <w:sz w:val="20"/>
          <w:szCs w:val="20"/>
        </w:rPr>
        <w:t>Rationale</w:t>
      </w:r>
      <w:r w:rsidRPr="00125C65">
        <w:rPr>
          <w:rFonts w:ascii="Arial" w:eastAsia="Arial" w:hAnsi="Arial" w:cs="Arial"/>
          <w:color w:val="FF0000"/>
          <w:sz w:val="20"/>
          <w:szCs w:val="20"/>
        </w:rPr>
        <w:t xml:space="preserve"> 6.3.3</w:t>
      </w:r>
      <w:r w:rsidR="000A61BA" w:rsidRPr="00125C65">
        <w:rPr>
          <w:rFonts w:ascii="Arial" w:eastAsia="Arial" w:hAnsi="Arial" w:cs="Arial"/>
          <w:color w:val="FF0000"/>
          <w:sz w:val="20"/>
          <w:szCs w:val="20"/>
        </w:rPr>
        <w:t xml:space="preserve"> </w:t>
      </w:r>
      <w:r w:rsidR="00B377E5">
        <w:rPr>
          <w:rFonts w:ascii="Arial" w:eastAsia="Arial" w:hAnsi="Arial" w:cs="Arial"/>
          <w:color w:val="FF0000"/>
          <w:sz w:val="20"/>
          <w:szCs w:val="20"/>
        </w:rPr>
        <w:t>-</w:t>
      </w:r>
      <w:r w:rsidR="000A61BA" w:rsidRPr="00125C65">
        <w:rPr>
          <w:rFonts w:ascii="Arial" w:eastAsia="Arial" w:hAnsi="Arial" w:cs="Arial"/>
          <w:color w:val="FF0000"/>
          <w:sz w:val="20"/>
          <w:szCs w:val="20"/>
        </w:rPr>
        <w:t xml:space="preserve"> </w:t>
      </w:r>
      <w:r w:rsidRPr="00125C65">
        <w:rPr>
          <w:rFonts w:ascii="Arial" w:eastAsia="Arial" w:hAnsi="Arial" w:cs="Arial"/>
          <w:color w:val="FF0000"/>
          <w:sz w:val="20"/>
          <w:szCs w:val="20"/>
        </w:rPr>
        <w:t>Remove unnecessary restriction on competitors.</w:t>
      </w:r>
    </w:p>
    <w:p w14:paraId="5A70BA70" w14:textId="77777777" w:rsidR="003766B3" w:rsidRPr="00125C65" w:rsidRDefault="003766B3">
      <w:pPr>
        <w:ind w:left="709"/>
        <w:rPr>
          <w:rFonts w:ascii="Arial" w:eastAsia="Arial" w:hAnsi="Arial" w:cs="Arial"/>
          <w:color w:val="FF0000"/>
          <w:sz w:val="20"/>
          <w:szCs w:val="20"/>
        </w:rPr>
      </w:pPr>
    </w:p>
    <w:p w14:paraId="31AD41B7" w14:textId="77777777" w:rsidR="003766B3" w:rsidRPr="00125C65" w:rsidRDefault="00017EB4" w:rsidP="000A61BA">
      <w:pPr>
        <w:rPr>
          <w:rFonts w:ascii="Arial" w:eastAsia="Arial" w:hAnsi="Arial" w:cs="Arial"/>
          <w:color w:val="FF0000"/>
          <w:sz w:val="20"/>
          <w:szCs w:val="20"/>
        </w:rPr>
      </w:pPr>
      <w:r w:rsidRPr="00125C65">
        <w:rPr>
          <w:rFonts w:ascii="Arial" w:eastAsia="Arial" w:hAnsi="Arial" w:cs="Arial"/>
          <w:color w:val="FF0000"/>
          <w:sz w:val="20"/>
          <w:szCs w:val="20"/>
        </w:rPr>
        <w:t>UK/European competitions allow bare feet and this practice appears to enhance the handler’s mobility and also is better for dog welfare as any close movement that results in the handler accidentality stepping on the dog’s feet will result in less harm to the dog if the handler is bare-footed and/or is wearing just stockinged feet.</w:t>
      </w:r>
    </w:p>
    <w:p w14:paraId="5EBED9F4" w14:textId="77777777" w:rsidR="003766B3" w:rsidRPr="00125C65" w:rsidRDefault="003766B3" w:rsidP="000A61BA">
      <w:pPr>
        <w:rPr>
          <w:rFonts w:ascii="Arial" w:eastAsia="Arial" w:hAnsi="Arial" w:cs="Arial"/>
          <w:color w:val="FF0000"/>
          <w:sz w:val="20"/>
          <w:szCs w:val="20"/>
        </w:rPr>
      </w:pPr>
    </w:p>
    <w:p w14:paraId="5ABC42A0" w14:textId="77777777" w:rsidR="003766B3" w:rsidRPr="00125C65" w:rsidRDefault="00017EB4" w:rsidP="000A61BA">
      <w:pPr>
        <w:rPr>
          <w:rFonts w:ascii="Arial" w:eastAsia="Arial" w:hAnsi="Arial" w:cs="Arial"/>
          <w:color w:val="FF0000"/>
          <w:sz w:val="20"/>
          <w:szCs w:val="20"/>
        </w:rPr>
      </w:pPr>
      <w:r w:rsidRPr="00125C65">
        <w:rPr>
          <w:rFonts w:ascii="Arial" w:eastAsia="Arial" w:hAnsi="Arial" w:cs="Arial"/>
          <w:color w:val="FF0000"/>
          <w:sz w:val="20"/>
          <w:szCs w:val="20"/>
        </w:rPr>
        <w:t xml:space="preserve">Additionally, it is hard to see how unsafe either indoor or outdoor surfaces could be for a handler. </w:t>
      </w:r>
    </w:p>
    <w:p w14:paraId="0354DDEE" w14:textId="77777777" w:rsidR="003766B3" w:rsidRPr="00125C65" w:rsidRDefault="003766B3" w:rsidP="000A61BA">
      <w:pPr>
        <w:rPr>
          <w:rFonts w:ascii="Arial" w:eastAsia="Arial" w:hAnsi="Arial" w:cs="Arial"/>
          <w:color w:val="FF0000"/>
          <w:sz w:val="20"/>
          <w:szCs w:val="20"/>
        </w:rPr>
      </w:pPr>
    </w:p>
    <w:p w14:paraId="69D292DB" w14:textId="77777777" w:rsidR="003766B3" w:rsidRPr="00125C65" w:rsidRDefault="00017EB4" w:rsidP="000A61BA">
      <w:pPr>
        <w:rPr>
          <w:rFonts w:ascii="Arial" w:eastAsia="Arial" w:hAnsi="Arial" w:cs="Arial"/>
          <w:color w:val="FF0000"/>
          <w:sz w:val="20"/>
          <w:szCs w:val="20"/>
        </w:rPr>
      </w:pPr>
      <w:r w:rsidRPr="00125C65">
        <w:rPr>
          <w:rFonts w:ascii="Arial" w:eastAsia="Arial" w:hAnsi="Arial" w:cs="Arial"/>
          <w:color w:val="FF0000"/>
          <w:sz w:val="20"/>
          <w:szCs w:val="20"/>
        </w:rPr>
        <w:t>The footnote reference “</w:t>
      </w:r>
      <w:r w:rsidRPr="00125C65">
        <w:rPr>
          <w:rFonts w:ascii="Arial" w:eastAsia="Arial" w:hAnsi="Arial" w:cs="Arial"/>
          <w:color w:val="FF0000"/>
          <w:sz w:val="20"/>
          <w:szCs w:val="20"/>
          <w:vertAlign w:val="superscript"/>
        </w:rPr>
        <w:t>2</w:t>
      </w:r>
      <w:r w:rsidRPr="00125C65">
        <w:rPr>
          <w:rFonts w:ascii="Arial" w:eastAsia="Arial" w:hAnsi="Arial" w:cs="Arial"/>
          <w:color w:val="FF0000"/>
          <w:sz w:val="20"/>
          <w:szCs w:val="20"/>
        </w:rPr>
        <w:t>” previously existed in an earlier version of the rules but was removed in the 2019 rules but the footnote reference “</w:t>
      </w:r>
      <w:r w:rsidRPr="00125C65">
        <w:rPr>
          <w:rFonts w:ascii="Arial" w:eastAsia="Arial" w:hAnsi="Arial" w:cs="Arial"/>
          <w:color w:val="FF0000"/>
          <w:sz w:val="20"/>
          <w:szCs w:val="20"/>
          <w:vertAlign w:val="superscript"/>
        </w:rPr>
        <w:t>2</w:t>
      </w:r>
      <w:r w:rsidRPr="00125C65">
        <w:rPr>
          <w:rFonts w:ascii="Arial" w:eastAsia="Arial" w:hAnsi="Arial" w:cs="Arial"/>
          <w:color w:val="FF0000"/>
          <w:sz w:val="20"/>
          <w:szCs w:val="20"/>
        </w:rPr>
        <w:t>” still exists in the current rules and should be removed also.</w:t>
      </w:r>
    </w:p>
    <w:p w14:paraId="4E58B985" w14:textId="77777777" w:rsidR="003766B3" w:rsidRDefault="003766B3">
      <w:pPr>
        <w:tabs>
          <w:tab w:val="left" w:pos="1620"/>
        </w:tabs>
        <w:spacing w:line="283" w:lineRule="auto"/>
        <w:ind w:left="1640" w:right="686" w:hanging="710"/>
        <w:rPr>
          <w:rFonts w:ascii="Arial" w:eastAsia="Arial" w:hAnsi="Arial" w:cs="Arial"/>
          <w:sz w:val="20"/>
          <w:szCs w:val="20"/>
        </w:rPr>
      </w:pPr>
    </w:p>
    <w:p w14:paraId="3CD20B9E" w14:textId="59727D40" w:rsidR="003766B3" w:rsidRPr="001F7D7B" w:rsidRDefault="001F7D7B" w:rsidP="000A61BA">
      <w:pPr>
        <w:tabs>
          <w:tab w:val="left" w:pos="1620"/>
        </w:tabs>
        <w:spacing w:line="283" w:lineRule="auto"/>
        <w:ind w:left="710" w:right="686" w:hanging="710"/>
        <w:rPr>
          <w:rFonts w:ascii="Arial" w:eastAsia="Arial" w:hAnsi="Arial" w:cs="Arial"/>
          <w:b/>
          <w:bCs/>
          <w:sz w:val="20"/>
          <w:szCs w:val="20"/>
        </w:rPr>
      </w:pPr>
      <w:r w:rsidRPr="001F7D7B">
        <w:rPr>
          <w:rFonts w:ascii="Arial" w:eastAsia="Arial" w:hAnsi="Arial" w:cs="Arial"/>
          <w:b/>
          <w:bCs/>
          <w:sz w:val="20"/>
          <w:szCs w:val="20"/>
          <w:highlight w:val="green"/>
        </w:rPr>
        <w:lastRenderedPageBreak/>
        <w:t>RULES CONTINUE</w:t>
      </w:r>
    </w:p>
    <w:p w14:paraId="6114803E" w14:textId="77777777" w:rsidR="003766B3" w:rsidRDefault="003766B3">
      <w:pPr>
        <w:spacing w:line="147" w:lineRule="auto"/>
        <w:rPr>
          <w:color w:val="000000"/>
          <w:sz w:val="20"/>
          <w:szCs w:val="20"/>
        </w:rPr>
      </w:pPr>
    </w:p>
    <w:p w14:paraId="6A88AE2D" w14:textId="77777777" w:rsidR="003766B3" w:rsidRDefault="00017EB4">
      <w:pPr>
        <w:tabs>
          <w:tab w:val="left" w:pos="1620"/>
        </w:tabs>
        <w:spacing w:line="251" w:lineRule="auto"/>
        <w:ind w:left="1640" w:right="466" w:hanging="709"/>
        <w:rPr>
          <w:color w:val="000000"/>
          <w:sz w:val="20"/>
          <w:szCs w:val="20"/>
        </w:rPr>
      </w:pPr>
      <w:r>
        <w:rPr>
          <w:rFonts w:ascii="Arial" w:eastAsia="Arial" w:hAnsi="Arial" w:cs="Arial"/>
          <w:color w:val="000000"/>
          <w:sz w:val="20"/>
          <w:szCs w:val="20"/>
        </w:rPr>
        <w:t>6.3.4</w:t>
      </w:r>
      <w:r>
        <w:rPr>
          <w:rFonts w:ascii="Arial" w:eastAsia="Arial" w:hAnsi="Arial" w:cs="Arial"/>
          <w:color w:val="000000"/>
          <w:sz w:val="20"/>
          <w:szCs w:val="20"/>
        </w:rPr>
        <w:tab/>
        <w:t>All handlers are responsible for providing the Music Steward with one (1) copy of their music, labelled with competitor’s name, division, class, music selection and duration, at least thirty minutes before commencement of the competition. Music must be in a suitable audio format as specified in the competition schedule.</w:t>
      </w:r>
    </w:p>
    <w:p w14:paraId="188EE485" w14:textId="77777777" w:rsidR="003766B3" w:rsidRDefault="003766B3">
      <w:pPr>
        <w:spacing w:line="178" w:lineRule="auto"/>
        <w:rPr>
          <w:color w:val="000000"/>
          <w:sz w:val="20"/>
          <w:szCs w:val="20"/>
        </w:rPr>
      </w:pPr>
    </w:p>
    <w:p w14:paraId="3CE17292" w14:textId="77777777" w:rsidR="003766B3" w:rsidRDefault="00017EB4">
      <w:pPr>
        <w:tabs>
          <w:tab w:val="left" w:pos="1620"/>
        </w:tabs>
        <w:ind w:left="920"/>
        <w:rPr>
          <w:color w:val="000000"/>
          <w:sz w:val="20"/>
          <w:szCs w:val="20"/>
        </w:rPr>
      </w:pPr>
      <w:r>
        <w:rPr>
          <w:rFonts w:ascii="Arial" w:eastAsia="Arial" w:hAnsi="Arial" w:cs="Arial"/>
          <w:color w:val="000000"/>
          <w:sz w:val="20"/>
          <w:szCs w:val="20"/>
        </w:rPr>
        <w:t>6.3.5</w:t>
      </w:r>
      <w:r>
        <w:rPr>
          <w:color w:val="000000"/>
          <w:sz w:val="20"/>
          <w:szCs w:val="20"/>
        </w:rPr>
        <w:tab/>
      </w:r>
      <w:r>
        <w:rPr>
          <w:rFonts w:ascii="Arial" w:eastAsia="Arial" w:hAnsi="Arial" w:cs="Arial"/>
          <w:color w:val="000000"/>
          <w:sz w:val="19"/>
          <w:szCs w:val="19"/>
        </w:rPr>
        <w:t>Music checks will be available before commencement of the competition.</w:t>
      </w:r>
    </w:p>
    <w:p w14:paraId="2FF523FB" w14:textId="77777777" w:rsidR="003766B3" w:rsidRDefault="00017EB4">
      <w:pPr>
        <w:ind w:left="1640"/>
        <w:rPr>
          <w:color w:val="000000"/>
          <w:sz w:val="20"/>
          <w:szCs w:val="20"/>
        </w:rPr>
      </w:pPr>
      <w:r>
        <w:rPr>
          <w:rFonts w:ascii="Arial" w:eastAsia="Arial" w:hAnsi="Arial" w:cs="Arial"/>
          <w:color w:val="000000"/>
          <w:sz w:val="20"/>
          <w:szCs w:val="20"/>
        </w:rPr>
        <w:t>Handlers are responsible for the quality of recorded material.</w:t>
      </w:r>
    </w:p>
    <w:p w14:paraId="6A721EF6" w14:textId="77777777" w:rsidR="003766B3" w:rsidRDefault="003766B3">
      <w:pPr>
        <w:spacing w:line="231" w:lineRule="auto"/>
        <w:rPr>
          <w:color w:val="000000"/>
          <w:sz w:val="20"/>
          <w:szCs w:val="20"/>
        </w:rPr>
      </w:pPr>
    </w:p>
    <w:p w14:paraId="371AA7D9" w14:textId="77777777" w:rsidR="003766B3" w:rsidRDefault="00017EB4">
      <w:pPr>
        <w:tabs>
          <w:tab w:val="left" w:pos="1620"/>
        </w:tabs>
        <w:spacing w:line="250" w:lineRule="auto"/>
        <w:ind w:left="1640" w:right="366" w:hanging="710"/>
        <w:rPr>
          <w:color w:val="000000"/>
          <w:sz w:val="20"/>
          <w:szCs w:val="20"/>
        </w:rPr>
      </w:pPr>
      <w:r>
        <w:rPr>
          <w:rFonts w:ascii="Arial" w:eastAsia="Arial" w:hAnsi="Arial" w:cs="Arial"/>
          <w:color w:val="000000"/>
          <w:sz w:val="20"/>
          <w:szCs w:val="20"/>
        </w:rPr>
        <w:t>6.3.6</w:t>
      </w:r>
      <w:r>
        <w:rPr>
          <w:rFonts w:ascii="Arial" w:eastAsia="Arial" w:hAnsi="Arial" w:cs="Arial"/>
          <w:color w:val="000000"/>
          <w:sz w:val="20"/>
          <w:szCs w:val="20"/>
        </w:rPr>
        <w:tab/>
        <w:t>At the discretion of the Affiliate, a competitor may change the details of the music (the music selection/title, duration etc) at the point of registration. Details of the change must be provided to other relevant officials at the competition and be recorded on the marked catalogue submitted to the relevant Member Body.</w:t>
      </w:r>
    </w:p>
    <w:p w14:paraId="14A5F990" w14:textId="77777777" w:rsidR="003766B3" w:rsidRDefault="003766B3">
      <w:pPr>
        <w:spacing w:line="183" w:lineRule="auto"/>
        <w:rPr>
          <w:color w:val="000000"/>
          <w:sz w:val="20"/>
          <w:szCs w:val="20"/>
        </w:rPr>
      </w:pPr>
    </w:p>
    <w:p w14:paraId="3E63D8F6" w14:textId="77777777" w:rsidR="003766B3" w:rsidRDefault="00017EB4">
      <w:pPr>
        <w:tabs>
          <w:tab w:val="left" w:pos="1620"/>
        </w:tabs>
        <w:spacing w:line="260" w:lineRule="auto"/>
        <w:ind w:left="1640" w:right="526" w:hanging="709"/>
        <w:rPr>
          <w:color w:val="000000"/>
          <w:sz w:val="20"/>
          <w:szCs w:val="20"/>
        </w:rPr>
      </w:pPr>
      <w:r>
        <w:rPr>
          <w:rFonts w:ascii="Arial" w:eastAsia="Arial" w:hAnsi="Arial" w:cs="Arial"/>
          <w:color w:val="000000"/>
          <w:sz w:val="20"/>
          <w:szCs w:val="20"/>
        </w:rPr>
        <w:t>6.3.7</w:t>
      </w:r>
      <w:r>
        <w:rPr>
          <w:rFonts w:ascii="Arial" w:eastAsia="Arial" w:hAnsi="Arial" w:cs="Arial"/>
          <w:color w:val="000000"/>
          <w:sz w:val="20"/>
          <w:szCs w:val="20"/>
        </w:rPr>
        <w:tab/>
        <w:t>Once handlers have provided their music to the Music Steward and the music check has been completed, the music must remain with the Music Steward until completion of at least that class of the competition.</w:t>
      </w:r>
    </w:p>
    <w:p w14:paraId="1787326E" w14:textId="77777777" w:rsidR="003766B3" w:rsidRDefault="003766B3">
      <w:pPr>
        <w:spacing w:line="172" w:lineRule="auto"/>
        <w:rPr>
          <w:color w:val="000000"/>
          <w:sz w:val="20"/>
          <w:szCs w:val="20"/>
        </w:rPr>
      </w:pPr>
    </w:p>
    <w:p w14:paraId="38A6705E" w14:textId="77777777" w:rsidR="003766B3" w:rsidRDefault="00017EB4">
      <w:pPr>
        <w:tabs>
          <w:tab w:val="left" w:pos="1620"/>
        </w:tabs>
        <w:spacing w:line="283" w:lineRule="auto"/>
        <w:ind w:left="1640" w:right="906" w:hanging="709"/>
        <w:rPr>
          <w:color w:val="000000"/>
          <w:sz w:val="20"/>
          <w:szCs w:val="20"/>
        </w:rPr>
      </w:pPr>
      <w:r>
        <w:rPr>
          <w:rFonts w:ascii="Arial" w:eastAsia="Arial" w:hAnsi="Arial" w:cs="Arial"/>
          <w:color w:val="000000"/>
          <w:sz w:val="20"/>
          <w:szCs w:val="20"/>
        </w:rPr>
        <w:t>6.3.8</w:t>
      </w:r>
      <w:r>
        <w:rPr>
          <w:rFonts w:ascii="Arial" w:eastAsia="Arial" w:hAnsi="Arial" w:cs="Arial"/>
          <w:color w:val="000000"/>
          <w:sz w:val="20"/>
          <w:szCs w:val="20"/>
        </w:rPr>
        <w:tab/>
        <w:t>Handlers are responsible for the collection of their music at the end of the competition.</w:t>
      </w:r>
    </w:p>
    <w:p w14:paraId="643187C9" w14:textId="77777777" w:rsidR="003766B3" w:rsidRDefault="003766B3">
      <w:pPr>
        <w:spacing w:line="145" w:lineRule="auto"/>
        <w:rPr>
          <w:color w:val="000000"/>
          <w:sz w:val="20"/>
          <w:szCs w:val="20"/>
        </w:rPr>
      </w:pPr>
    </w:p>
    <w:p w14:paraId="5B33085A" w14:textId="77777777" w:rsidR="003766B3" w:rsidRDefault="00017EB4" w:rsidP="000A61BA">
      <w:pPr>
        <w:tabs>
          <w:tab w:val="left" w:pos="900"/>
        </w:tabs>
        <w:rPr>
          <w:color w:val="000000"/>
          <w:sz w:val="20"/>
          <w:szCs w:val="20"/>
        </w:rPr>
      </w:pPr>
      <w:r>
        <w:rPr>
          <w:rFonts w:ascii="Arial" w:eastAsia="Arial" w:hAnsi="Arial" w:cs="Arial"/>
          <w:b/>
          <w:color w:val="000000"/>
          <w:sz w:val="20"/>
          <w:szCs w:val="20"/>
        </w:rPr>
        <w:t>6.4</w:t>
      </w:r>
      <w:r>
        <w:rPr>
          <w:rFonts w:ascii="Arial" w:eastAsia="Arial" w:hAnsi="Arial" w:cs="Arial"/>
          <w:b/>
          <w:color w:val="000000"/>
          <w:sz w:val="20"/>
          <w:szCs w:val="20"/>
        </w:rPr>
        <w:tab/>
        <w:t>Registration and attendance</w:t>
      </w:r>
    </w:p>
    <w:p w14:paraId="4FD458D5" w14:textId="77777777" w:rsidR="003766B3" w:rsidRDefault="003766B3">
      <w:pPr>
        <w:spacing w:line="232" w:lineRule="auto"/>
        <w:rPr>
          <w:color w:val="000000"/>
          <w:sz w:val="20"/>
          <w:szCs w:val="20"/>
        </w:rPr>
      </w:pPr>
    </w:p>
    <w:p w14:paraId="2060D20D" w14:textId="77777777" w:rsidR="003766B3" w:rsidRDefault="00017EB4">
      <w:pPr>
        <w:tabs>
          <w:tab w:val="left" w:pos="1620"/>
        </w:tabs>
        <w:spacing w:line="261" w:lineRule="auto"/>
        <w:ind w:left="1640" w:right="686" w:hanging="709"/>
        <w:jc w:val="both"/>
        <w:rPr>
          <w:color w:val="000000"/>
          <w:sz w:val="20"/>
          <w:szCs w:val="20"/>
        </w:rPr>
      </w:pPr>
      <w:r>
        <w:rPr>
          <w:rFonts w:ascii="Arial" w:eastAsia="Arial" w:hAnsi="Arial" w:cs="Arial"/>
          <w:color w:val="000000"/>
          <w:sz w:val="20"/>
          <w:szCs w:val="20"/>
        </w:rPr>
        <w:t>6.4.1</w:t>
      </w:r>
      <w:r>
        <w:rPr>
          <w:rFonts w:ascii="Arial" w:eastAsia="Arial" w:hAnsi="Arial" w:cs="Arial"/>
          <w:color w:val="000000"/>
          <w:sz w:val="20"/>
          <w:szCs w:val="20"/>
        </w:rPr>
        <w:tab/>
        <w:t>Handlers are responsible for registering their presence with the Secretary or nominee prior to the commencement of the competition, as specified in the Schedule.</w:t>
      </w:r>
    </w:p>
    <w:p w14:paraId="3D66FB10" w14:textId="77777777" w:rsidR="003766B3" w:rsidRDefault="003766B3">
      <w:pPr>
        <w:spacing w:line="169" w:lineRule="auto"/>
        <w:rPr>
          <w:color w:val="000000"/>
          <w:sz w:val="20"/>
          <w:szCs w:val="20"/>
        </w:rPr>
      </w:pPr>
    </w:p>
    <w:p w14:paraId="32BA7373" w14:textId="77777777" w:rsidR="003766B3" w:rsidRDefault="00017EB4">
      <w:pPr>
        <w:tabs>
          <w:tab w:val="left" w:pos="1620"/>
        </w:tabs>
        <w:spacing w:line="281" w:lineRule="auto"/>
        <w:ind w:left="1640" w:right="486" w:hanging="709"/>
        <w:rPr>
          <w:color w:val="000000"/>
          <w:sz w:val="20"/>
          <w:szCs w:val="20"/>
        </w:rPr>
      </w:pPr>
      <w:r>
        <w:rPr>
          <w:rFonts w:ascii="Arial" w:eastAsia="Arial" w:hAnsi="Arial" w:cs="Arial"/>
          <w:color w:val="000000"/>
          <w:sz w:val="20"/>
          <w:szCs w:val="20"/>
        </w:rPr>
        <w:t>6.4.2</w:t>
      </w:r>
      <w:r>
        <w:rPr>
          <w:rFonts w:ascii="Arial" w:eastAsia="Arial" w:hAnsi="Arial" w:cs="Arial"/>
          <w:color w:val="000000"/>
          <w:sz w:val="20"/>
          <w:szCs w:val="20"/>
        </w:rPr>
        <w:tab/>
        <w:t>The handler and dog shall be available to the ring steward at the conclusion of the routine of the competitor prior to them.</w:t>
      </w:r>
    </w:p>
    <w:p w14:paraId="35EBC610" w14:textId="77777777" w:rsidR="003766B3" w:rsidRDefault="00017EB4">
      <w:pPr>
        <w:spacing w:line="20" w:lineRule="auto"/>
        <w:rPr>
          <w:color w:val="000000"/>
          <w:sz w:val="20"/>
          <w:szCs w:val="20"/>
        </w:rPr>
      </w:pPr>
      <w:r>
        <w:rPr>
          <w:noProof/>
          <w:lang w:val="en-AU"/>
        </w:rPr>
        <mc:AlternateContent>
          <mc:Choice Requires="wps">
            <w:drawing>
              <wp:anchor distT="0" distB="0" distL="0" distR="0" simplePos="0" relativeHeight="251659264" behindDoc="1" locked="0" layoutInCell="1" hidden="0" allowOverlap="1" wp14:anchorId="7CA28F47" wp14:editId="035F9BF2">
                <wp:simplePos x="0" y="0"/>
                <wp:positionH relativeFrom="column">
                  <wp:posOffset>228600</wp:posOffset>
                </wp:positionH>
                <wp:positionV relativeFrom="paragraph">
                  <wp:posOffset>571500</wp:posOffset>
                </wp:positionV>
                <wp:extent cx="1828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431600" y="3777619"/>
                          <a:ext cx="1828800" cy="4763"/>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3E98A679" id="_x0000_t32" coordsize="21600,21600" o:spt="32" o:oned="t" path="m,l21600,21600e" filled="f">
                <v:path arrowok="t" fillok="f" o:connecttype="none"/>
                <o:lock v:ext="edit" shapetype="t"/>
              </v:shapetype>
              <v:shape id="Straight Arrow Connector 1" o:spid="_x0000_s1026" type="#_x0000_t32" style="position:absolute;margin-left:18pt;margin-top:45pt;width:2in;height:1pt;z-index:-25165721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" filled="t">
                <v:stroke joinstyle="miter"/>
              </v:shape>
            </w:pict>
          </mc:Fallback>
        </mc:AlternateContent>
      </w:r>
    </w:p>
    <w:p w14:paraId="311A3200" w14:textId="77777777" w:rsidR="003766B3" w:rsidRDefault="003766B3">
      <w:pPr>
        <w:spacing w:line="200" w:lineRule="auto"/>
        <w:rPr>
          <w:color w:val="000000"/>
          <w:sz w:val="20"/>
          <w:szCs w:val="20"/>
        </w:rPr>
      </w:pPr>
    </w:p>
    <w:p w14:paraId="54FCE9D7" w14:textId="77777777" w:rsidR="003766B3" w:rsidRDefault="003766B3">
      <w:pPr>
        <w:spacing w:line="200" w:lineRule="auto"/>
        <w:rPr>
          <w:color w:val="000000"/>
          <w:sz w:val="20"/>
          <w:szCs w:val="20"/>
        </w:rPr>
      </w:pPr>
    </w:p>
    <w:p w14:paraId="05A3ADA8" w14:textId="77777777" w:rsidR="003766B3" w:rsidRDefault="00017EB4">
      <w:pPr>
        <w:tabs>
          <w:tab w:val="left" w:pos="900"/>
        </w:tabs>
        <w:rPr>
          <w:color w:val="000000"/>
          <w:sz w:val="20"/>
          <w:szCs w:val="20"/>
        </w:rPr>
      </w:pPr>
      <w:r>
        <w:rPr>
          <w:rFonts w:ascii="Arial" w:eastAsia="Arial" w:hAnsi="Arial" w:cs="Arial"/>
          <w:b/>
          <w:color w:val="000000"/>
          <w:sz w:val="20"/>
          <w:szCs w:val="20"/>
        </w:rPr>
        <w:t>6.5</w:t>
      </w:r>
      <w:r>
        <w:rPr>
          <w:color w:val="000000"/>
          <w:sz w:val="20"/>
          <w:szCs w:val="20"/>
        </w:rPr>
        <w:tab/>
      </w:r>
      <w:r>
        <w:rPr>
          <w:rFonts w:ascii="Arial" w:eastAsia="Arial" w:hAnsi="Arial" w:cs="Arial"/>
          <w:b/>
          <w:color w:val="000000"/>
          <w:sz w:val="19"/>
          <w:szCs w:val="19"/>
        </w:rPr>
        <w:t>Welfare of Dogs</w:t>
      </w:r>
    </w:p>
    <w:p w14:paraId="78AC7FC5" w14:textId="77777777" w:rsidR="000A61BA" w:rsidRDefault="000A61BA">
      <w:pPr>
        <w:tabs>
          <w:tab w:val="left" w:pos="1620"/>
        </w:tabs>
        <w:spacing w:line="254" w:lineRule="auto"/>
        <w:ind w:left="1640" w:right="406" w:hanging="709"/>
        <w:rPr>
          <w:rFonts w:ascii="Arial" w:eastAsia="Arial" w:hAnsi="Arial" w:cs="Arial"/>
          <w:color w:val="000000"/>
          <w:sz w:val="20"/>
          <w:szCs w:val="20"/>
        </w:rPr>
      </w:pPr>
    </w:p>
    <w:p w14:paraId="6FE29070" w14:textId="321B1708" w:rsidR="003766B3" w:rsidRDefault="00017EB4">
      <w:pPr>
        <w:tabs>
          <w:tab w:val="left" w:pos="1620"/>
        </w:tabs>
        <w:spacing w:line="254" w:lineRule="auto"/>
        <w:ind w:left="1640" w:right="406" w:hanging="709"/>
        <w:rPr>
          <w:rFonts w:ascii="Arial" w:eastAsia="Arial" w:hAnsi="Arial" w:cs="Arial"/>
          <w:color w:val="000000"/>
          <w:sz w:val="20"/>
          <w:szCs w:val="20"/>
        </w:rPr>
      </w:pPr>
      <w:r>
        <w:rPr>
          <w:rFonts w:ascii="Arial" w:eastAsia="Arial" w:hAnsi="Arial" w:cs="Arial"/>
          <w:color w:val="000000"/>
          <w:sz w:val="20"/>
          <w:szCs w:val="20"/>
        </w:rPr>
        <w:t>6.5.1</w:t>
      </w:r>
      <w:r>
        <w:rPr>
          <w:rFonts w:ascii="Arial" w:eastAsia="Arial" w:hAnsi="Arial" w:cs="Arial"/>
          <w:color w:val="000000"/>
          <w:sz w:val="20"/>
          <w:szCs w:val="20"/>
        </w:rPr>
        <w:tab/>
        <w:t>All handlers whose dogs are entered at a Member Body sanctioned event shall take all reasonable steps to ensure the needs of their dog are met, and shall not put their dog’s health or welfare at risk by any action, default, omission or otherwise.</w:t>
      </w:r>
    </w:p>
    <w:p w14:paraId="3C6D7C36" w14:textId="77777777" w:rsidR="00E56E5F" w:rsidRDefault="00E56E5F">
      <w:pPr>
        <w:tabs>
          <w:tab w:val="left" w:pos="1620"/>
        </w:tabs>
        <w:spacing w:line="254" w:lineRule="auto"/>
        <w:ind w:left="1640" w:right="406" w:hanging="709"/>
        <w:rPr>
          <w:rFonts w:ascii="Arial" w:eastAsia="Arial" w:hAnsi="Arial" w:cs="Arial"/>
          <w:color w:val="000000"/>
          <w:sz w:val="20"/>
          <w:szCs w:val="20"/>
        </w:rPr>
      </w:pPr>
    </w:p>
    <w:p w14:paraId="4ECB938F" w14:textId="77777777" w:rsidR="00E56E5F" w:rsidRDefault="00E56E5F" w:rsidP="00E56E5F">
      <w:pPr>
        <w:ind w:left="931"/>
        <w:rPr>
          <w:rFonts w:ascii="Arial" w:eastAsia="Arial" w:hAnsi="Arial" w:cs="Arial"/>
          <w:color w:val="000000"/>
          <w:sz w:val="20"/>
          <w:szCs w:val="20"/>
        </w:rPr>
      </w:pPr>
      <w:r>
        <w:rPr>
          <w:rFonts w:ascii="Arial" w:eastAsia="Arial" w:hAnsi="Arial" w:cs="Arial"/>
          <w:color w:val="000000"/>
          <w:sz w:val="20"/>
          <w:szCs w:val="20"/>
        </w:rPr>
        <w:t>6.5.2</w:t>
      </w:r>
      <w:r>
        <w:rPr>
          <w:rFonts w:ascii="Arial" w:eastAsia="Arial" w:hAnsi="Arial" w:cs="Arial"/>
          <w:color w:val="000000"/>
          <w:sz w:val="20"/>
          <w:szCs w:val="20"/>
        </w:rPr>
        <w:tab/>
        <w:t xml:space="preserve">   Exhibits may be required to be inspected in accordance with the requirements of</w:t>
      </w:r>
    </w:p>
    <w:p w14:paraId="1FF21CC0" w14:textId="267A49C9" w:rsidR="00E56E5F" w:rsidRDefault="00E56E5F" w:rsidP="00E56E5F">
      <w:pPr>
        <w:ind w:left="931"/>
      </w:pPr>
      <w:r>
        <w:rPr>
          <w:rFonts w:ascii="Arial" w:eastAsia="Arial" w:hAnsi="Arial" w:cs="Arial"/>
          <w:color w:val="000000"/>
          <w:sz w:val="20"/>
          <w:szCs w:val="20"/>
        </w:rPr>
        <w:t xml:space="preserve">            the relevant Member Body.</w:t>
      </w:r>
      <w:r w:rsidRPr="00180C1D">
        <w:t xml:space="preserve"> </w:t>
      </w:r>
    </w:p>
    <w:p w14:paraId="64DE06BE" w14:textId="77777777" w:rsidR="00D07A7A" w:rsidRPr="00D07A7A" w:rsidRDefault="00D07A7A" w:rsidP="00D07A7A">
      <w:pPr>
        <w:rPr>
          <w:rFonts w:ascii="Arial" w:hAnsi="Arial" w:cs="Arial"/>
          <w:sz w:val="20"/>
          <w:szCs w:val="20"/>
          <w:lang w:val="en-AU"/>
        </w:rPr>
      </w:pPr>
    </w:p>
    <w:p w14:paraId="7E2BFB68" w14:textId="77777777" w:rsidR="00D07A7A" w:rsidRDefault="00D07A7A" w:rsidP="00D07A7A">
      <w:pPr>
        <w:ind w:left="1842"/>
        <w:rPr>
          <w:rFonts w:ascii="Arial" w:eastAsia="Arial" w:hAnsi="Arial" w:cs="Arial"/>
          <w:sz w:val="20"/>
          <w:szCs w:val="20"/>
        </w:rPr>
      </w:pPr>
    </w:p>
    <w:p w14:paraId="7858B6E5" w14:textId="77777777" w:rsidR="00D07A7A" w:rsidRPr="00E56E5F" w:rsidRDefault="00D07A7A" w:rsidP="00D07A7A">
      <w:pPr>
        <w:autoSpaceDE w:val="0"/>
        <w:autoSpaceDN w:val="0"/>
        <w:adjustRightInd w:val="0"/>
        <w:spacing w:after="120"/>
        <w:rPr>
          <w:rFonts w:ascii="Arial" w:hAnsi="Arial" w:cs="Arial"/>
          <w:b/>
          <w:bCs/>
          <w:color w:val="FFFFFF" w:themeColor="background1"/>
          <w:sz w:val="24"/>
          <w:szCs w:val="24"/>
        </w:rPr>
      </w:pPr>
      <w:r w:rsidRPr="00E56E5F">
        <w:rPr>
          <w:rFonts w:ascii="Arial" w:hAnsi="Arial" w:cs="Arial"/>
          <w:b/>
          <w:bCs/>
          <w:color w:val="FFFFFF" w:themeColor="background1"/>
          <w:sz w:val="24"/>
          <w:szCs w:val="24"/>
          <w:highlight w:val="darkGreen"/>
        </w:rPr>
        <w:t>DOGS QLD PROPOSAL</w:t>
      </w:r>
    </w:p>
    <w:p w14:paraId="34B59EFC" w14:textId="77777777" w:rsidR="00D07A7A" w:rsidRPr="00125C65" w:rsidRDefault="00D07A7A" w:rsidP="00D07A7A">
      <w:pPr>
        <w:rPr>
          <w:rFonts w:ascii="Arial" w:hAnsi="Arial" w:cs="Arial"/>
          <w:b/>
          <w:color w:val="0070C0"/>
          <w:sz w:val="20"/>
          <w:szCs w:val="20"/>
          <w:lang w:val="en-AU"/>
        </w:rPr>
      </w:pPr>
      <w:r w:rsidRPr="00125C65">
        <w:rPr>
          <w:rFonts w:ascii="Arial" w:hAnsi="Arial" w:cs="Arial"/>
          <w:b/>
          <w:color w:val="0070C0"/>
          <w:sz w:val="20"/>
          <w:szCs w:val="20"/>
          <w:lang w:val="en-AU"/>
        </w:rPr>
        <w:t>New Addition as part of 6.5</w:t>
      </w:r>
    </w:p>
    <w:p w14:paraId="36A0FBF8" w14:textId="77777777" w:rsidR="00D07A7A" w:rsidRPr="00125C65" w:rsidRDefault="00D07A7A" w:rsidP="00D07A7A">
      <w:pPr>
        <w:rPr>
          <w:rFonts w:ascii="Arial" w:hAnsi="Arial" w:cs="Arial"/>
          <w:sz w:val="20"/>
          <w:szCs w:val="20"/>
          <w:lang w:val="en-AU"/>
        </w:rPr>
      </w:pPr>
    </w:p>
    <w:p w14:paraId="58EF2B70" w14:textId="7E47308A" w:rsidR="00D07A7A" w:rsidRPr="00125C65" w:rsidRDefault="00E4284A" w:rsidP="00E4284A">
      <w:pPr>
        <w:ind w:left="720"/>
        <w:rPr>
          <w:rFonts w:ascii="Arial" w:hAnsi="Arial" w:cs="Arial"/>
          <w:color w:val="0070C0"/>
          <w:sz w:val="20"/>
          <w:szCs w:val="20"/>
          <w:lang w:val="en-AU"/>
        </w:rPr>
      </w:pPr>
      <w:r w:rsidRPr="00125C65">
        <w:rPr>
          <w:rFonts w:ascii="Arial" w:hAnsi="Arial" w:cs="Arial"/>
          <w:color w:val="0070C0"/>
          <w:sz w:val="20"/>
          <w:szCs w:val="20"/>
          <w:lang w:val="en-AU"/>
        </w:rPr>
        <w:t xml:space="preserve"> </w:t>
      </w:r>
      <w:r w:rsidR="00B377E5">
        <w:rPr>
          <w:rFonts w:ascii="Arial" w:hAnsi="Arial" w:cs="Arial"/>
          <w:color w:val="0070C0"/>
          <w:sz w:val="20"/>
          <w:szCs w:val="20"/>
          <w:lang w:val="en-AU"/>
        </w:rPr>
        <w:t xml:space="preserve"> </w:t>
      </w:r>
      <w:r w:rsidRPr="00125C65">
        <w:rPr>
          <w:rFonts w:ascii="Arial" w:hAnsi="Arial" w:cs="Arial"/>
          <w:color w:val="0070C0"/>
          <w:sz w:val="20"/>
          <w:szCs w:val="20"/>
          <w:lang w:val="en-AU"/>
        </w:rPr>
        <w:t xml:space="preserve"> </w:t>
      </w:r>
      <w:r w:rsidR="00E56E5F" w:rsidRPr="00125C65">
        <w:rPr>
          <w:rFonts w:ascii="Arial" w:hAnsi="Arial" w:cs="Arial"/>
          <w:color w:val="0070C0"/>
          <w:sz w:val="20"/>
          <w:szCs w:val="20"/>
          <w:lang w:val="en-AU"/>
        </w:rPr>
        <w:t>6.5.3</w:t>
      </w:r>
      <w:r w:rsidR="00D07A7A" w:rsidRPr="00125C65">
        <w:rPr>
          <w:rFonts w:ascii="Arial" w:hAnsi="Arial" w:cs="Arial"/>
          <w:color w:val="0070C0"/>
          <w:sz w:val="20"/>
          <w:szCs w:val="20"/>
          <w:lang w:val="en-AU"/>
        </w:rPr>
        <w:tab/>
      </w:r>
      <w:r w:rsidRPr="00125C65">
        <w:rPr>
          <w:rFonts w:ascii="Arial" w:hAnsi="Arial" w:cs="Arial"/>
          <w:color w:val="0070C0"/>
          <w:sz w:val="20"/>
          <w:szCs w:val="20"/>
          <w:lang w:val="en-AU"/>
        </w:rPr>
        <w:t xml:space="preserve">  </w:t>
      </w:r>
      <w:r w:rsidR="00D07A7A" w:rsidRPr="00125C65">
        <w:rPr>
          <w:rFonts w:ascii="Arial" w:hAnsi="Arial" w:cs="Arial"/>
          <w:color w:val="0070C0"/>
          <w:sz w:val="20"/>
          <w:szCs w:val="20"/>
          <w:lang w:val="en-AU"/>
        </w:rPr>
        <w:t xml:space="preserve">Listed below are those areas of </w:t>
      </w:r>
      <w:r w:rsidR="00125C65">
        <w:rPr>
          <w:rFonts w:ascii="Arial" w:hAnsi="Arial" w:cs="Arial"/>
          <w:color w:val="0070C0"/>
          <w:sz w:val="20"/>
          <w:szCs w:val="20"/>
          <w:lang w:val="en-AU"/>
        </w:rPr>
        <w:t xml:space="preserve">which the handler must be aware </w:t>
      </w:r>
      <w:r w:rsidRPr="00125C65">
        <w:rPr>
          <w:rFonts w:ascii="Arial" w:hAnsi="Arial" w:cs="Arial"/>
          <w:color w:val="0070C0"/>
          <w:sz w:val="20"/>
          <w:szCs w:val="20"/>
          <w:lang w:val="en-AU"/>
        </w:rPr>
        <w:t xml:space="preserve">when performing </w:t>
      </w:r>
      <w:r w:rsidR="00125C65">
        <w:rPr>
          <w:rFonts w:ascii="Arial" w:hAnsi="Arial" w:cs="Arial"/>
          <w:color w:val="0070C0"/>
          <w:sz w:val="20"/>
          <w:szCs w:val="20"/>
          <w:lang w:val="en-AU"/>
        </w:rPr>
        <w:tab/>
        <w:t xml:space="preserve">  </w:t>
      </w:r>
      <w:r w:rsidRPr="00125C65">
        <w:rPr>
          <w:rFonts w:ascii="Arial" w:hAnsi="Arial" w:cs="Arial"/>
          <w:color w:val="0070C0"/>
          <w:sz w:val="20"/>
          <w:szCs w:val="20"/>
          <w:lang w:val="en-AU"/>
        </w:rPr>
        <w:t xml:space="preserve">a routine.  </w:t>
      </w:r>
      <w:r w:rsidR="00D07A7A" w:rsidRPr="00125C65">
        <w:rPr>
          <w:rFonts w:ascii="Arial" w:hAnsi="Arial" w:cs="Arial"/>
          <w:color w:val="0070C0"/>
          <w:sz w:val="20"/>
          <w:szCs w:val="20"/>
          <w:lang w:val="en-AU"/>
        </w:rPr>
        <w:t>W</w:t>
      </w:r>
      <w:r w:rsidR="00125C65">
        <w:rPr>
          <w:rFonts w:ascii="Arial" w:hAnsi="Arial" w:cs="Arial"/>
          <w:color w:val="0070C0"/>
          <w:sz w:val="20"/>
          <w:szCs w:val="20"/>
          <w:lang w:val="en-AU"/>
        </w:rPr>
        <w:t>here any of these areas are not</w:t>
      </w:r>
      <w:r w:rsidRPr="00125C65">
        <w:rPr>
          <w:rFonts w:ascii="Arial" w:hAnsi="Arial" w:cs="Arial"/>
          <w:color w:val="0070C0"/>
          <w:sz w:val="20"/>
          <w:szCs w:val="20"/>
          <w:lang w:val="en-AU"/>
        </w:rPr>
        <w:t xml:space="preserve"> </w:t>
      </w:r>
      <w:r w:rsidR="00D07A7A" w:rsidRPr="00125C65">
        <w:rPr>
          <w:rFonts w:ascii="Arial" w:hAnsi="Arial" w:cs="Arial"/>
          <w:color w:val="0070C0"/>
          <w:sz w:val="20"/>
          <w:szCs w:val="20"/>
          <w:lang w:val="en-AU"/>
        </w:rPr>
        <w:t>adhered to the judging panel will orde</w:t>
      </w:r>
      <w:r w:rsidRPr="00125C65">
        <w:rPr>
          <w:rFonts w:ascii="Arial" w:hAnsi="Arial" w:cs="Arial"/>
          <w:color w:val="0070C0"/>
          <w:sz w:val="20"/>
          <w:szCs w:val="20"/>
          <w:lang w:val="en-AU"/>
        </w:rPr>
        <w:t xml:space="preserve">r </w:t>
      </w:r>
      <w:r w:rsidR="00125C65">
        <w:rPr>
          <w:rFonts w:ascii="Arial" w:hAnsi="Arial" w:cs="Arial"/>
          <w:color w:val="0070C0"/>
          <w:sz w:val="20"/>
          <w:szCs w:val="20"/>
          <w:lang w:val="en-AU"/>
        </w:rPr>
        <w:tab/>
        <w:t xml:space="preserve">  </w:t>
      </w:r>
      <w:r w:rsidRPr="00125C65">
        <w:rPr>
          <w:rFonts w:ascii="Arial" w:hAnsi="Arial" w:cs="Arial"/>
          <w:color w:val="0070C0"/>
          <w:sz w:val="20"/>
          <w:szCs w:val="20"/>
          <w:lang w:val="en-AU"/>
        </w:rPr>
        <w:t xml:space="preserve">the performance to </w:t>
      </w:r>
      <w:r w:rsidR="00D07A7A" w:rsidRPr="00125C65">
        <w:rPr>
          <w:rFonts w:ascii="Arial" w:hAnsi="Arial" w:cs="Arial"/>
          <w:color w:val="0070C0"/>
          <w:sz w:val="20"/>
          <w:szCs w:val="20"/>
          <w:lang w:val="en-AU"/>
        </w:rPr>
        <w:t>stop and the Handler to exit the ring.</w:t>
      </w:r>
    </w:p>
    <w:p w14:paraId="0DEA6452" w14:textId="77777777" w:rsidR="00E4284A" w:rsidRPr="00125C65" w:rsidRDefault="00E4284A" w:rsidP="00E4284A">
      <w:pPr>
        <w:ind w:left="720"/>
        <w:rPr>
          <w:rFonts w:ascii="Arial" w:hAnsi="Arial" w:cs="Arial"/>
          <w:color w:val="0070C0"/>
          <w:sz w:val="20"/>
          <w:szCs w:val="20"/>
          <w:lang w:val="en-AU"/>
        </w:rPr>
      </w:pPr>
    </w:p>
    <w:p w14:paraId="6A62596D" w14:textId="0C451BEF" w:rsidR="00D07A7A" w:rsidRPr="00125C65" w:rsidRDefault="00D07A7A" w:rsidP="00E4284A">
      <w:pPr>
        <w:numPr>
          <w:ilvl w:val="0"/>
          <w:numId w:val="27"/>
        </w:numPr>
        <w:ind w:left="1800"/>
        <w:rPr>
          <w:rFonts w:ascii="Arial" w:hAnsi="Arial" w:cs="Arial"/>
          <w:color w:val="0070C0"/>
          <w:sz w:val="20"/>
          <w:szCs w:val="20"/>
          <w:lang w:val="en-AU"/>
        </w:rPr>
      </w:pPr>
      <w:r w:rsidRPr="00125C65">
        <w:rPr>
          <w:rFonts w:ascii="Arial" w:hAnsi="Arial" w:cs="Arial"/>
          <w:color w:val="0070C0"/>
          <w:sz w:val="20"/>
          <w:szCs w:val="20"/>
          <w:lang w:val="en-AU"/>
        </w:rPr>
        <w:t>The routine emphasizes the qualities of the dog (breed, personality, physical abilities, mental abilities, etc.).  The handler has considered the dog’s body structure and temperament while choosing the moves.  The dog’s physical and mental characteristics are portrayed positively in the routine.</w:t>
      </w:r>
    </w:p>
    <w:p w14:paraId="5A0DA075" w14:textId="77777777" w:rsidR="00D07A7A" w:rsidRPr="00125C65" w:rsidRDefault="00D07A7A" w:rsidP="00E4284A">
      <w:pPr>
        <w:ind w:left="720"/>
        <w:rPr>
          <w:rFonts w:ascii="Arial" w:hAnsi="Arial" w:cs="Arial"/>
          <w:color w:val="0070C0"/>
          <w:sz w:val="20"/>
          <w:szCs w:val="20"/>
          <w:lang w:val="en-AU"/>
        </w:rPr>
      </w:pPr>
    </w:p>
    <w:p w14:paraId="57D19DFE" w14:textId="77777777" w:rsidR="00D07A7A" w:rsidRPr="00125C65" w:rsidRDefault="00D07A7A" w:rsidP="00E4284A">
      <w:pPr>
        <w:numPr>
          <w:ilvl w:val="0"/>
          <w:numId w:val="27"/>
        </w:numPr>
        <w:ind w:left="1800"/>
        <w:rPr>
          <w:rFonts w:ascii="Arial" w:hAnsi="Arial" w:cs="Arial"/>
          <w:color w:val="0070C0"/>
          <w:sz w:val="20"/>
          <w:szCs w:val="20"/>
          <w:lang w:val="en-AU"/>
        </w:rPr>
      </w:pPr>
      <w:r w:rsidRPr="00125C65">
        <w:rPr>
          <w:rFonts w:ascii="Arial" w:hAnsi="Arial" w:cs="Arial"/>
          <w:color w:val="0070C0"/>
          <w:sz w:val="20"/>
          <w:szCs w:val="20"/>
          <w:lang w:val="en-AU"/>
        </w:rPr>
        <w:t xml:space="preserve">Health and safety of the dog.  When putting together a routine, the handler has considered the capabilities of the dog and does not demand of it anything that would cause it harm or discomfort.  The dog is physically and mentally able to easily perform all the moves asked.  None of the moves are repeated excessively or performed for substantial periods at a time.  The handler has taken into consideration the surface of the ring and the speed of the dog when </w:t>
      </w:r>
      <w:r w:rsidRPr="00125C65">
        <w:rPr>
          <w:rFonts w:ascii="Arial" w:hAnsi="Arial" w:cs="Arial"/>
          <w:color w:val="0070C0"/>
          <w:sz w:val="20"/>
          <w:szCs w:val="20"/>
          <w:lang w:val="en-AU"/>
        </w:rPr>
        <w:lastRenderedPageBreak/>
        <w:t xml:space="preserve">choreographing their routine.  The dog must appear stable and in control of its body when performing any moves. </w:t>
      </w:r>
    </w:p>
    <w:p w14:paraId="1FA6EBEC" w14:textId="77777777" w:rsidR="00D07A7A" w:rsidRPr="00125C65" w:rsidRDefault="00D07A7A" w:rsidP="00E4284A">
      <w:pPr>
        <w:ind w:left="720"/>
        <w:rPr>
          <w:rFonts w:ascii="Arial" w:hAnsi="Arial" w:cs="Arial"/>
          <w:color w:val="0070C0"/>
          <w:sz w:val="20"/>
          <w:szCs w:val="20"/>
          <w:lang w:val="en-AU"/>
        </w:rPr>
      </w:pPr>
    </w:p>
    <w:p w14:paraId="61B57D9F" w14:textId="77777777" w:rsidR="00D07A7A" w:rsidRPr="00125C65" w:rsidRDefault="00D07A7A" w:rsidP="00E4284A">
      <w:pPr>
        <w:numPr>
          <w:ilvl w:val="0"/>
          <w:numId w:val="27"/>
        </w:numPr>
        <w:ind w:left="1800"/>
        <w:rPr>
          <w:rFonts w:ascii="Arial" w:hAnsi="Arial" w:cs="Arial"/>
          <w:color w:val="0070C0"/>
          <w:sz w:val="20"/>
          <w:szCs w:val="20"/>
          <w:lang w:val="en-AU"/>
        </w:rPr>
      </w:pPr>
      <w:r w:rsidRPr="00125C65">
        <w:rPr>
          <w:rFonts w:ascii="Arial" w:hAnsi="Arial" w:cs="Arial"/>
          <w:color w:val="0070C0"/>
          <w:sz w:val="20"/>
          <w:szCs w:val="20"/>
          <w:lang w:val="en-AU"/>
        </w:rPr>
        <w:t>Props are stable and without any obvious danger so that the moves can be performed safely.</w:t>
      </w:r>
    </w:p>
    <w:p w14:paraId="0AA12225" w14:textId="77777777" w:rsidR="00D07A7A" w:rsidRPr="00125C65" w:rsidRDefault="00D07A7A" w:rsidP="00E4284A">
      <w:pPr>
        <w:ind w:left="720"/>
        <w:rPr>
          <w:rFonts w:ascii="Arial" w:hAnsi="Arial" w:cs="Arial"/>
          <w:color w:val="0070C0"/>
          <w:sz w:val="20"/>
          <w:szCs w:val="20"/>
          <w:lang w:val="en-AU"/>
        </w:rPr>
      </w:pPr>
    </w:p>
    <w:p w14:paraId="62A78FB3" w14:textId="77777777" w:rsidR="00D07A7A" w:rsidRPr="00125C65" w:rsidRDefault="00D07A7A" w:rsidP="00E4284A">
      <w:pPr>
        <w:numPr>
          <w:ilvl w:val="0"/>
          <w:numId w:val="27"/>
        </w:numPr>
        <w:ind w:left="1800"/>
        <w:rPr>
          <w:rFonts w:ascii="Arial" w:hAnsi="Arial" w:cs="Arial"/>
          <w:color w:val="0070C0"/>
          <w:sz w:val="20"/>
          <w:szCs w:val="20"/>
          <w:lang w:val="en-AU"/>
        </w:rPr>
      </w:pPr>
      <w:r w:rsidRPr="00125C65">
        <w:rPr>
          <w:rFonts w:ascii="Arial" w:hAnsi="Arial" w:cs="Arial"/>
          <w:color w:val="0070C0"/>
          <w:sz w:val="20"/>
          <w:szCs w:val="20"/>
          <w:lang w:val="en-AU"/>
        </w:rPr>
        <w:t>The handler’s costume and the handler’s movement is also safe for the dog.  The dog does not show sign of excessive stress or significant signs of physical exertion.  It is important that the judging panel be able to differentiate between when the dog is over-excited and happy from when the dog is over-excited and stressed and begins to struggle in their confident performance.</w:t>
      </w:r>
    </w:p>
    <w:p w14:paraId="5140B0F3" w14:textId="77777777" w:rsidR="00D07A7A" w:rsidRPr="00125C65" w:rsidRDefault="00D07A7A" w:rsidP="00E4284A">
      <w:pPr>
        <w:ind w:left="720"/>
        <w:rPr>
          <w:rFonts w:ascii="Arial" w:hAnsi="Arial" w:cs="Arial"/>
          <w:color w:val="0070C0"/>
          <w:sz w:val="20"/>
          <w:szCs w:val="20"/>
          <w:lang w:val="en-AU"/>
        </w:rPr>
      </w:pPr>
    </w:p>
    <w:p w14:paraId="39D13BD6" w14:textId="77777777" w:rsidR="00D07A7A" w:rsidRPr="00125C65" w:rsidRDefault="00D07A7A" w:rsidP="00E4284A">
      <w:pPr>
        <w:numPr>
          <w:ilvl w:val="0"/>
          <w:numId w:val="27"/>
        </w:numPr>
        <w:ind w:left="1800"/>
        <w:rPr>
          <w:rFonts w:ascii="Arial" w:hAnsi="Arial" w:cs="Arial"/>
          <w:color w:val="0070C0"/>
          <w:sz w:val="20"/>
          <w:szCs w:val="20"/>
          <w:lang w:val="en-AU"/>
        </w:rPr>
      </w:pPr>
      <w:r w:rsidRPr="00125C65">
        <w:rPr>
          <w:rFonts w:ascii="Arial" w:hAnsi="Arial" w:cs="Arial"/>
          <w:color w:val="0070C0"/>
          <w:sz w:val="20"/>
          <w:szCs w:val="20"/>
          <w:lang w:val="en-AU"/>
        </w:rPr>
        <w:t>Partnership.  If the dog struggles in anyway during the routine, the handler must offer support without delay.  Companionship is reflected in the atmosphere of the team working together; there is nothing harsh or forceful about the handling; and the team displays mutual respect towards one another.  In the case of injury; if the dog is injured during the routine, the nominated head judge can stop the routine.  The judging panel may discuss on how to proceed in each individual case.</w:t>
      </w:r>
    </w:p>
    <w:p w14:paraId="2AF14740" w14:textId="77777777" w:rsidR="00D07A7A" w:rsidRPr="00125C65" w:rsidRDefault="00D07A7A" w:rsidP="00E4284A">
      <w:pPr>
        <w:ind w:left="720"/>
        <w:rPr>
          <w:rFonts w:ascii="Arial" w:hAnsi="Arial" w:cs="Arial"/>
          <w:color w:val="0070C0"/>
          <w:sz w:val="20"/>
          <w:szCs w:val="20"/>
          <w:lang w:val="en-AU"/>
        </w:rPr>
      </w:pPr>
    </w:p>
    <w:p w14:paraId="0547392C" w14:textId="77777777" w:rsidR="00D07A7A" w:rsidRPr="00125C65" w:rsidRDefault="00D07A7A" w:rsidP="00D07A7A">
      <w:pPr>
        <w:rPr>
          <w:rFonts w:ascii="Arial" w:hAnsi="Arial" w:cs="Arial"/>
          <w:color w:val="FF0000"/>
          <w:sz w:val="20"/>
          <w:szCs w:val="20"/>
          <w:lang w:val="en-AU"/>
        </w:rPr>
      </w:pPr>
      <w:r w:rsidRPr="00125C65">
        <w:rPr>
          <w:rFonts w:ascii="Arial" w:hAnsi="Arial" w:cs="Arial"/>
          <w:b/>
          <w:color w:val="FF0000"/>
          <w:sz w:val="20"/>
          <w:szCs w:val="20"/>
          <w:lang w:val="en-AU"/>
        </w:rPr>
        <w:t>Rationale</w:t>
      </w:r>
      <w:r w:rsidRPr="00125C65">
        <w:rPr>
          <w:rFonts w:ascii="Arial" w:hAnsi="Arial" w:cs="Arial"/>
          <w:color w:val="FF0000"/>
          <w:sz w:val="20"/>
          <w:szCs w:val="20"/>
          <w:lang w:val="en-AU"/>
        </w:rPr>
        <w:t>:</w:t>
      </w:r>
    </w:p>
    <w:p w14:paraId="1868F513" w14:textId="77777777" w:rsidR="00D07A7A" w:rsidRPr="00125C65" w:rsidRDefault="00D07A7A" w:rsidP="00D07A7A">
      <w:pPr>
        <w:rPr>
          <w:rFonts w:ascii="Arial" w:hAnsi="Arial" w:cs="Arial"/>
          <w:color w:val="FF0000"/>
          <w:sz w:val="20"/>
          <w:szCs w:val="20"/>
          <w:lang w:val="en-AU"/>
        </w:rPr>
      </w:pPr>
      <w:r w:rsidRPr="00125C65">
        <w:rPr>
          <w:rFonts w:ascii="Arial" w:hAnsi="Arial" w:cs="Arial"/>
          <w:color w:val="FF0000"/>
          <w:sz w:val="20"/>
          <w:szCs w:val="20"/>
          <w:lang w:val="en-AU"/>
        </w:rPr>
        <w:t>In today’s world the general public perception of any dog sport is paramount to the continuing acceptance and high regard of our activities.  To encompass such rules as above will help in assuring that our sport is accepted as being both responsible and respectful of our dogs.  These rules are similar to rules already in the FCI Dog Dancing Rules.</w:t>
      </w:r>
    </w:p>
    <w:p w14:paraId="4C6B231E" w14:textId="77777777" w:rsidR="00D07A7A" w:rsidRPr="00125C65" w:rsidRDefault="00D07A7A">
      <w:pPr>
        <w:tabs>
          <w:tab w:val="left" w:pos="1620"/>
        </w:tabs>
        <w:spacing w:line="254" w:lineRule="auto"/>
        <w:ind w:left="1640" w:right="406" w:hanging="709"/>
        <w:rPr>
          <w:color w:val="000000"/>
          <w:sz w:val="20"/>
          <w:szCs w:val="20"/>
        </w:rPr>
      </w:pPr>
    </w:p>
    <w:p w14:paraId="61CC0542" w14:textId="77777777" w:rsidR="003766B3" w:rsidRDefault="003766B3">
      <w:pPr>
        <w:spacing w:line="179" w:lineRule="auto"/>
        <w:rPr>
          <w:color w:val="000000"/>
          <w:sz w:val="20"/>
          <w:szCs w:val="20"/>
        </w:rPr>
      </w:pPr>
    </w:p>
    <w:p w14:paraId="77863750" w14:textId="53B2BFB4" w:rsidR="00180C1D" w:rsidRPr="00C72621" w:rsidRDefault="00180C1D" w:rsidP="00C72621">
      <w:pPr>
        <w:spacing w:line="485" w:lineRule="exact"/>
        <w:rPr>
          <w:rFonts w:ascii="Arial" w:hAnsi="Arial" w:cs="Arial"/>
          <w:b/>
          <w:bCs/>
          <w:sz w:val="24"/>
          <w:szCs w:val="24"/>
        </w:rPr>
      </w:pPr>
      <w:bookmarkStart w:id="12" w:name="_Hlk112072955"/>
      <w:r w:rsidRPr="00C72621">
        <w:rPr>
          <w:rFonts w:ascii="Arial" w:hAnsi="Arial" w:cs="Arial"/>
          <w:b/>
          <w:bCs/>
          <w:sz w:val="24"/>
          <w:szCs w:val="24"/>
          <w:highlight w:val="yellow"/>
        </w:rPr>
        <w:t>DOGS WEST PROPOSAL</w:t>
      </w:r>
    </w:p>
    <w:bookmarkEnd w:id="12"/>
    <w:p w14:paraId="4A547518" w14:textId="1F0E0298" w:rsidR="00180C1D" w:rsidRPr="00B377E5" w:rsidRDefault="00180C1D" w:rsidP="00C72621">
      <w:pPr>
        <w:spacing w:line="485" w:lineRule="exact"/>
        <w:rPr>
          <w:rFonts w:ascii="Arial" w:hAnsi="Arial" w:cs="Arial"/>
          <w:b/>
          <w:sz w:val="20"/>
          <w:szCs w:val="20"/>
        </w:rPr>
      </w:pPr>
      <w:r w:rsidRPr="00B377E5">
        <w:rPr>
          <w:rFonts w:ascii="Arial" w:hAnsi="Arial" w:cs="Arial"/>
          <w:b/>
          <w:sz w:val="20"/>
          <w:szCs w:val="20"/>
        </w:rPr>
        <w:t>Welfare of the Dog</w:t>
      </w:r>
    </w:p>
    <w:p w14:paraId="251CE3FA" w14:textId="77777777" w:rsidR="00180C1D" w:rsidRPr="00E85B23" w:rsidRDefault="00180C1D" w:rsidP="00180C1D">
      <w:pPr>
        <w:rPr>
          <w:rFonts w:ascii="Arial" w:hAnsi="Arial" w:cs="Arial"/>
          <w:color w:val="365F91" w:themeColor="accent1" w:themeShade="BF"/>
          <w:sz w:val="20"/>
          <w:szCs w:val="20"/>
        </w:rPr>
      </w:pPr>
      <w:r w:rsidRPr="00E85B23">
        <w:rPr>
          <w:rFonts w:ascii="Arial" w:hAnsi="Arial" w:cs="Arial"/>
          <w:color w:val="365F91" w:themeColor="accent1" w:themeShade="BF"/>
          <w:sz w:val="20"/>
          <w:szCs w:val="20"/>
        </w:rPr>
        <w:t xml:space="preserve">Addition 6.5.3 </w:t>
      </w:r>
    </w:p>
    <w:p w14:paraId="6062A185" w14:textId="77777777" w:rsidR="00180C1D" w:rsidRPr="00E85B23" w:rsidRDefault="00180C1D" w:rsidP="00180C1D">
      <w:pPr>
        <w:rPr>
          <w:rFonts w:ascii="Arial" w:hAnsi="Arial" w:cs="Arial"/>
          <w:color w:val="365F91" w:themeColor="accent1" w:themeShade="BF"/>
          <w:sz w:val="20"/>
          <w:szCs w:val="20"/>
        </w:rPr>
      </w:pPr>
      <w:r w:rsidRPr="00E85B23">
        <w:rPr>
          <w:rFonts w:ascii="Arial" w:hAnsi="Arial" w:cs="Arial"/>
          <w:color w:val="365F91" w:themeColor="accent1" w:themeShade="BF"/>
          <w:sz w:val="20"/>
          <w:szCs w:val="20"/>
        </w:rPr>
        <w:t xml:space="preserve">It is important that no moves in DWD or Tricks be used that may cause an injury to the dogs.  Any moves that are not natural (see list below) and not good for the dogs structure and conformation or indeed degrade the dogs must be avoided and if put into a routine will cause the judges to demand immediate removal of the dog from the ring. </w:t>
      </w:r>
    </w:p>
    <w:p w14:paraId="42DB51E5" w14:textId="77777777" w:rsidR="00180C1D" w:rsidRPr="00E85B23" w:rsidRDefault="00180C1D" w:rsidP="00180C1D">
      <w:pPr>
        <w:ind w:left="426"/>
        <w:contextualSpacing/>
        <w:rPr>
          <w:rFonts w:ascii="Arial" w:hAnsi="Arial" w:cs="Arial"/>
          <w:color w:val="365F91" w:themeColor="accent1" w:themeShade="BF"/>
          <w:sz w:val="20"/>
          <w:szCs w:val="20"/>
        </w:rPr>
      </w:pPr>
      <w:r w:rsidRPr="00E85B23">
        <w:rPr>
          <w:rFonts w:ascii="Arial" w:hAnsi="Arial" w:cs="Arial"/>
          <w:color w:val="365F91" w:themeColor="accent1" w:themeShade="BF"/>
          <w:sz w:val="20"/>
          <w:szCs w:val="20"/>
        </w:rPr>
        <w:t>The following are examples of types of tricks which are likely to be unsuitable for the vast majority of dogs:</w:t>
      </w:r>
    </w:p>
    <w:p w14:paraId="72E18B37" w14:textId="77777777" w:rsidR="00180C1D" w:rsidRPr="00E85B23" w:rsidRDefault="00180C1D" w:rsidP="00180C1D">
      <w:pPr>
        <w:pStyle w:val="ListParagraph"/>
        <w:numPr>
          <w:ilvl w:val="0"/>
          <w:numId w:val="20"/>
        </w:numPr>
        <w:spacing w:after="60"/>
        <w:rPr>
          <w:rFonts w:ascii="Arial" w:hAnsi="Arial" w:cs="Arial"/>
          <w:color w:val="365F91" w:themeColor="accent1" w:themeShade="BF"/>
          <w:sz w:val="20"/>
          <w:szCs w:val="20"/>
        </w:rPr>
      </w:pPr>
      <w:r w:rsidRPr="00E85B23">
        <w:rPr>
          <w:rFonts w:ascii="Arial" w:hAnsi="Arial" w:cs="Arial"/>
          <w:color w:val="365F91" w:themeColor="accent1" w:themeShade="BF"/>
          <w:sz w:val="20"/>
          <w:szCs w:val="20"/>
        </w:rPr>
        <w:t>The dog balanced on handler’s shoulders while the handler is standing;</w:t>
      </w:r>
    </w:p>
    <w:p w14:paraId="51A6B2B1" w14:textId="77777777" w:rsidR="00180C1D" w:rsidRPr="00E85B23" w:rsidRDefault="00180C1D" w:rsidP="00180C1D">
      <w:pPr>
        <w:pStyle w:val="ListParagraph"/>
        <w:numPr>
          <w:ilvl w:val="0"/>
          <w:numId w:val="20"/>
        </w:numPr>
        <w:spacing w:after="60"/>
        <w:rPr>
          <w:rFonts w:ascii="Arial" w:hAnsi="Arial" w:cs="Arial"/>
          <w:color w:val="365F91" w:themeColor="accent1" w:themeShade="BF"/>
          <w:sz w:val="20"/>
          <w:szCs w:val="20"/>
        </w:rPr>
      </w:pPr>
      <w:r w:rsidRPr="00E85B23">
        <w:rPr>
          <w:rFonts w:ascii="Arial" w:hAnsi="Arial" w:cs="Arial"/>
          <w:color w:val="365F91" w:themeColor="accent1" w:themeShade="BF"/>
          <w:sz w:val="20"/>
          <w:szCs w:val="20"/>
        </w:rPr>
        <w:t>Dog Standing on Hindlegs for more than 30 Seconds at any one time during the routine</w:t>
      </w:r>
    </w:p>
    <w:p w14:paraId="032217EE" w14:textId="77777777" w:rsidR="00180C1D" w:rsidRPr="00E85B23" w:rsidRDefault="00180C1D" w:rsidP="00180C1D">
      <w:pPr>
        <w:pStyle w:val="ListParagraph"/>
        <w:numPr>
          <w:ilvl w:val="0"/>
          <w:numId w:val="20"/>
        </w:numPr>
        <w:spacing w:after="60"/>
        <w:rPr>
          <w:rFonts w:ascii="Arial" w:hAnsi="Arial" w:cs="Arial"/>
          <w:color w:val="365F91" w:themeColor="accent1" w:themeShade="BF"/>
          <w:sz w:val="20"/>
          <w:szCs w:val="20"/>
        </w:rPr>
      </w:pPr>
      <w:r w:rsidRPr="00E85B23">
        <w:rPr>
          <w:rFonts w:ascii="Arial" w:hAnsi="Arial" w:cs="Arial"/>
          <w:color w:val="365F91" w:themeColor="accent1" w:themeShade="BF"/>
          <w:sz w:val="20"/>
          <w:szCs w:val="20"/>
        </w:rPr>
        <w:t>The  dog being carried on the handler’s back and being asked to jump off at head height;</w:t>
      </w:r>
    </w:p>
    <w:p w14:paraId="4DFCC0F4" w14:textId="468BF006" w:rsidR="00180C1D" w:rsidRPr="00E85B23" w:rsidRDefault="00180C1D" w:rsidP="00180C1D">
      <w:pPr>
        <w:pStyle w:val="ListParagraph"/>
        <w:numPr>
          <w:ilvl w:val="0"/>
          <w:numId w:val="20"/>
        </w:numPr>
        <w:spacing w:after="60"/>
        <w:rPr>
          <w:rFonts w:ascii="Arial" w:hAnsi="Arial" w:cs="Arial"/>
          <w:color w:val="365F91" w:themeColor="accent1" w:themeShade="BF"/>
          <w:sz w:val="20"/>
          <w:szCs w:val="20"/>
        </w:rPr>
      </w:pPr>
      <w:r w:rsidRPr="00E85B23">
        <w:rPr>
          <w:rFonts w:ascii="Arial" w:hAnsi="Arial" w:cs="Arial"/>
          <w:color w:val="365F91" w:themeColor="accent1" w:themeShade="BF"/>
          <w:sz w:val="20"/>
          <w:szCs w:val="20"/>
        </w:rPr>
        <w:t>A head stand (also known as tripod) or any variation of it, whereby the dog is balanced on his nose and front feet with his back feet off the ground;</w:t>
      </w:r>
    </w:p>
    <w:p w14:paraId="74833305" w14:textId="77777777" w:rsidR="00180C1D" w:rsidRPr="00E85B23" w:rsidRDefault="00180C1D" w:rsidP="00180C1D">
      <w:pPr>
        <w:pStyle w:val="ListParagraph"/>
        <w:numPr>
          <w:ilvl w:val="0"/>
          <w:numId w:val="20"/>
        </w:numPr>
        <w:spacing w:after="60"/>
        <w:rPr>
          <w:rFonts w:ascii="Arial" w:hAnsi="Arial" w:cs="Arial"/>
          <w:color w:val="365F91" w:themeColor="accent1" w:themeShade="BF"/>
          <w:sz w:val="20"/>
          <w:szCs w:val="20"/>
        </w:rPr>
      </w:pPr>
      <w:r w:rsidRPr="00E85B23">
        <w:rPr>
          <w:rFonts w:ascii="Arial" w:hAnsi="Arial" w:cs="Arial"/>
          <w:color w:val="365F91" w:themeColor="accent1" w:themeShade="BF"/>
          <w:sz w:val="20"/>
          <w:szCs w:val="20"/>
        </w:rPr>
        <w:t>A hand stand or any trick where the dog is independently balanced on his front feet, either moving or statically;</w:t>
      </w:r>
    </w:p>
    <w:p w14:paraId="68494A9D" w14:textId="77777777" w:rsidR="00180C1D" w:rsidRPr="00E85B23" w:rsidRDefault="00180C1D" w:rsidP="00180C1D">
      <w:pPr>
        <w:pStyle w:val="ListParagraph"/>
        <w:numPr>
          <w:ilvl w:val="0"/>
          <w:numId w:val="20"/>
        </w:numPr>
        <w:spacing w:after="60"/>
        <w:rPr>
          <w:rFonts w:ascii="Arial" w:hAnsi="Arial" w:cs="Arial"/>
          <w:color w:val="365F91" w:themeColor="accent1" w:themeShade="BF"/>
          <w:sz w:val="20"/>
          <w:szCs w:val="20"/>
        </w:rPr>
      </w:pPr>
      <w:r w:rsidRPr="00E85B23">
        <w:rPr>
          <w:rFonts w:ascii="Arial" w:hAnsi="Arial" w:cs="Arial"/>
          <w:color w:val="365F91" w:themeColor="accent1" w:themeShade="BF"/>
          <w:sz w:val="20"/>
          <w:szCs w:val="20"/>
        </w:rPr>
        <w:t xml:space="preserve">The dog sitting  on the handler’s upturned feet or performing any other behaviour in that position, and having no contact with the floor; </w:t>
      </w:r>
    </w:p>
    <w:p w14:paraId="5EC0565B" w14:textId="77777777" w:rsidR="00180C1D" w:rsidRPr="00E85B23" w:rsidRDefault="00180C1D" w:rsidP="00180C1D">
      <w:pPr>
        <w:pStyle w:val="ListParagraph"/>
        <w:numPr>
          <w:ilvl w:val="0"/>
          <w:numId w:val="20"/>
        </w:numPr>
        <w:spacing w:after="60"/>
        <w:rPr>
          <w:rFonts w:ascii="Arial" w:hAnsi="Arial" w:cs="Arial"/>
          <w:color w:val="365F91" w:themeColor="accent1" w:themeShade="BF"/>
          <w:sz w:val="20"/>
          <w:szCs w:val="20"/>
        </w:rPr>
      </w:pPr>
      <w:r w:rsidRPr="00E85B23">
        <w:rPr>
          <w:rFonts w:ascii="Arial" w:hAnsi="Arial" w:cs="Arial"/>
          <w:color w:val="365F91" w:themeColor="accent1" w:themeShade="BF"/>
          <w:sz w:val="20"/>
          <w:szCs w:val="20"/>
        </w:rPr>
        <w:t>Forward or backward roll/somersault (</w:t>
      </w:r>
      <w:proofErr w:type="spellStart"/>
      <w:r w:rsidRPr="00E85B23">
        <w:rPr>
          <w:rFonts w:ascii="Arial" w:hAnsi="Arial" w:cs="Arial"/>
          <w:color w:val="365F91" w:themeColor="accent1" w:themeShade="BF"/>
          <w:sz w:val="20"/>
          <w:szCs w:val="20"/>
        </w:rPr>
        <w:t>eg</w:t>
      </w:r>
      <w:proofErr w:type="spellEnd"/>
      <w:r w:rsidRPr="00E85B23">
        <w:rPr>
          <w:rFonts w:ascii="Arial" w:hAnsi="Arial" w:cs="Arial"/>
          <w:color w:val="365F91" w:themeColor="accent1" w:themeShade="BF"/>
          <w:sz w:val="20"/>
          <w:szCs w:val="20"/>
        </w:rPr>
        <w:t xml:space="preserve"> where the dog </w:t>
      </w:r>
      <w:r w:rsidRPr="00E85B23">
        <w:rPr>
          <w:rFonts w:ascii="Arial" w:hAnsi="Arial" w:cs="Arial"/>
          <w:color w:val="365F91" w:themeColor="accent1" w:themeShade="BF"/>
          <w:sz w:val="20"/>
          <w:szCs w:val="20"/>
          <w:shd w:val="clear" w:color="auto" w:fill="FFFFFF"/>
        </w:rPr>
        <w:t>turns head over heels in the air or on the ground and lands or finishes on their feet);</w:t>
      </w:r>
    </w:p>
    <w:p w14:paraId="13BDBB6D" w14:textId="77777777" w:rsidR="00180C1D" w:rsidRPr="00E85B23" w:rsidRDefault="00180C1D" w:rsidP="00180C1D">
      <w:pPr>
        <w:pStyle w:val="ListParagraph"/>
        <w:numPr>
          <w:ilvl w:val="0"/>
          <w:numId w:val="20"/>
        </w:numPr>
        <w:rPr>
          <w:rFonts w:ascii="Arial" w:hAnsi="Arial" w:cs="Arial"/>
          <w:sz w:val="20"/>
          <w:szCs w:val="20"/>
        </w:rPr>
      </w:pPr>
      <w:r w:rsidRPr="00E85B23">
        <w:rPr>
          <w:rFonts w:ascii="Arial" w:hAnsi="Arial" w:cs="Arial"/>
          <w:color w:val="365F91" w:themeColor="accent1" w:themeShade="BF"/>
          <w:sz w:val="20"/>
          <w:szCs w:val="20"/>
        </w:rPr>
        <w:t>Other moves which may be viewed as potentially harmful or injurious to the dog</w:t>
      </w:r>
      <w:r w:rsidRPr="00E85B23">
        <w:rPr>
          <w:rFonts w:ascii="Arial" w:hAnsi="Arial" w:cs="Arial"/>
          <w:sz w:val="20"/>
          <w:szCs w:val="20"/>
        </w:rPr>
        <w:t xml:space="preserve">.  </w:t>
      </w:r>
    </w:p>
    <w:p w14:paraId="4F90BEAB" w14:textId="77777777" w:rsidR="00C72621" w:rsidRPr="00E85B23" w:rsidRDefault="00C72621" w:rsidP="00C72621">
      <w:pPr>
        <w:pStyle w:val="ListParagraph"/>
        <w:ind w:left="786"/>
        <w:rPr>
          <w:rFonts w:ascii="Arial" w:hAnsi="Arial" w:cs="Arial"/>
          <w:sz w:val="20"/>
          <w:szCs w:val="20"/>
        </w:rPr>
      </w:pPr>
    </w:p>
    <w:p w14:paraId="70CBFA52" w14:textId="592327A4" w:rsidR="00180C1D" w:rsidRPr="00E85B23" w:rsidRDefault="00180C1D" w:rsidP="00180C1D">
      <w:pPr>
        <w:rPr>
          <w:rFonts w:ascii="Arial" w:hAnsi="Arial" w:cs="Arial"/>
          <w:color w:val="FF0000"/>
          <w:sz w:val="20"/>
          <w:szCs w:val="20"/>
        </w:rPr>
      </w:pPr>
      <w:r w:rsidRPr="00E85B23">
        <w:rPr>
          <w:rFonts w:ascii="Arial" w:hAnsi="Arial" w:cs="Arial"/>
          <w:b/>
          <w:color w:val="FF0000"/>
          <w:sz w:val="20"/>
          <w:szCs w:val="20"/>
        </w:rPr>
        <w:t>Rationale</w:t>
      </w:r>
      <w:r w:rsidRPr="00E85B23">
        <w:rPr>
          <w:rFonts w:ascii="Arial" w:hAnsi="Arial" w:cs="Arial"/>
          <w:color w:val="FF0000"/>
          <w:sz w:val="20"/>
          <w:szCs w:val="20"/>
        </w:rPr>
        <w:t>: We wish to promote at all times the safety of the dog whilst competing, making it clear to competitors unsafe moves will not be tolerated</w:t>
      </w:r>
    </w:p>
    <w:p w14:paraId="34B4B364" w14:textId="1352E3FD" w:rsidR="00BF6905" w:rsidRDefault="00BF6905" w:rsidP="00180C1D">
      <w:pPr>
        <w:rPr>
          <w:color w:val="FF0000"/>
        </w:rPr>
      </w:pPr>
    </w:p>
    <w:p w14:paraId="2B813AA6" w14:textId="77777777" w:rsidR="00BF6905" w:rsidRPr="00BF6905" w:rsidRDefault="00BF6905" w:rsidP="00BF6905">
      <w:pPr>
        <w:rPr>
          <w:rFonts w:ascii="Arial" w:hAnsi="Arial" w:cs="Arial"/>
          <w:color w:val="FF0000"/>
          <w:sz w:val="20"/>
          <w:szCs w:val="20"/>
          <w:lang w:val="en-AU"/>
        </w:rPr>
      </w:pPr>
    </w:p>
    <w:p w14:paraId="73F7C7F7" w14:textId="77777777" w:rsidR="00BF6905" w:rsidRPr="00C72621" w:rsidRDefault="00BF6905" w:rsidP="00BF6905">
      <w:pPr>
        <w:autoSpaceDE w:val="0"/>
        <w:autoSpaceDN w:val="0"/>
        <w:adjustRightInd w:val="0"/>
        <w:spacing w:after="120"/>
        <w:rPr>
          <w:rFonts w:ascii="Arial" w:hAnsi="Arial" w:cs="Arial"/>
          <w:b/>
          <w:bCs/>
          <w:color w:val="FFFFFF" w:themeColor="background1"/>
          <w:sz w:val="24"/>
          <w:szCs w:val="24"/>
        </w:rPr>
      </w:pPr>
      <w:r w:rsidRPr="00C72621">
        <w:rPr>
          <w:rFonts w:ascii="Arial" w:hAnsi="Arial" w:cs="Arial"/>
          <w:b/>
          <w:bCs/>
          <w:color w:val="FFFFFF" w:themeColor="background1"/>
          <w:sz w:val="24"/>
          <w:szCs w:val="24"/>
          <w:highlight w:val="darkGreen"/>
        </w:rPr>
        <w:t>DOGS QLD PROPOSAL</w:t>
      </w:r>
    </w:p>
    <w:p w14:paraId="17B3CD32" w14:textId="77777777" w:rsidR="00BF6905" w:rsidRPr="00E85B23" w:rsidRDefault="00BF6905" w:rsidP="00BF6905">
      <w:pPr>
        <w:rPr>
          <w:rFonts w:ascii="Arial" w:hAnsi="Arial" w:cs="Arial"/>
          <w:b/>
          <w:color w:val="0070C0"/>
          <w:sz w:val="20"/>
          <w:szCs w:val="20"/>
          <w:lang w:val="en-AU"/>
        </w:rPr>
      </w:pPr>
      <w:r w:rsidRPr="00E85B23">
        <w:rPr>
          <w:rFonts w:ascii="Arial" w:hAnsi="Arial" w:cs="Arial"/>
          <w:b/>
          <w:color w:val="0070C0"/>
          <w:sz w:val="20"/>
          <w:szCs w:val="20"/>
          <w:lang w:val="en-AU"/>
        </w:rPr>
        <w:t>NEW RULE</w:t>
      </w:r>
    </w:p>
    <w:p w14:paraId="67D3B74D" w14:textId="77777777" w:rsidR="00BF6905" w:rsidRPr="00E85B23" w:rsidRDefault="00BF6905" w:rsidP="00BF6905">
      <w:pPr>
        <w:rPr>
          <w:rFonts w:ascii="Arial" w:hAnsi="Arial" w:cs="Arial"/>
          <w:b/>
          <w:color w:val="0070C0"/>
          <w:sz w:val="20"/>
          <w:szCs w:val="20"/>
          <w:lang w:val="en-AU"/>
        </w:rPr>
      </w:pPr>
    </w:p>
    <w:p w14:paraId="402BF165" w14:textId="5D2D7980" w:rsidR="00BF6905" w:rsidRPr="00E85B23" w:rsidRDefault="00B05811" w:rsidP="00C72621">
      <w:pPr>
        <w:spacing w:after="120"/>
        <w:ind w:left="720"/>
        <w:rPr>
          <w:rFonts w:ascii="Arial" w:eastAsia="Calibri" w:hAnsi="Arial" w:cs="Arial"/>
          <w:color w:val="0070C0"/>
          <w:sz w:val="20"/>
          <w:szCs w:val="20"/>
          <w:lang w:val="en-AU" w:eastAsia="en-US"/>
        </w:rPr>
      </w:pPr>
      <w:r w:rsidRPr="00E85B23">
        <w:rPr>
          <w:rFonts w:ascii="Arial" w:eastAsia="Calibri" w:hAnsi="Arial" w:cs="Arial"/>
          <w:color w:val="0070C0"/>
          <w:sz w:val="20"/>
          <w:szCs w:val="20"/>
          <w:lang w:val="en-AU" w:eastAsia="en-US"/>
        </w:rPr>
        <w:t xml:space="preserve">   </w:t>
      </w:r>
      <w:r w:rsidR="00C72621" w:rsidRPr="00E85B23">
        <w:rPr>
          <w:rFonts w:ascii="Arial" w:eastAsia="Calibri" w:hAnsi="Arial" w:cs="Arial"/>
          <w:color w:val="0070C0"/>
          <w:sz w:val="20"/>
          <w:szCs w:val="20"/>
          <w:lang w:val="en-AU" w:eastAsia="en-US"/>
        </w:rPr>
        <w:t>6.5.4</w:t>
      </w:r>
      <w:r w:rsidRPr="00E85B23">
        <w:rPr>
          <w:rFonts w:ascii="Arial" w:eastAsia="Calibri" w:hAnsi="Arial" w:cs="Arial"/>
          <w:color w:val="0070C0"/>
          <w:sz w:val="20"/>
          <w:szCs w:val="20"/>
          <w:lang w:val="en-AU" w:eastAsia="en-US"/>
        </w:rPr>
        <w:t xml:space="preserve">   </w:t>
      </w:r>
      <w:r w:rsidR="00BF6905" w:rsidRPr="00E85B23">
        <w:rPr>
          <w:rFonts w:ascii="Arial" w:eastAsia="Calibri" w:hAnsi="Arial" w:cs="Arial"/>
          <w:color w:val="0070C0"/>
          <w:sz w:val="20"/>
          <w:szCs w:val="20"/>
          <w:lang w:val="en-AU" w:eastAsia="en-US"/>
        </w:rPr>
        <w:t xml:space="preserve">Judges will scrutinise closely and penalise heavily any move (or </w:t>
      </w:r>
      <w:r w:rsidR="00C72621" w:rsidRPr="00E85B23">
        <w:rPr>
          <w:rFonts w:ascii="Arial" w:eastAsia="Calibri" w:hAnsi="Arial" w:cs="Arial"/>
          <w:color w:val="0070C0"/>
          <w:sz w:val="20"/>
          <w:szCs w:val="20"/>
          <w:lang w:val="en-AU" w:eastAsia="en-US"/>
        </w:rPr>
        <w:tab/>
        <w:t xml:space="preserve">component) which </w:t>
      </w:r>
      <w:r w:rsidR="00E85B23">
        <w:rPr>
          <w:rFonts w:ascii="Arial" w:eastAsia="Calibri" w:hAnsi="Arial" w:cs="Arial"/>
          <w:color w:val="0070C0"/>
          <w:sz w:val="20"/>
          <w:szCs w:val="20"/>
          <w:lang w:val="en-AU" w:eastAsia="en-US"/>
        </w:rPr>
        <w:tab/>
        <w:t xml:space="preserve">  i</w:t>
      </w:r>
      <w:r w:rsidR="00C72621" w:rsidRPr="00E85B23">
        <w:rPr>
          <w:rFonts w:ascii="Arial" w:eastAsia="Calibri" w:hAnsi="Arial" w:cs="Arial"/>
          <w:color w:val="0070C0"/>
          <w:sz w:val="20"/>
          <w:szCs w:val="20"/>
          <w:lang w:val="en-AU" w:eastAsia="en-US"/>
        </w:rPr>
        <w:t xml:space="preserve">s </w:t>
      </w:r>
      <w:r w:rsidR="00BF6905" w:rsidRPr="00E85B23">
        <w:rPr>
          <w:rFonts w:ascii="Arial" w:eastAsia="Calibri" w:hAnsi="Arial" w:cs="Arial"/>
          <w:color w:val="0070C0"/>
          <w:sz w:val="20"/>
          <w:szCs w:val="20"/>
          <w:lang w:val="en-AU" w:eastAsia="en-US"/>
        </w:rPr>
        <w:t>inappropriate or potentially unsafe, having regard to the dog’s s</w:t>
      </w:r>
      <w:r w:rsidR="00C72621" w:rsidRPr="00E85B23">
        <w:rPr>
          <w:rFonts w:ascii="Arial" w:eastAsia="Calibri" w:hAnsi="Arial" w:cs="Arial"/>
          <w:color w:val="0070C0"/>
          <w:sz w:val="20"/>
          <w:szCs w:val="20"/>
          <w:lang w:val="en-AU" w:eastAsia="en-US"/>
        </w:rPr>
        <w:t xml:space="preserve">ize, structure and </w:t>
      </w:r>
      <w:r w:rsidR="00E85B23">
        <w:rPr>
          <w:rFonts w:ascii="Arial" w:eastAsia="Calibri" w:hAnsi="Arial" w:cs="Arial"/>
          <w:color w:val="0070C0"/>
          <w:sz w:val="20"/>
          <w:szCs w:val="20"/>
          <w:lang w:val="en-AU" w:eastAsia="en-US"/>
        </w:rPr>
        <w:tab/>
        <w:t xml:space="preserve">  </w:t>
      </w:r>
      <w:r w:rsidRPr="00E85B23">
        <w:rPr>
          <w:rFonts w:ascii="Arial" w:eastAsia="Calibri" w:hAnsi="Arial" w:cs="Arial"/>
          <w:color w:val="0070C0"/>
          <w:sz w:val="20"/>
          <w:szCs w:val="20"/>
          <w:lang w:val="en-AU" w:eastAsia="en-US"/>
        </w:rPr>
        <w:t xml:space="preserve">conformation. </w:t>
      </w:r>
      <w:r w:rsidR="00E85B23">
        <w:rPr>
          <w:rFonts w:ascii="Arial" w:eastAsia="Calibri" w:hAnsi="Arial" w:cs="Arial"/>
          <w:color w:val="0070C0"/>
          <w:sz w:val="20"/>
          <w:szCs w:val="20"/>
          <w:lang w:val="en-AU" w:eastAsia="en-US"/>
        </w:rPr>
        <w:t>The following</w:t>
      </w:r>
      <w:r w:rsidRPr="00E85B23">
        <w:rPr>
          <w:rFonts w:ascii="Arial" w:eastAsia="Calibri" w:hAnsi="Arial" w:cs="Arial"/>
          <w:color w:val="0070C0"/>
          <w:sz w:val="20"/>
          <w:szCs w:val="20"/>
          <w:lang w:val="en-AU" w:eastAsia="en-US"/>
        </w:rPr>
        <w:t xml:space="preserve"> </w:t>
      </w:r>
      <w:r w:rsidR="00BF6905" w:rsidRPr="00E85B23">
        <w:rPr>
          <w:rFonts w:ascii="Arial" w:eastAsia="Calibri" w:hAnsi="Arial" w:cs="Arial"/>
          <w:color w:val="0070C0"/>
          <w:sz w:val="20"/>
          <w:szCs w:val="20"/>
          <w:lang w:val="en-AU" w:eastAsia="en-US"/>
        </w:rPr>
        <w:t>are examples of types of tricks whi</w:t>
      </w:r>
      <w:r w:rsidRPr="00E85B23">
        <w:rPr>
          <w:rFonts w:ascii="Arial" w:eastAsia="Calibri" w:hAnsi="Arial" w:cs="Arial"/>
          <w:color w:val="0070C0"/>
          <w:sz w:val="20"/>
          <w:szCs w:val="20"/>
          <w:lang w:val="en-AU" w:eastAsia="en-US"/>
        </w:rPr>
        <w:t xml:space="preserve">ch are likely to be </w:t>
      </w:r>
      <w:r w:rsidR="00E85B23">
        <w:rPr>
          <w:rFonts w:ascii="Arial" w:eastAsia="Calibri" w:hAnsi="Arial" w:cs="Arial"/>
          <w:color w:val="0070C0"/>
          <w:sz w:val="20"/>
          <w:szCs w:val="20"/>
          <w:lang w:val="en-AU" w:eastAsia="en-US"/>
        </w:rPr>
        <w:tab/>
        <w:t xml:space="preserve">  </w:t>
      </w:r>
      <w:r w:rsidRPr="00E85B23">
        <w:rPr>
          <w:rFonts w:ascii="Arial" w:eastAsia="Calibri" w:hAnsi="Arial" w:cs="Arial"/>
          <w:color w:val="0070C0"/>
          <w:sz w:val="20"/>
          <w:szCs w:val="20"/>
          <w:lang w:val="en-AU" w:eastAsia="en-US"/>
        </w:rPr>
        <w:t xml:space="preserve">unsuitable </w:t>
      </w:r>
      <w:r w:rsidR="00BF6905" w:rsidRPr="00E85B23">
        <w:rPr>
          <w:rFonts w:ascii="Arial" w:eastAsia="Calibri" w:hAnsi="Arial" w:cs="Arial"/>
          <w:color w:val="0070C0"/>
          <w:sz w:val="20"/>
          <w:szCs w:val="20"/>
          <w:lang w:val="en-AU" w:eastAsia="en-US"/>
        </w:rPr>
        <w:t xml:space="preserve">for the vast majority of dogs (based on Great Britain Kennel Club rules </w:t>
      </w:r>
      <w:r w:rsidR="00E85B23">
        <w:rPr>
          <w:rFonts w:ascii="Arial" w:eastAsia="Calibri" w:hAnsi="Arial" w:cs="Arial"/>
          <w:color w:val="0070C0"/>
          <w:sz w:val="20"/>
          <w:szCs w:val="20"/>
          <w:lang w:val="en-AU" w:eastAsia="en-US"/>
        </w:rPr>
        <w:tab/>
        <w:t xml:space="preserve">  </w:t>
      </w:r>
      <w:r w:rsidR="00BF6905" w:rsidRPr="00E85B23">
        <w:rPr>
          <w:rFonts w:ascii="Arial" w:eastAsia="Calibri" w:hAnsi="Arial" w:cs="Arial"/>
          <w:color w:val="0070C0"/>
          <w:sz w:val="20"/>
          <w:szCs w:val="20"/>
          <w:lang w:val="en-AU" w:eastAsia="en-US"/>
        </w:rPr>
        <w:t xml:space="preserve">for </w:t>
      </w:r>
      <w:r w:rsidR="00C72621" w:rsidRPr="00E85B23">
        <w:rPr>
          <w:rFonts w:ascii="Arial" w:eastAsia="Calibri" w:hAnsi="Arial" w:cs="Arial"/>
          <w:color w:val="0070C0"/>
          <w:sz w:val="20"/>
          <w:szCs w:val="20"/>
          <w:lang w:val="en-AU" w:eastAsia="en-US"/>
        </w:rPr>
        <w:t xml:space="preserve">Freestyle </w:t>
      </w:r>
      <w:r w:rsidR="00BF6905" w:rsidRPr="00E85B23">
        <w:rPr>
          <w:rFonts w:ascii="Arial" w:eastAsia="Calibri" w:hAnsi="Arial" w:cs="Arial"/>
          <w:color w:val="0070C0"/>
          <w:sz w:val="20"/>
          <w:szCs w:val="20"/>
          <w:lang w:val="en-AU" w:eastAsia="en-US"/>
        </w:rPr>
        <w:t>competitions):</w:t>
      </w:r>
    </w:p>
    <w:p w14:paraId="70D88329" w14:textId="04876262" w:rsidR="00BF6905" w:rsidRPr="00E85B23" w:rsidRDefault="00BF6905" w:rsidP="00B05811">
      <w:pPr>
        <w:pStyle w:val="ListParagraph"/>
        <w:numPr>
          <w:ilvl w:val="0"/>
          <w:numId w:val="35"/>
        </w:numPr>
        <w:spacing w:after="60"/>
        <w:rPr>
          <w:rFonts w:ascii="Arial" w:eastAsia="Calibri" w:hAnsi="Arial" w:cs="Arial"/>
          <w:color w:val="0070C0"/>
          <w:sz w:val="20"/>
          <w:szCs w:val="20"/>
        </w:rPr>
      </w:pPr>
      <w:r w:rsidRPr="00E85B23">
        <w:rPr>
          <w:rFonts w:ascii="Arial" w:eastAsia="Calibri" w:hAnsi="Arial" w:cs="Arial"/>
          <w:color w:val="0070C0"/>
          <w:sz w:val="20"/>
          <w:szCs w:val="20"/>
        </w:rPr>
        <w:lastRenderedPageBreak/>
        <w:t>the dog balanced on handler’s shoulders while the handler is standing;</w:t>
      </w:r>
    </w:p>
    <w:p w14:paraId="3D2CA312" w14:textId="2A2B6366" w:rsidR="00BF6905" w:rsidRPr="00E85B23" w:rsidRDefault="00BF6905" w:rsidP="00B05811">
      <w:pPr>
        <w:pStyle w:val="ListParagraph"/>
        <w:numPr>
          <w:ilvl w:val="0"/>
          <w:numId w:val="35"/>
        </w:numPr>
        <w:spacing w:after="60"/>
        <w:rPr>
          <w:rFonts w:ascii="Arial" w:eastAsia="Calibri" w:hAnsi="Arial" w:cs="Arial"/>
          <w:color w:val="0070C0"/>
          <w:sz w:val="20"/>
          <w:szCs w:val="20"/>
        </w:rPr>
      </w:pPr>
      <w:r w:rsidRPr="00E85B23">
        <w:rPr>
          <w:rFonts w:ascii="Arial" w:eastAsia="Calibri" w:hAnsi="Arial" w:cs="Arial"/>
          <w:color w:val="0070C0"/>
          <w:sz w:val="20"/>
          <w:szCs w:val="20"/>
        </w:rPr>
        <w:t>the  dog being carried on the handler’s back and being asked to jump off at head height;</w:t>
      </w:r>
    </w:p>
    <w:p w14:paraId="7478C805" w14:textId="524D4DD4" w:rsidR="00BF6905" w:rsidRPr="00E85B23" w:rsidRDefault="00BF6905" w:rsidP="00B05811">
      <w:pPr>
        <w:pStyle w:val="ListParagraph"/>
        <w:numPr>
          <w:ilvl w:val="0"/>
          <w:numId w:val="35"/>
        </w:numPr>
        <w:spacing w:after="60"/>
        <w:rPr>
          <w:rFonts w:ascii="Arial" w:eastAsia="Calibri" w:hAnsi="Arial" w:cs="Arial"/>
          <w:color w:val="0070C0"/>
          <w:sz w:val="20"/>
          <w:szCs w:val="20"/>
        </w:rPr>
      </w:pPr>
      <w:r w:rsidRPr="00E85B23">
        <w:rPr>
          <w:rFonts w:ascii="Arial" w:eastAsia="Calibri" w:hAnsi="Arial" w:cs="Arial"/>
          <w:color w:val="0070C0"/>
          <w:sz w:val="20"/>
          <w:szCs w:val="20"/>
        </w:rPr>
        <w:t>forward or backward roll/somersault (</w:t>
      </w:r>
      <w:proofErr w:type="spellStart"/>
      <w:r w:rsidRPr="00E85B23">
        <w:rPr>
          <w:rFonts w:ascii="Arial" w:eastAsia="Calibri" w:hAnsi="Arial" w:cs="Arial"/>
          <w:color w:val="0070C0"/>
          <w:sz w:val="20"/>
          <w:szCs w:val="20"/>
        </w:rPr>
        <w:t>eg</w:t>
      </w:r>
      <w:proofErr w:type="spellEnd"/>
      <w:r w:rsidRPr="00E85B23">
        <w:rPr>
          <w:rFonts w:ascii="Arial" w:eastAsia="Calibri" w:hAnsi="Arial" w:cs="Arial"/>
          <w:color w:val="0070C0"/>
          <w:sz w:val="20"/>
          <w:szCs w:val="20"/>
        </w:rPr>
        <w:t xml:space="preserve"> where the dog </w:t>
      </w:r>
      <w:r w:rsidRPr="00E85B23">
        <w:rPr>
          <w:rFonts w:ascii="Arial" w:eastAsia="Calibri" w:hAnsi="Arial" w:cs="Arial"/>
          <w:color w:val="0070C0"/>
          <w:sz w:val="20"/>
          <w:szCs w:val="20"/>
          <w:shd w:val="clear" w:color="auto" w:fill="FFFFFF"/>
        </w:rPr>
        <w:t xml:space="preserve">turns head over </w:t>
      </w:r>
      <w:r w:rsidR="00C72621" w:rsidRPr="00E85B23">
        <w:rPr>
          <w:rFonts w:ascii="Arial" w:eastAsia="Calibri" w:hAnsi="Arial" w:cs="Arial"/>
          <w:color w:val="0070C0"/>
          <w:sz w:val="20"/>
          <w:szCs w:val="20"/>
          <w:shd w:val="clear" w:color="auto" w:fill="FFFFFF"/>
        </w:rPr>
        <w:t xml:space="preserve">heels in the air or on </w:t>
      </w:r>
      <w:r w:rsidRPr="00E85B23">
        <w:rPr>
          <w:rFonts w:ascii="Arial" w:eastAsia="Calibri" w:hAnsi="Arial" w:cs="Arial"/>
          <w:color w:val="0070C0"/>
          <w:sz w:val="20"/>
          <w:szCs w:val="20"/>
          <w:shd w:val="clear" w:color="auto" w:fill="FFFFFF"/>
        </w:rPr>
        <w:t>the ground and lands or finishes on their feet);</w:t>
      </w:r>
    </w:p>
    <w:p w14:paraId="589E69E4" w14:textId="7AAFAC15" w:rsidR="00BF6905" w:rsidRPr="00E85B23" w:rsidRDefault="00BF6905" w:rsidP="00B05811">
      <w:pPr>
        <w:pStyle w:val="ListParagraph"/>
        <w:numPr>
          <w:ilvl w:val="0"/>
          <w:numId w:val="35"/>
        </w:numPr>
        <w:rPr>
          <w:rFonts w:ascii="Arial" w:eastAsia="Calibri" w:hAnsi="Arial" w:cs="Arial"/>
          <w:color w:val="0070C0"/>
          <w:sz w:val="20"/>
          <w:szCs w:val="20"/>
        </w:rPr>
      </w:pPr>
      <w:r w:rsidRPr="00E85B23">
        <w:rPr>
          <w:rFonts w:ascii="Arial" w:eastAsia="Calibri" w:hAnsi="Arial" w:cs="Arial"/>
          <w:color w:val="0070C0"/>
          <w:sz w:val="20"/>
          <w:szCs w:val="20"/>
        </w:rPr>
        <w:t xml:space="preserve">other moves which may be viewed as potentially harmful or injurious to the dog.  </w:t>
      </w:r>
    </w:p>
    <w:p w14:paraId="50513641" w14:textId="77777777" w:rsidR="00BF6905" w:rsidRPr="00E85B23" w:rsidRDefault="00BF6905" w:rsidP="00BF6905">
      <w:pPr>
        <w:ind w:left="426"/>
        <w:contextualSpacing/>
        <w:rPr>
          <w:rFonts w:ascii="Arial" w:eastAsia="Calibri" w:hAnsi="Arial" w:cs="Arial"/>
          <w:color w:val="0070C0"/>
          <w:sz w:val="20"/>
          <w:szCs w:val="20"/>
          <w:lang w:val="en-AU" w:eastAsia="en-US"/>
        </w:rPr>
      </w:pPr>
    </w:p>
    <w:p w14:paraId="569B4111" w14:textId="77777777" w:rsidR="00BF6905" w:rsidRPr="00E85B23" w:rsidRDefault="00BF6905" w:rsidP="00BF6905">
      <w:pPr>
        <w:contextualSpacing/>
        <w:rPr>
          <w:rFonts w:ascii="Arial" w:eastAsia="Calibri" w:hAnsi="Arial" w:cs="Arial"/>
          <w:color w:val="FF0000"/>
          <w:sz w:val="20"/>
          <w:szCs w:val="20"/>
          <w:lang w:val="en-AU" w:eastAsia="en-US"/>
        </w:rPr>
      </w:pPr>
      <w:r w:rsidRPr="00E85B23">
        <w:rPr>
          <w:rFonts w:ascii="Arial" w:eastAsia="Calibri" w:hAnsi="Arial" w:cs="Arial"/>
          <w:b/>
          <w:color w:val="FF0000"/>
          <w:sz w:val="20"/>
          <w:szCs w:val="20"/>
          <w:lang w:val="en-AU" w:eastAsia="en-US"/>
        </w:rPr>
        <w:t>Rationale</w:t>
      </w:r>
      <w:r w:rsidRPr="00E85B23">
        <w:rPr>
          <w:rFonts w:ascii="Arial" w:eastAsia="Calibri" w:hAnsi="Arial" w:cs="Arial"/>
          <w:color w:val="FF0000"/>
          <w:sz w:val="20"/>
          <w:szCs w:val="20"/>
          <w:lang w:val="en-AU" w:eastAsia="en-US"/>
        </w:rPr>
        <w:t>:</w:t>
      </w:r>
    </w:p>
    <w:p w14:paraId="1D1C00C5" w14:textId="77777777" w:rsidR="00BF6905" w:rsidRPr="00E85B23" w:rsidRDefault="00BF6905" w:rsidP="00BF6905">
      <w:pPr>
        <w:contextualSpacing/>
        <w:rPr>
          <w:rFonts w:ascii="Arial" w:eastAsia="Calibri" w:hAnsi="Arial" w:cs="Arial"/>
          <w:color w:val="FF0000"/>
          <w:sz w:val="20"/>
          <w:szCs w:val="20"/>
          <w:lang w:val="en-AU" w:eastAsia="en-US"/>
        </w:rPr>
      </w:pPr>
      <w:r w:rsidRPr="00E85B23">
        <w:rPr>
          <w:rFonts w:ascii="Arial" w:eastAsia="Calibri" w:hAnsi="Arial" w:cs="Arial"/>
          <w:color w:val="FF0000"/>
          <w:sz w:val="20"/>
          <w:szCs w:val="20"/>
          <w:lang w:val="en-AU" w:eastAsia="en-US"/>
        </w:rPr>
        <w:t>Handler clarification on what moves would be unacceptable and a description on a penalty for using dangerous moves.</w:t>
      </w:r>
    </w:p>
    <w:p w14:paraId="6E26A7E4" w14:textId="77777777" w:rsidR="00BF6905" w:rsidRDefault="00BF6905" w:rsidP="00180C1D">
      <w:pPr>
        <w:rPr>
          <w:color w:val="FF0000"/>
        </w:rPr>
      </w:pPr>
    </w:p>
    <w:p w14:paraId="10581683" w14:textId="77777777" w:rsidR="00EC700B" w:rsidRDefault="00EC700B" w:rsidP="00EC700B">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6AF29675" w14:textId="5C4EFEB1" w:rsidR="003766B3" w:rsidRDefault="003766B3">
      <w:pPr>
        <w:tabs>
          <w:tab w:val="left" w:pos="1620"/>
        </w:tabs>
        <w:spacing w:line="281" w:lineRule="auto"/>
        <w:ind w:left="1640" w:right="506" w:hanging="709"/>
        <w:rPr>
          <w:color w:val="000000"/>
          <w:sz w:val="20"/>
          <w:szCs w:val="20"/>
        </w:rPr>
      </w:pPr>
    </w:p>
    <w:p w14:paraId="7782EC67" w14:textId="77777777" w:rsidR="003766B3" w:rsidRDefault="003766B3">
      <w:pPr>
        <w:spacing w:line="147" w:lineRule="auto"/>
        <w:rPr>
          <w:color w:val="000000"/>
          <w:sz w:val="20"/>
          <w:szCs w:val="20"/>
        </w:rPr>
      </w:pPr>
    </w:p>
    <w:p w14:paraId="74B42CD1" w14:textId="77777777" w:rsidR="003766B3" w:rsidRDefault="00017EB4">
      <w:pPr>
        <w:tabs>
          <w:tab w:val="left" w:pos="900"/>
        </w:tabs>
        <w:ind w:left="360"/>
        <w:rPr>
          <w:color w:val="000000"/>
          <w:sz w:val="20"/>
          <w:szCs w:val="20"/>
        </w:rPr>
      </w:pPr>
      <w:r>
        <w:rPr>
          <w:rFonts w:ascii="Arial" w:eastAsia="Arial" w:hAnsi="Arial" w:cs="Arial"/>
          <w:b/>
          <w:color w:val="000000"/>
          <w:sz w:val="20"/>
          <w:szCs w:val="20"/>
        </w:rPr>
        <w:t>6.6</w:t>
      </w:r>
      <w:r>
        <w:rPr>
          <w:rFonts w:ascii="Arial" w:eastAsia="Arial" w:hAnsi="Arial" w:cs="Arial"/>
          <w:b/>
          <w:color w:val="000000"/>
          <w:sz w:val="20"/>
          <w:szCs w:val="20"/>
        </w:rPr>
        <w:tab/>
        <w:t>Bitches in Oestrum</w:t>
      </w:r>
    </w:p>
    <w:p w14:paraId="3F284271" w14:textId="77777777" w:rsidR="003766B3" w:rsidRDefault="003766B3">
      <w:pPr>
        <w:spacing w:line="234" w:lineRule="auto"/>
        <w:rPr>
          <w:color w:val="000000"/>
          <w:sz w:val="20"/>
          <w:szCs w:val="20"/>
        </w:rPr>
      </w:pPr>
    </w:p>
    <w:p w14:paraId="0689ADEA" w14:textId="77777777" w:rsidR="003766B3" w:rsidRDefault="00017EB4">
      <w:pPr>
        <w:spacing w:line="260" w:lineRule="auto"/>
        <w:ind w:left="920" w:right="566"/>
        <w:rPr>
          <w:color w:val="000000"/>
          <w:sz w:val="20"/>
          <w:szCs w:val="20"/>
        </w:rPr>
      </w:pPr>
      <w:r>
        <w:rPr>
          <w:rFonts w:ascii="Arial" w:eastAsia="Arial" w:hAnsi="Arial" w:cs="Arial"/>
          <w:color w:val="000000"/>
          <w:sz w:val="20"/>
          <w:szCs w:val="20"/>
        </w:rPr>
        <w:t>Bitches in oestrum or showing a coloured discharge of any sort shall not be permitted to compete in any competition or to remain within the precincts of the competition venue.</w:t>
      </w:r>
    </w:p>
    <w:p w14:paraId="6BF91480" w14:textId="77777777" w:rsidR="003766B3" w:rsidRDefault="003766B3">
      <w:pPr>
        <w:spacing w:line="200" w:lineRule="auto"/>
        <w:rPr>
          <w:color w:val="000000"/>
          <w:sz w:val="20"/>
          <w:szCs w:val="20"/>
        </w:rPr>
      </w:pPr>
    </w:p>
    <w:p w14:paraId="4D94715A" w14:textId="77777777" w:rsidR="003766B3" w:rsidRDefault="003766B3">
      <w:pPr>
        <w:spacing w:line="228" w:lineRule="auto"/>
        <w:rPr>
          <w:color w:val="000000"/>
          <w:sz w:val="20"/>
          <w:szCs w:val="20"/>
        </w:rPr>
      </w:pPr>
    </w:p>
    <w:p w14:paraId="52CD7777" w14:textId="77777777" w:rsidR="003766B3" w:rsidRDefault="00017EB4">
      <w:pPr>
        <w:tabs>
          <w:tab w:val="left" w:pos="900"/>
        </w:tabs>
        <w:ind w:left="360"/>
        <w:rPr>
          <w:color w:val="000000"/>
          <w:sz w:val="20"/>
          <w:szCs w:val="20"/>
        </w:rPr>
      </w:pPr>
      <w:r>
        <w:rPr>
          <w:rFonts w:ascii="Arial" w:eastAsia="Arial" w:hAnsi="Arial" w:cs="Arial"/>
          <w:b/>
          <w:color w:val="000000"/>
          <w:sz w:val="20"/>
          <w:szCs w:val="20"/>
        </w:rPr>
        <w:t>7.0</w:t>
      </w:r>
      <w:r>
        <w:rPr>
          <w:color w:val="000000"/>
          <w:sz w:val="20"/>
          <w:szCs w:val="20"/>
        </w:rPr>
        <w:tab/>
      </w:r>
      <w:r>
        <w:rPr>
          <w:rFonts w:ascii="Arial" w:eastAsia="Arial" w:hAnsi="Arial" w:cs="Arial"/>
          <w:b/>
          <w:color w:val="000000"/>
          <w:sz w:val="19"/>
          <w:szCs w:val="19"/>
          <w:u w:val="single"/>
        </w:rPr>
        <w:t>REMOVAL OF A DOG</w:t>
      </w:r>
    </w:p>
    <w:p w14:paraId="2F6CEE0B" w14:textId="77777777" w:rsidR="003766B3" w:rsidRDefault="003766B3">
      <w:pPr>
        <w:spacing w:line="232" w:lineRule="auto"/>
        <w:rPr>
          <w:color w:val="000000"/>
          <w:sz w:val="20"/>
          <w:szCs w:val="20"/>
        </w:rPr>
      </w:pPr>
    </w:p>
    <w:p w14:paraId="00F4DF5C" w14:textId="77777777" w:rsidR="003766B3" w:rsidRDefault="00017EB4">
      <w:pPr>
        <w:tabs>
          <w:tab w:val="left" w:pos="900"/>
        </w:tabs>
        <w:spacing w:line="254" w:lineRule="auto"/>
        <w:ind w:left="920" w:right="386" w:hanging="565"/>
        <w:rPr>
          <w:color w:val="000000"/>
          <w:sz w:val="20"/>
          <w:szCs w:val="20"/>
        </w:rPr>
      </w:pPr>
      <w:r>
        <w:rPr>
          <w:rFonts w:ascii="Arial" w:eastAsia="Arial" w:hAnsi="Arial" w:cs="Arial"/>
          <w:color w:val="000000"/>
          <w:sz w:val="20"/>
          <w:szCs w:val="20"/>
        </w:rPr>
        <w:t>7.1</w:t>
      </w:r>
      <w:r>
        <w:rPr>
          <w:rFonts w:ascii="Arial" w:eastAsia="Arial" w:hAnsi="Arial" w:cs="Arial"/>
          <w:color w:val="000000"/>
          <w:sz w:val="20"/>
          <w:szCs w:val="20"/>
        </w:rPr>
        <w:tab/>
        <w:t>Any dog that attacks or displays aggressive behaviour towards any person or another dog shall be removed and disqualified from all competition on the day, and the matter shall be addressed in accordance with the incident reporting procedures of the Member Body.</w:t>
      </w:r>
    </w:p>
    <w:p w14:paraId="4D298B36" w14:textId="77777777" w:rsidR="003766B3" w:rsidRDefault="003766B3">
      <w:pPr>
        <w:spacing w:line="176" w:lineRule="auto"/>
        <w:rPr>
          <w:color w:val="000000"/>
          <w:sz w:val="20"/>
          <w:szCs w:val="20"/>
        </w:rPr>
      </w:pPr>
    </w:p>
    <w:p w14:paraId="4DCE78B3" w14:textId="77777777" w:rsidR="003766B3" w:rsidRDefault="00017EB4">
      <w:pPr>
        <w:tabs>
          <w:tab w:val="left" w:pos="900"/>
        </w:tabs>
        <w:ind w:left="360"/>
        <w:rPr>
          <w:color w:val="000000"/>
          <w:sz w:val="20"/>
          <w:szCs w:val="20"/>
        </w:rPr>
      </w:pPr>
      <w:r>
        <w:rPr>
          <w:rFonts w:ascii="Arial" w:eastAsia="Arial" w:hAnsi="Arial" w:cs="Arial"/>
          <w:color w:val="000000"/>
          <w:sz w:val="20"/>
          <w:szCs w:val="20"/>
        </w:rPr>
        <w:t>7.2</w:t>
      </w:r>
      <w:r>
        <w:rPr>
          <w:rFonts w:ascii="Arial" w:eastAsia="Arial" w:hAnsi="Arial" w:cs="Arial"/>
          <w:color w:val="000000"/>
          <w:sz w:val="20"/>
          <w:szCs w:val="20"/>
        </w:rPr>
        <w:tab/>
        <w:t>The Judging Panel –</w:t>
      </w:r>
    </w:p>
    <w:p w14:paraId="04F9476B" w14:textId="77777777" w:rsidR="003766B3" w:rsidRDefault="003766B3">
      <w:pPr>
        <w:spacing w:line="231" w:lineRule="auto"/>
        <w:rPr>
          <w:color w:val="000000"/>
          <w:sz w:val="20"/>
          <w:szCs w:val="20"/>
        </w:rPr>
      </w:pPr>
    </w:p>
    <w:p w14:paraId="6A3585EC" w14:textId="77777777" w:rsidR="003766B3" w:rsidRDefault="00017EB4">
      <w:pPr>
        <w:numPr>
          <w:ilvl w:val="0"/>
          <w:numId w:val="8"/>
        </w:numPr>
        <w:tabs>
          <w:tab w:val="left" w:pos="1500"/>
        </w:tabs>
        <w:spacing w:line="261" w:lineRule="auto"/>
        <w:ind w:left="1500" w:right="506" w:hanging="574"/>
        <w:jc w:val="both"/>
        <w:rPr>
          <w:rFonts w:ascii="Arial" w:eastAsia="Arial" w:hAnsi="Arial" w:cs="Arial"/>
          <w:color w:val="000000"/>
          <w:sz w:val="20"/>
          <w:szCs w:val="20"/>
        </w:rPr>
      </w:pPr>
      <w:r>
        <w:rPr>
          <w:rFonts w:ascii="Arial" w:eastAsia="Arial" w:hAnsi="Arial" w:cs="Arial"/>
          <w:color w:val="000000"/>
          <w:sz w:val="20"/>
          <w:szCs w:val="20"/>
        </w:rPr>
        <w:t>may order the removal from competition of any dog which is deemed disorderly or unmanageable, any handler who interferes wilfully with another competitor or a competitor’s dog or whose behaviour is objectionable; and</w:t>
      </w:r>
    </w:p>
    <w:p w14:paraId="225F9577" w14:textId="77777777" w:rsidR="003766B3" w:rsidRDefault="003766B3">
      <w:pPr>
        <w:spacing w:line="58" w:lineRule="auto"/>
        <w:rPr>
          <w:rFonts w:ascii="Arial" w:eastAsia="Arial" w:hAnsi="Arial" w:cs="Arial"/>
          <w:color w:val="000000"/>
          <w:sz w:val="20"/>
          <w:szCs w:val="20"/>
        </w:rPr>
      </w:pPr>
    </w:p>
    <w:p w14:paraId="36A7747D" w14:textId="0CFE937E" w:rsidR="003766B3" w:rsidRDefault="00017EB4" w:rsidP="00EC700B">
      <w:pPr>
        <w:numPr>
          <w:ilvl w:val="0"/>
          <w:numId w:val="8"/>
        </w:numPr>
        <w:tabs>
          <w:tab w:val="left" w:pos="1500"/>
        </w:tabs>
        <w:spacing w:line="281" w:lineRule="auto"/>
        <w:ind w:left="1500" w:right="1106" w:hanging="574"/>
        <w:rPr>
          <w:rFonts w:ascii="Arial" w:eastAsia="Arial" w:hAnsi="Arial" w:cs="Arial"/>
          <w:color w:val="000000"/>
          <w:sz w:val="20"/>
          <w:szCs w:val="20"/>
        </w:rPr>
      </w:pPr>
      <w:r>
        <w:rPr>
          <w:rFonts w:ascii="Arial" w:eastAsia="Arial" w:hAnsi="Arial" w:cs="Arial"/>
          <w:color w:val="000000"/>
          <w:sz w:val="20"/>
          <w:szCs w:val="20"/>
        </w:rPr>
        <w:t>shall exclude or order the removal from competition of any dog which the Judging Panel considers unfit to compete.</w:t>
      </w:r>
    </w:p>
    <w:p w14:paraId="4627ABD2" w14:textId="77777777" w:rsidR="002B19FA" w:rsidRPr="00EC700B" w:rsidRDefault="002B19FA" w:rsidP="002B19FA">
      <w:pPr>
        <w:tabs>
          <w:tab w:val="left" w:pos="1500"/>
        </w:tabs>
        <w:spacing w:line="281" w:lineRule="auto"/>
        <w:ind w:left="1500" w:right="1106"/>
        <w:rPr>
          <w:rFonts w:ascii="Arial" w:eastAsia="Arial" w:hAnsi="Arial" w:cs="Arial"/>
          <w:color w:val="000000"/>
          <w:sz w:val="20"/>
          <w:szCs w:val="20"/>
        </w:rPr>
      </w:pPr>
    </w:p>
    <w:p w14:paraId="512CA159" w14:textId="77777777" w:rsidR="003766B3" w:rsidRDefault="00017EB4">
      <w:pPr>
        <w:tabs>
          <w:tab w:val="left" w:pos="900"/>
        </w:tabs>
        <w:ind w:left="360"/>
        <w:rPr>
          <w:color w:val="000000"/>
          <w:sz w:val="20"/>
          <w:szCs w:val="20"/>
        </w:rPr>
      </w:pPr>
      <w:r>
        <w:rPr>
          <w:rFonts w:ascii="Arial" w:eastAsia="Arial" w:hAnsi="Arial" w:cs="Arial"/>
          <w:b/>
          <w:color w:val="000000"/>
          <w:sz w:val="20"/>
          <w:szCs w:val="20"/>
        </w:rPr>
        <w:t>8.0</w:t>
      </w:r>
      <w:r>
        <w:rPr>
          <w:color w:val="000000"/>
          <w:sz w:val="20"/>
          <w:szCs w:val="20"/>
        </w:rPr>
        <w:tab/>
      </w:r>
      <w:r>
        <w:rPr>
          <w:rFonts w:ascii="Arial" w:eastAsia="Arial" w:hAnsi="Arial" w:cs="Arial"/>
          <w:b/>
          <w:color w:val="000000"/>
          <w:sz w:val="19"/>
          <w:szCs w:val="19"/>
          <w:u w:val="single"/>
        </w:rPr>
        <w:t>WITHDRAWAL OF A DOG</w:t>
      </w:r>
    </w:p>
    <w:p w14:paraId="3836A72D" w14:textId="77777777" w:rsidR="003766B3" w:rsidRDefault="003766B3">
      <w:pPr>
        <w:spacing w:line="234" w:lineRule="auto"/>
        <w:rPr>
          <w:color w:val="000000"/>
          <w:sz w:val="20"/>
          <w:szCs w:val="20"/>
        </w:rPr>
      </w:pPr>
    </w:p>
    <w:p w14:paraId="3F87BE9C" w14:textId="1E6461E7" w:rsidR="001F7D7B" w:rsidRPr="00EC700B" w:rsidRDefault="00017EB4" w:rsidP="00EC700B">
      <w:pPr>
        <w:tabs>
          <w:tab w:val="left" w:pos="900"/>
        </w:tabs>
        <w:spacing w:line="254" w:lineRule="auto"/>
        <w:ind w:left="920" w:right="546" w:hanging="566"/>
        <w:rPr>
          <w:rFonts w:ascii="Arial" w:eastAsia="Arial" w:hAnsi="Arial" w:cs="Arial"/>
          <w:color w:val="000000"/>
          <w:sz w:val="20"/>
          <w:szCs w:val="20"/>
        </w:rPr>
      </w:pPr>
      <w:r>
        <w:rPr>
          <w:rFonts w:ascii="Arial" w:eastAsia="Arial" w:hAnsi="Arial" w:cs="Arial"/>
          <w:color w:val="000000"/>
          <w:sz w:val="20"/>
          <w:szCs w:val="20"/>
        </w:rPr>
        <w:t>8.1</w:t>
      </w:r>
      <w:r>
        <w:rPr>
          <w:rFonts w:ascii="Arial" w:eastAsia="Arial" w:hAnsi="Arial" w:cs="Arial"/>
          <w:color w:val="000000"/>
          <w:sz w:val="20"/>
          <w:szCs w:val="20"/>
        </w:rPr>
        <w:tab/>
        <w:t>A competitor may withdraw a dog before or during judging but, following such withdrawal, that handler/dog team will not be able to take any further part in that class of the competition, unless the Judging Panel, in exceptional circumstances, otherwise approves.</w:t>
      </w:r>
    </w:p>
    <w:p w14:paraId="3377AAFC" w14:textId="77777777" w:rsidR="001F7D7B" w:rsidRDefault="001F7D7B">
      <w:pPr>
        <w:tabs>
          <w:tab w:val="left" w:pos="900"/>
        </w:tabs>
        <w:spacing w:line="254" w:lineRule="auto"/>
        <w:ind w:right="546"/>
        <w:rPr>
          <w:rFonts w:ascii="Arial" w:eastAsia="Arial" w:hAnsi="Arial" w:cs="Arial"/>
          <w:color w:val="0000FF"/>
          <w:sz w:val="20"/>
          <w:szCs w:val="20"/>
        </w:rPr>
      </w:pPr>
    </w:p>
    <w:p w14:paraId="3B54802C" w14:textId="77777777" w:rsidR="001F7D7B" w:rsidRDefault="001F7D7B">
      <w:pPr>
        <w:tabs>
          <w:tab w:val="left" w:pos="900"/>
        </w:tabs>
        <w:spacing w:line="254" w:lineRule="auto"/>
        <w:ind w:right="546"/>
        <w:rPr>
          <w:rFonts w:ascii="Arial" w:eastAsia="Arial" w:hAnsi="Arial" w:cs="Arial"/>
          <w:b/>
          <w:bCs/>
          <w:sz w:val="24"/>
          <w:szCs w:val="24"/>
        </w:rPr>
      </w:pPr>
      <w:r w:rsidRPr="00C70314">
        <w:rPr>
          <w:rFonts w:ascii="Arial" w:eastAsia="Arial" w:hAnsi="Arial" w:cs="Arial"/>
          <w:b/>
          <w:bCs/>
          <w:sz w:val="24"/>
          <w:szCs w:val="24"/>
          <w:highlight w:val="red"/>
        </w:rPr>
        <w:t>DOGS SA PROPOSAL</w:t>
      </w:r>
    </w:p>
    <w:p w14:paraId="4ABB0E9B" w14:textId="77777777" w:rsidR="00C70314" w:rsidRPr="00C70314" w:rsidRDefault="00C70314">
      <w:pPr>
        <w:tabs>
          <w:tab w:val="left" w:pos="900"/>
        </w:tabs>
        <w:spacing w:line="254" w:lineRule="auto"/>
        <w:ind w:right="546"/>
        <w:rPr>
          <w:rFonts w:ascii="Arial" w:eastAsia="Arial" w:hAnsi="Arial" w:cs="Arial"/>
          <w:b/>
          <w:bCs/>
          <w:color w:val="0000FF"/>
          <w:sz w:val="24"/>
          <w:szCs w:val="24"/>
        </w:rPr>
      </w:pPr>
    </w:p>
    <w:p w14:paraId="01A7ED68" w14:textId="77777777" w:rsidR="000F6164" w:rsidRPr="00810E00" w:rsidRDefault="00017EB4" w:rsidP="000F6164">
      <w:pPr>
        <w:tabs>
          <w:tab w:val="left" w:pos="900"/>
        </w:tabs>
        <w:spacing w:line="254" w:lineRule="auto"/>
        <w:ind w:right="546"/>
        <w:rPr>
          <w:rFonts w:ascii="Arial" w:eastAsia="Arial" w:hAnsi="Arial" w:cs="Arial"/>
          <w:color w:val="0070C0"/>
          <w:sz w:val="20"/>
          <w:szCs w:val="20"/>
        </w:rPr>
      </w:pPr>
      <w:r w:rsidRPr="00810E00">
        <w:rPr>
          <w:rFonts w:ascii="Arial" w:eastAsia="Arial" w:hAnsi="Arial" w:cs="Arial"/>
          <w:b/>
          <w:color w:val="0070C0"/>
          <w:sz w:val="20"/>
          <w:szCs w:val="20"/>
        </w:rPr>
        <w:t>Proposed Changes</w:t>
      </w:r>
      <w:r w:rsidRPr="00810E00">
        <w:rPr>
          <w:rFonts w:ascii="Arial" w:eastAsia="Arial" w:hAnsi="Arial" w:cs="Arial"/>
          <w:color w:val="0070C0"/>
          <w:sz w:val="20"/>
          <w:szCs w:val="20"/>
        </w:rPr>
        <w:t xml:space="preserve"> to 8.1</w:t>
      </w:r>
    </w:p>
    <w:p w14:paraId="4DE11619" w14:textId="6073359C" w:rsidR="003766B3" w:rsidRPr="00810E00" w:rsidRDefault="000F6164" w:rsidP="000F6164">
      <w:pPr>
        <w:tabs>
          <w:tab w:val="left" w:pos="900"/>
        </w:tabs>
        <w:spacing w:line="254" w:lineRule="auto"/>
        <w:ind w:right="546"/>
        <w:rPr>
          <w:rFonts w:ascii="Arial" w:eastAsia="Arial" w:hAnsi="Arial" w:cs="Arial"/>
          <w:color w:val="0070C0"/>
          <w:sz w:val="20"/>
          <w:szCs w:val="20"/>
        </w:rPr>
      </w:pPr>
      <w:r w:rsidRPr="00810E00">
        <w:rPr>
          <w:rFonts w:ascii="Arial" w:eastAsia="Arial" w:hAnsi="Arial" w:cs="Arial"/>
          <w:color w:val="0070C0"/>
          <w:sz w:val="20"/>
          <w:szCs w:val="20"/>
        </w:rPr>
        <w:t xml:space="preserve">   </w:t>
      </w:r>
      <w:r w:rsidR="00810E00">
        <w:rPr>
          <w:rFonts w:ascii="Arial" w:eastAsia="Arial" w:hAnsi="Arial" w:cs="Arial"/>
          <w:color w:val="0070C0"/>
          <w:sz w:val="20"/>
          <w:szCs w:val="20"/>
        </w:rPr>
        <w:t xml:space="preserve">   </w:t>
      </w:r>
      <w:r w:rsidRPr="00810E00">
        <w:rPr>
          <w:rFonts w:ascii="Arial" w:eastAsia="Arial" w:hAnsi="Arial" w:cs="Arial"/>
          <w:color w:val="0070C0"/>
          <w:sz w:val="20"/>
          <w:szCs w:val="20"/>
        </w:rPr>
        <w:t xml:space="preserve"> </w:t>
      </w:r>
      <w:r w:rsidR="00017EB4" w:rsidRPr="00810E00">
        <w:rPr>
          <w:rFonts w:ascii="Arial" w:eastAsia="Helvetica Neue" w:hAnsi="Arial" w:cs="Arial"/>
          <w:color w:val="0070C0"/>
          <w:sz w:val="20"/>
          <w:szCs w:val="20"/>
        </w:rPr>
        <w:t xml:space="preserve">8.1 </w:t>
      </w:r>
      <w:r w:rsidRPr="00810E00">
        <w:rPr>
          <w:rFonts w:ascii="Arial" w:eastAsia="Helvetica Neue" w:hAnsi="Arial" w:cs="Arial"/>
          <w:color w:val="0070C0"/>
          <w:sz w:val="20"/>
          <w:szCs w:val="20"/>
        </w:rPr>
        <w:t xml:space="preserve">  </w:t>
      </w:r>
      <w:r w:rsidR="00810E00">
        <w:rPr>
          <w:rFonts w:ascii="Arial" w:eastAsia="Helvetica Neue" w:hAnsi="Arial" w:cs="Arial"/>
          <w:color w:val="0070C0"/>
          <w:sz w:val="20"/>
          <w:szCs w:val="20"/>
        </w:rPr>
        <w:t xml:space="preserve"> </w:t>
      </w:r>
      <w:r w:rsidR="00017EB4" w:rsidRPr="00810E00">
        <w:rPr>
          <w:rFonts w:ascii="Arial" w:eastAsia="Helvetica Neue" w:hAnsi="Arial" w:cs="Arial"/>
          <w:color w:val="0070C0"/>
          <w:sz w:val="20"/>
          <w:szCs w:val="20"/>
        </w:rPr>
        <w:t xml:space="preserve">A competitor may withdraw a dog before or during judging but, following such </w:t>
      </w:r>
      <w:r w:rsidR="00810E00">
        <w:rPr>
          <w:rFonts w:ascii="Arial" w:eastAsia="Helvetica Neue" w:hAnsi="Arial" w:cs="Arial"/>
          <w:color w:val="0070C0"/>
          <w:sz w:val="20"/>
          <w:szCs w:val="20"/>
        </w:rPr>
        <w:tab/>
      </w:r>
      <w:r w:rsidR="00017EB4" w:rsidRPr="00810E00">
        <w:rPr>
          <w:rFonts w:ascii="Arial" w:eastAsia="Helvetica Neue" w:hAnsi="Arial" w:cs="Arial"/>
          <w:color w:val="0070C0"/>
          <w:sz w:val="20"/>
          <w:szCs w:val="20"/>
        </w:rPr>
        <w:t xml:space="preserve">withdrawal, that handler/dog team will not be able to </w:t>
      </w:r>
      <w:r w:rsidR="00017EB4" w:rsidRPr="00810E00">
        <w:rPr>
          <w:rFonts w:ascii="Arial" w:eastAsia="Helvetica Neue" w:hAnsi="Arial" w:cs="Arial"/>
          <w:color w:val="0070C0"/>
          <w:sz w:val="20"/>
          <w:szCs w:val="20"/>
          <w:u w:val="single"/>
        </w:rPr>
        <w:t xml:space="preserve">restart or complete the routine </w:t>
      </w:r>
      <w:r w:rsidR="00810E00" w:rsidRPr="00810E00">
        <w:rPr>
          <w:rFonts w:ascii="Arial" w:eastAsia="Helvetica Neue" w:hAnsi="Arial" w:cs="Arial"/>
          <w:color w:val="0070C0"/>
          <w:sz w:val="20"/>
          <w:szCs w:val="20"/>
        </w:rPr>
        <w:tab/>
      </w:r>
      <w:r w:rsidR="00017EB4" w:rsidRPr="00810E00">
        <w:rPr>
          <w:rFonts w:ascii="Arial" w:eastAsia="Helvetica Neue" w:hAnsi="Arial" w:cs="Arial"/>
          <w:color w:val="0070C0"/>
          <w:sz w:val="20"/>
          <w:szCs w:val="20"/>
          <w:u w:val="single"/>
        </w:rPr>
        <w:t>from which they have withdrawn</w:t>
      </w:r>
      <w:r w:rsidR="00017EB4" w:rsidRPr="00810E00">
        <w:rPr>
          <w:rFonts w:ascii="Arial" w:eastAsia="Helvetica Neue" w:hAnsi="Arial" w:cs="Arial"/>
          <w:color w:val="0070C0"/>
          <w:sz w:val="20"/>
          <w:szCs w:val="20"/>
        </w:rPr>
        <w:t xml:space="preserve"> </w:t>
      </w:r>
      <w:r w:rsidR="00017EB4" w:rsidRPr="00810E00">
        <w:rPr>
          <w:rFonts w:ascii="Arial" w:eastAsia="Helvetica Neue" w:hAnsi="Arial" w:cs="Arial"/>
          <w:strike/>
          <w:color w:val="0070C0"/>
          <w:sz w:val="20"/>
          <w:szCs w:val="20"/>
        </w:rPr>
        <w:t>to take</w:t>
      </w:r>
      <w:r w:rsidR="00017EB4" w:rsidRPr="00810E00">
        <w:rPr>
          <w:rFonts w:ascii="Arial" w:eastAsia="Helvetica Neue" w:hAnsi="Arial" w:cs="Arial"/>
          <w:color w:val="0070C0"/>
          <w:sz w:val="20"/>
          <w:szCs w:val="20"/>
        </w:rPr>
        <w:t xml:space="preserve"> </w:t>
      </w:r>
      <w:r w:rsidR="00017EB4" w:rsidRPr="00810E00">
        <w:rPr>
          <w:rFonts w:ascii="Arial" w:eastAsia="Helvetica Neue" w:hAnsi="Arial" w:cs="Arial"/>
          <w:strike/>
          <w:color w:val="0070C0"/>
          <w:sz w:val="20"/>
          <w:szCs w:val="20"/>
        </w:rPr>
        <w:t xml:space="preserve">any further part in that class of the </w:t>
      </w:r>
      <w:r w:rsidR="00810E00" w:rsidRPr="00810E00">
        <w:rPr>
          <w:rFonts w:ascii="Arial" w:eastAsia="Helvetica Neue" w:hAnsi="Arial" w:cs="Arial"/>
          <w:color w:val="0070C0"/>
          <w:sz w:val="20"/>
          <w:szCs w:val="20"/>
        </w:rPr>
        <w:tab/>
      </w:r>
      <w:r w:rsidR="00017EB4" w:rsidRPr="00810E00">
        <w:rPr>
          <w:rFonts w:ascii="Arial" w:eastAsia="Helvetica Neue" w:hAnsi="Arial" w:cs="Arial"/>
          <w:strike/>
          <w:color w:val="0070C0"/>
          <w:sz w:val="20"/>
          <w:szCs w:val="20"/>
        </w:rPr>
        <w:t>competition</w:t>
      </w:r>
      <w:r w:rsidR="00017EB4" w:rsidRPr="00810E00">
        <w:rPr>
          <w:rFonts w:ascii="Arial" w:eastAsia="Helvetica Neue" w:hAnsi="Arial" w:cs="Arial"/>
          <w:color w:val="0070C0"/>
          <w:sz w:val="20"/>
          <w:szCs w:val="20"/>
        </w:rPr>
        <w:t xml:space="preserve">, unless the Judging Panel, in exceptional circumstances, otherwise </w:t>
      </w:r>
      <w:r w:rsidR="00810E00">
        <w:rPr>
          <w:rFonts w:ascii="Arial" w:eastAsia="Helvetica Neue" w:hAnsi="Arial" w:cs="Arial"/>
          <w:color w:val="0070C0"/>
          <w:sz w:val="20"/>
          <w:szCs w:val="20"/>
        </w:rPr>
        <w:tab/>
      </w:r>
      <w:r w:rsidR="00017EB4" w:rsidRPr="00810E00">
        <w:rPr>
          <w:rFonts w:ascii="Arial" w:eastAsia="Helvetica Neue" w:hAnsi="Arial" w:cs="Arial"/>
          <w:color w:val="0070C0"/>
          <w:sz w:val="20"/>
          <w:szCs w:val="20"/>
        </w:rPr>
        <w:t xml:space="preserve">approves. </w:t>
      </w:r>
    </w:p>
    <w:p w14:paraId="4F19AE39" w14:textId="77777777" w:rsidR="003766B3" w:rsidRPr="00810E00" w:rsidRDefault="003766B3">
      <w:pPr>
        <w:rPr>
          <w:rFonts w:ascii="Arial" w:eastAsia="Helvetica Neue" w:hAnsi="Arial" w:cs="Arial"/>
          <w:color w:val="0070C0"/>
          <w:sz w:val="20"/>
          <w:szCs w:val="20"/>
        </w:rPr>
      </w:pPr>
    </w:p>
    <w:p w14:paraId="273DA530" w14:textId="7FA3D1F8" w:rsidR="003766B3" w:rsidRPr="00810E00" w:rsidRDefault="00017EB4">
      <w:pPr>
        <w:rPr>
          <w:rFonts w:ascii="Arial" w:eastAsia="Helvetica Neue" w:hAnsi="Arial" w:cs="Arial"/>
          <w:color w:val="FF0000"/>
          <w:sz w:val="20"/>
          <w:szCs w:val="20"/>
          <w:u w:val="single"/>
        </w:rPr>
      </w:pPr>
      <w:r w:rsidRPr="00810E00">
        <w:rPr>
          <w:rFonts w:ascii="Arial" w:eastAsia="Helvetica Neue" w:hAnsi="Arial" w:cs="Arial"/>
          <w:b/>
          <w:color w:val="FF0000"/>
          <w:sz w:val="20"/>
          <w:szCs w:val="20"/>
        </w:rPr>
        <w:t>Rationale</w:t>
      </w:r>
      <w:r w:rsidRPr="00810E00">
        <w:rPr>
          <w:rFonts w:ascii="Arial" w:eastAsia="Helvetica Neue" w:hAnsi="Arial" w:cs="Arial"/>
          <w:color w:val="FF0000"/>
          <w:sz w:val="20"/>
          <w:szCs w:val="20"/>
        </w:rPr>
        <w:t xml:space="preserve"> to 8.1 </w:t>
      </w:r>
    </w:p>
    <w:p w14:paraId="02F6EC2C" w14:textId="295E2275" w:rsidR="003766B3" w:rsidRPr="00810E00" w:rsidRDefault="00017EB4">
      <w:pPr>
        <w:spacing w:before="280" w:after="280"/>
        <w:rPr>
          <w:rFonts w:ascii="Arial" w:eastAsia="Helvetica Neue" w:hAnsi="Arial" w:cs="Arial"/>
          <w:color w:val="FF0000"/>
          <w:sz w:val="20"/>
          <w:szCs w:val="20"/>
        </w:rPr>
      </w:pPr>
      <w:r w:rsidRPr="00810E00">
        <w:rPr>
          <w:rFonts w:ascii="Arial" w:eastAsia="Helvetica Neue" w:hAnsi="Arial" w:cs="Arial"/>
          <w:color w:val="FF0000"/>
          <w:sz w:val="20"/>
          <w:szCs w:val="20"/>
        </w:rPr>
        <w:t>The intent of the current rule can only be inferred.  Not even certain what it means which is not good. There has been confusion from competi</w:t>
      </w:r>
      <w:r w:rsidR="00C70314" w:rsidRPr="00810E00">
        <w:rPr>
          <w:rFonts w:ascii="Arial" w:eastAsia="Helvetica Neue" w:hAnsi="Arial" w:cs="Arial"/>
          <w:color w:val="FF0000"/>
          <w:sz w:val="20"/>
          <w:szCs w:val="20"/>
        </w:rPr>
        <w:t>tors as to whether if they with</w:t>
      </w:r>
      <w:r w:rsidRPr="00810E00">
        <w:rPr>
          <w:rFonts w:ascii="Arial" w:eastAsia="Helvetica Neue" w:hAnsi="Arial" w:cs="Arial"/>
          <w:color w:val="FF0000"/>
          <w:sz w:val="20"/>
          <w:szCs w:val="20"/>
        </w:rPr>
        <w:t>draw from Sta</w:t>
      </w:r>
      <w:r w:rsidR="00C70314" w:rsidRPr="00810E00">
        <w:rPr>
          <w:rFonts w:ascii="Arial" w:eastAsia="Helvetica Neue" w:hAnsi="Arial" w:cs="Arial"/>
          <w:color w:val="FF0000"/>
          <w:sz w:val="20"/>
          <w:szCs w:val="20"/>
        </w:rPr>
        <w:t>r</w:t>
      </w:r>
      <w:r w:rsidRPr="00810E00">
        <w:rPr>
          <w:rFonts w:ascii="Arial" w:eastAsia="Helvetica Neue" w:hAnsi="Arial" w:cs="Arial"/>
          <w:color w:val="FF0000"/>
          <w:sz w:val="20"/>
          <w:szCs w:val="20"/>
        </w:rPr>
        <w:t>ters Class (</w:t>
      </w:r>
      <w:proofErr w:type="spellStart"/>
      <w:r w:rsidRPr="00810E00">
        <w:rPr>
          <w:rFonts w:ascii="Arial" w:eastAsia="Helvetica Neue" w:hAnsi="Arial" w:cs="Arial"/>
          <w:color w:val="FF0000"/>
          <w:sz w:val="20"/>
          <w:szCs w:val="20"/>
        </w:rPr>
        <w:t>eg</w:t>
      </w:r>
      <w:proofErr w:type="spellEnd"/>
      <w:r w:rsidRPr="00810E00">
        <w:rPr>
          <w:rFonts w:ascii="Arial" w:eastAsia="Helvetica Neue" w:hAnsi="Arial" w:cs="Arial"/>
          <w:color w:val="FF0000"/>
          <w:sz w:val="20"/>
          <w:szCs w:val="20"/>
        </w:rPr>
        <w:t xml:space="preserve"> Freestyle) in one Division whether they may still do their Starter in the other Division (</w:t>
      </w:r>
      <w:proofErr w:type="spellStart"/>
      <w:r w:rsidRPr="00810E00">
        <w:rPr>
          <w:rFonts w:ascii="Arial" w:eastAsia="Helvetica Neue" w:hAnsi="Arial" w:cs="Arial"/>
          <w:color w:val="FF0000"/>
          <w:sz w:val="20"/>
          <w:szCs w:val="20"/>
        </w:rPr>
        <w:t>eg</w:t>
      </w:r>
      <w:proofErr w:type="spellEnd"/>
      <w:r w:rsidRPr="00810E00">
        <w:rPr>
          <w:rFonts w:ascii="Arial" w:eastAsia="Helvetica Neue" w:hAnsi="Arial" w:cs="Arial"/>
          <w:color w:val="FF0000"/>
          <w:sz w:val="20"/>
          <w:szCs w:val="20"/>
        </w:rPr>
        <w:t xml:space="preserve"> HTM) as only ‘class’ is singled out in the ring. The rule is appearing, though it is not absolutely clear in the wording to be referring to the performance under the one catalogue number.</w:t>
      </w:r>
    </w:p>
    <w:p w14:paraId="55CEFD45" w14:textId="77777777" w:rsidR="003766B3" w:rsidRPr="00810E00" w:rsidRDefault="00017EB4">
      <w:pPr>
        <w:spacing w:before="280" w:after="280"/>
        <w:rPr>
          <w:rFonts w:ascii="Arial" w:eastAsia="Helvetica Neue" w:hAnsi="Arial" w:cs="Arial"/>
          <w:sz w:val="20"/>
          <w:szCs w:val="20"/>
        </w:rPr>
      </w:pPr>
      <w:r w:rsidRPr="00810E00">
        <w:rPr>
          <w:rFonts w:ascii="Arial" w:eastAsia="Helvetica Neue" w:hAnsi="Arial" w:cs="Arial"/>
          <w:color w:val="FF0000"/>
          <w:sz w:val="20"/>
          <w:szCs w:val="20"/>
        </w:rPr>
        <w:t>The proposed amendment clarifies exactly the requirements of a withdraw and how it works.</w:t>
      </w:r>
    </w:p>
    <w:p w14:paraId="00D71D22" w14:textId="7AF76F1A" w:rsidR="003766B3" w:rsidRPr="002B19FA" w:rsidRDefault="00C70314" w:rsidP="002B19FA">
      <w:pPr>
        <w:tabs>
          <w:tab w:val="left" w:pos="920"/>
        </w:tabs>
        <w:rPr>
          <w:rFonts w:ascii="Arial" w:eastAsia="Arial" w:hAnsi="Arial" w:cs="Arial"/>
          <w:b/>
          <w:sz w:val="20"/>
          <w:szCs w:val="20"/>
        </w:rPr>
      </w:pPr>
      <w:r>
        <w:rPr>
          <w:rFonts w:ascii="Arial" w:eastAsia="Arial" w:hAnsi="Arial" w:cs="Arial"/>
          <w:b/>
          <w:sz w:val="20"/>
          <w:szCs w:val="20"/>
          <w:highlight w:val="green"/>
        </w:rPr>
        <w:lastRenderedPageBreak/>
        <w:t>RULES CONTINUE</w:t>
      </w:r>
    </w:p>
    <w:p w14:paraId="57855C65" w14:textId="77777777" w:rsidR="003766B3" w:rsidRDefault="003766B3">
      <w:pPr>
        <w:spacing w:line="176" w:lineRule="auto"/>
        <w:rPr>
          <w:color w:val="000000"/>
          <w:sz w:val="20"/>
          <w:szCs w:val="20"/>
        </w:rPr>
      </w:pPr>
    </w:p>
    <w:p w14:paraId="32366DA1" w14:textId="77777777" w:rsidR="003766B3" w:rsidRDefault="00017EB4">
      <w:pPr>
        <w:tabs>
          <w:tab w:val="left" w:pos="900"/>
        </w:tabs>
        <w:spacing w:line="254" w:lineRule="auto"/>
        <w:ind w:left="920" w:right="546" w:hanging="566"/>
        <w:rPr>
          <w:rFonts w:ascii="Arial" w:eastAsia="Arial" w:hAnsi="Arial" w:cs="Arial"/>
          <w:color w:val="000000"/>
          <w:sz w:val="20"/>
          <w:szCs w:val="20"/>
        </w:rPr>
      </w:pPr>
      <w:r>
        <w:rPr>
          <w:rFonts w:ascii="Arial" w:eastAsia="Arial" w:hAnsi="Arial" w:cs="Arial"/>
          <w:color w:val="000000"/>
          <w:sz w:val="20"/>
          <w:szCs w:val="20"/>
        </w:rPr>
        <w:t>8.2</w:t>
      </w:r>
      <w:r>
        <w:rPr>
          <w:rFonts w:ascii="Arial" w:eastAsia="Arial" w:hAnsi="Arial" w:cs="Arial"/>
          <w:color w:val="000000"/>
          <w:sz w:val="20"/>
          <w:szCs w:val="20"/>
        </w:rPr>
        <w:tab/>
        <w:t>If, for any reason, a competitor requests that the music be stopped and that they be allowed to leave the ring, then the competitor is regarded as having withdrawn. A competitor who wishes to withdraw must provide a clear indication of this intention to the judges and to the music steward and may not thereafter continue with the routine.</w:t>
      </w:r>
    </w:p>
    <w:p w14:paraId="2E1E8852" w14:textId="77777777" w:rsidR="00C70314" w:rsidRDefault="00C70314">
      <w:pPr>
        <w:tabs>
          <w:tab w:val="left" w:pos="900"/>
        </w:tabs>
        <w:spacing w:line="254" w:lineRule="auto"/>
        <w:ind w:left="920" w:right="546" w:hanging="566"/>
        <w:rPr>
          <w:rFonts w:ascii="Arial" w:eastAsia="Arial" w:hAnsi="Arial" w:cs="Arial"/>
          <w:color w:val="000000"/>
          <w:sz w:val="20"/>
          <w:szCs w:val="20"/>
        </w:rPr>
      </w:pPr>
    </w:p>
    <w:p w14:paraId="0AAD1C2C" w14:textId="77777777" w:rsidR="00C70314" w:rsidRDefault="00C70314" w:rsidP="00C70314">
      <w:pPr>
        <w:tabs>
          <w:tab w:val="left" w:pos="900"/>
        </w:tabs>
        <w:spacing w:line="252" w:lineRule="auto"/>
        <w:ind w:right="546"/>
        <w:rPr>
          <w:rFonts w:ascii="Arial" w:eastAsia="Arial" w:hAnsi="Arial" w:cs="Arial"/>
          <w:b/>
          <w:bCs/>
          <w:sz w:val="24"/>
          <w:szCs w:val="24"/>
        </w:rPr>
      </w:pPr>
      <w:r>
        <w:rPr>
          <w:rFonts w:ascii="Arial" w:eastAsia="Arial" w:hAnsi="Arial" w:cs="Arial"/>
          <w:b/>
          <w:bCs/>
          <w:sz w:val="24"/>
          <w:szCs w:val="24"/>
          <w:highlight w:val="red"/>
        </w:rPr>
        <w:t>DOGS SA PROPOSAL</w:t>
      </w:r>
    </w:p>
    <w:p w14:paraId="2434803D" w14:textId="77777777" w:rsidR="00C70314" w:rsidRDefault="00C70314">
      <w:pPr>
        <w:tabs>
          <w:tab w:val="left" w:pos="900"/>
        </w:tabs>
        <w:spacing w:line="254" w:lineRule="auto"/>
        <w:ind w:left="920" w:right="546" w:hanging="566"/>
        <w:rPr>
          <w:rFonts w:ascii="Arial" w:eastAsia="Arial" w:hAnsi="Arial" w:cs="Arial"/>
          <w:sz w:val="20"/>
          <w:szCs w:val="20"/>
        </w:rPr>
      </w:pPr>
    </w:p>
    <w:p w14:paraId="5F9CF46F" w14:textId="4EAD7043" w:rsidR="003766B3" w:rsidRPr="00814494" w:rsidRDefault="00017EB4">
      <w:pPr>
        <w:rPr>
          <w:rFonts w:ascii="Arial" w:eastAsia="Arial" w:hAnsi="Arial" w:cs="Arial"/>
          <w:color w:val="0070C0"/>
          <w:sz w:val="20"/>
          <w:szCs w:val="20"/>
        </w:rPr>
      </w:pPr>
      <w:r w:rsidRPr="00814494">
        <w:rPr>
          <w:rFonts w:ascii="Arial" w:eastAsia="Arial" w:hAnsi="Arial" w:cs="Arial"/>
          <w:b/>
          <w:color w:val="0070C0"/>
          <w:sz w:val="20"/>
          <w:szCs w:val="20"/>
        </w:rPr>
        <w:t>Proposed Changes</w:t>
      </w:r>
      <w:r w:rsidRPr="00814494">
        <w:rPr>
          <w:rFonts w:ascii="Arial" w:eastAsia="Arial" w:hAnsi="Arial" w:cs="Arial"/>
          <w:color w:val="0070C0"/>
          <w:sz w:val="20"/>
          <w:szCs w:val="20"/>
        </w:rPr>
        <w:t xml:space="preserve"> to 8.2</w:t>
      </w:r>
    </w:p>
    <w:p w14:paraId="235A1D78" w14:textId="524827AF" w:rsidR="003766B3" w:rsidRPr="00814494" w:rsidRDefault="00C70314" w:rsidP="00C70314">
      <w:pPr>
        <w:rPr>
          <w:rFonts w:ascii="Arial" w:eastAsia="Arial" w:hAnsi="Arial" w:cs="Arial"/>
          <w:color w:val="0000FF"/>
          <w:sz w:val="20"/>
          <w:szCs w:val="20"/>
        </w:rPr>
      </w:pPr>
      <w:r w:rsidRPr="00814494">
        <w:rPr>
          <w:rFonts w:ascii="Arial" w:eastAsia="Arial" w:hAnsi="Arial" w:cs="Arial"/>
          <w:color w:val="0070C0"/>
          <w:sz w:val="20"/>
          <w:szCs w:val="20"/>
        </w:rPr>
        <w:t xml:space="preserve">      </w:t>
      </w:r>
      <w:r w:rsidR="00017EB4" w:rsidRPr="00814494">
        <w:rPr>
          <w:rFonts w:ascii="Arial" w:eastAsia="Arial" w:hAnsi="Arial" w:cs="Arial"/>
          <w:color w:val="0070C0"/>
          <w:sz w:val="20"/>
          <w:szCs w:val="20"/>
        </w:rPr>
        <w:t>8.2</w:t>
      </w:r>
      <w:r w:rsidRPr="00814494">
        <w:rPr>
          <w:rFonts w:ascii="Arial" w:eastAsia="Arial" w:hAnsi="Arial" w:cs="Arial"/>
          <w:color w:val="0070C0"/>
          <w:sz w:val="20"/>
          <w:szCs w:val="20"/>
        </w:rPr>
        <w:t xml:space="preserve">    </w:t>
      </w:r>
      <w:r w:rsidR="00017EB4" w:rsidRPr="00814494">
        <w:rPr>
          <w:rFonts w:ascii="Arial" w:eastAsia="Arial" w:hAnsi="Arial" w:cs="Arial"/>
          <w:color w:val="0070C0"/>
          <w:sz w:val="20"/>
          <w:szCs w:val="20"/>
        </w:rPr>
        <w:t xml:space="preserve">If, for any reason, a competitor requests that the music be stopped and that they be allowed </w:t>
      </w:r>
      <w:r w:rsidR="00814494">
        <w:rPr>
          <w:rFonts w:ascii="Arial" w:eastAsia="Arial" w:hAnsi="Arial" w:cs="Arial"/>
          <w:color w:val="0070C0"/>
          <w:sz w:val="20"/>
          <w:szCs w:val="20"/>
        </w:rPr>
        <w:tab/>
        <w:t xml:space="preserve">  </w:t>
      </w:r>
      <w:r w:rsidR="00017EB4" w:rsidRPr="00814494">
        <w:rPr>
          <w:rFonts w:ascii="Arial" w:eastAsia="Arial" w:hAnsi="Arial" w:cs="Arial"/>
          <w:color w:val="0070C0"/>
          <w:sz w:val="20"/>
          <w:szCs w:val="20"/>
        </w:rPr>
        <w:t xml:space="preserve">to leave the ring, then the competitor is regarded as having withdrawn. </w:t>
      </w:r>
      <w:r w:rsidR="00814494">
        <w:rPr>
          <w:rFonts w:ascii="Arial" w:eastAsia="Arial" w:hAnsi="Arial" w:cs="Arial"/>
          <w:color w:val="0070C0"/>
          <w:sz w:val="20"/>
          <w:szCs w:val="20"/>
        </w:rPr>
        <w:tab/>
      </w:r>
      <w:r w:rsidR="00017EB4" w:rsidRPr="00814494">
        <w:rPr>
          <w:rFonts w:ascii="Arial" w:eastAsia="Arial" w:hAnsi="Arial" w:cs="Arial"/>
          <w:color w:val="0070C0"/>
          <w:sz w:val="20"/>
          <w:szCs w:val="20"/>
        </w:rPr>
        <w:t xml:space="preserve">A competitor who </w:t>
      </w:r>
      <w:r w:rsidR="00814494">
        <w:rPr>
          <w:rFonts w:ascii="Arial" w:eastAsia="Arial" w:hAnsi="Arial" w:cs="Arial"/>
          <w:color w:val="0070C0"/>
          <w:sz w:val="20"/>
          <w:szCs w:val="20"/>
        </w:rPr>
        <w:tab/>
        <w:t xml:space="preserve">  </w:t>
      </w:r>
      <w:r w:rsidR="00017EB4" w:rsidRPr="00814494">
        <w:rPr>
          <w:rFonts w:ascii="Arial" w:eastAsia="Arial" w:hAnsi="Arial" w:cs="Arial"/>
          <w:color w:val="0070C0"/>
          <w:sz w:val="20"/>
          <w:szCs w:val="20"/>
        </w:rPr>
        <w:t>wishes to withdraw must pro</w:t>
      </w:r>
      <w:r w:rsidR="00814494">
        <w:rPr>
          <w:rFonts w:ascii="Arial" w:eastAsia="Arial" w:hAnsi="Arial" w:cs="Arial"/>
          <w:color w:val="0070C0"/>
          <w:sz w:val="20"/>
          <w:szCs w:val="20"/>
        </w:rPr>
        <w:t xml:space="preserve">vide a clear indication of this </w:t>
      </w:r>
      <w:r w:rsidR="00017EB4" w:rsidRPr="00814494">
        <w:rPr>
          <w:rFonts w:ascii="Arial" w:eastAsia="Arial" w:hAnsi="Arial" w:cs="Arial"/>
          <w:color w:val="0070C0"/>
          <w:sz w:val="20"/>
          <w:szCs w:val="20"/>
        </w:rPr>
        <w:t xml:space="preserve">intention to the judges and to the </w:t>
      </w:r>
      <w:r w:rsidR="00814494">
        <w:rPr>
          <w:rFonts w:ascii="Arial" w:eastAsia="Arial" w:hAnsi="Arial" w:cs="Arial"/>
          <w:color w:val="0070C0"/>
          <w:sz w:val="20"/>
          <w:szCs w:val="20"/>
        </w:rPr>
        <w:tab/>
        <w:t xml:space="preserve">  </w:t>
      </w:r>
      <w:r w:rsidR="00017EB4" w:rsidRPr="00814494">
        <w:rPr>
          <w:rFonts w:ascii="Arial" w:eastAsia="Arial" w:hAnsi="Arial" w:cs="Arial"/>
          <w:color w:val="0070C0"/>
          <w:sz w:val="20"/>
          <w:szCs w:val="20"/>
        </w:rPr>
        <w:t xml:space="preserve">music steward and </w:t>
      </w:r>
      <w:r w:rsidR="00017EB4" w:rsidRPr="00814494">
        <w:rPr>
          <w:rFonts w:ascii="Arial" w:eastAsia="Arial" w:hAnsi="Arial" w:cs="Arial"/>
          <w:strike/>
          <w:color w:val="0070C0"/>
          <w:sz w:val="20"/>
          <w:szCs w:val="20"/>
        </w:rPr>
        <w:t>may</w:t>
      </w:r>
      <w:r w:rsidR="00017EB4" w:rsidRPr="00814494">
        <w:rPr>
          <w:rFonts w:ascii="Arial" w:eastAsia="Arial" w:hAnsi="Arial" w:cs="Arial"/>
          <w:color w:val="0070C0"/>
          <w:sz w:val="20"/>
          <w:szCs w:val="20"/>
        </w:rPr>
        <w:t xml:space="preserve"> </w:t>
      </w:r>
      <w:r w:rsidR="00017EB4" w:rsidRPr="00814494">
        <w:rPr>
          <w:rFonts w:ascii="Arial" w:eastAsia="Arial" w:hAnsi="Arial" w:cs="Arial"/>
          <w:color w:val="0070C0"/>
          <w:sz w:val="20"/>
          <w:szCs w:val="20"/>
          <w:u w:val="single"/>
        </w:rPr>
        <w:t>must</w:t>
      </w:r>
      <w:r w:rsidR="00017EB4" w:rsidRPr="00814494">
        <w:rPr>
          <w:rFonts w:ascii="Arial" w:eastAsia="Arial" w:hAnsi="Arial" w:cs="Arial"/>
          <w:color w:val="0070C0"/>
          <w:sz w:val="20"/>
          <w:szCs w:val="20"/>
        </w:rPr>
        <w:t xml:space="preserve"> not thereafter continue with the routine.</w:t>
      </w:r>
    </w:p>
    <w:p w14:paraId="53294196" w14:textId="77777777" w:rsidR="003766B3" w:rsidRDefault="003766B3">
      <w:pPr>
        <w:rPr>
          <w:rFonts w:ascii="Arial" w:eastAsia="Arial" w:hAnsi="Arial" w:cs="Arial"/>
          <w:color w:val="0000FF"/>
        </w:rPr>
      </w:pPr>
    </w:p>
    <w:p w14:paraId="73F3651E" w14:textId="340BD3BD" w:rsidR="003766B3" w:rsidRPr="001E2D44" w:rsidRDefault="00017EB4" w:rsidP="00C70314">
      <w:pPr>
        <w:rPr>
          <w:rFonts w:ascii="Arial" w:eastAsia="Arial" w:hAnsi="Arial" w:cs="Arial"/>
          <w:color w:val="FF0000"/>
          <w:sz w:val="20"/>
          <w:szCs w:val="20"/>
        </w:rPr>
      </w:pPr>
      <w:r w:rsidRPr="001E2D44">
        <w:rPr>
          <w:rFonts w:ascii="Arial" w:eastAsia="Arial" w:hAnsi="Arial" w:cs="Arial"/>
          <w:b/>
          <w:color w:val="FF0000"/>
          <w:sz w:val="20"/>
          <w:szCs w:val="20"/>
        </w:rPr>
        <w:t>Rationale</w:t>
      </w:r>
      <w:r w:rsidRPr="001E2D44">
        <w:rPr>
          <w:rFonts w:ascii="Arial" w:eastAsia="Arial" w:hAnsi="Arial" w:cs="Arial"/>
          <w:color w:val="FF0000"/>
          <w:sz w:val="20"/>
          <w:szCs w:val="20"/>
        </w:rPr>
        <w:t xml:space="preserve"> 8.2</w:t>
      </w:r>
      <w:r w:rsidR="00C70314" w:rsidRPr="001E2D44">
        <w:rPr>
          <w:rFonts w:ascii="Arial" w:eastAsia="Arial" w:hAnsi="Arial" w:cs="Arial"/>
          <w:color w:val="FF0000"/>
          <w:sz w:val="20"/>
          <w:szCs w:val="20"/>
        </w:rPr>
        <w:t xml:space="preserve">  </w:t>
      </w:r>
      <w:r w:rsidRPr="001E2D44">
        <w:rPr>
          <w:rFonts w:ascii="Arial" w:eastAsia="Arial" w:hAnsi="Arial" w:cs="Arial"/>
          <w:color w:val="FF0000"/>
          <w:sz w:val="20"/>
          <w:szCs w:val="20"/>
        </w:rPr>
        <w:t>To clarify the rule.</w:t>
      </w:r>
    </w:p>
    <w:p w14:paraId="5B7B2DB4" w14:textId="77777777" w:rsidR="003766B3" w:rsidRPr="001E2D44" w:rsidRDefault="003766B3">
      <w:pPr>
        <w:ind w:left="709"/>
        <w:rPr>
          <w:rFonts w:ascii="Arial" w:eastAsia="Arial" w:hAnsi="Arial" w:cs="Arial"/>
          <w:color w:val="FF0000"/>
          <w:sz w:val="20"/>
          <w:szCs w:val="20"/>
        </w:rPr>
      </w:pPr>
    </w:p>
    <w:p w14:paraId="1F952B55" w14:textId="77777777" w:rsidR="003766B3" w:rsidRPr="001E2D44" w:rsidRDefault="00017EB4" w:rsidP="00C70314">
      <w:pPr>
        <w:rPr>
          <w:rFonts w:ascii="Arial" w:eastAsia="Arial" w:hAnsi="Arial" w:cs="Arial"/>
          <w:sz w:val="20"/>
          <w:szCs w:val="20"/>
        </w:rPr>
      </w:pPr>
      <w:r w:rsidRPr="001E2D44">
        <w:rPr>
          <w:rFonts w:ascii="Arial" w:eastAsia="Arial" w:hAnsi="Arial" w:cs="Arial"/>
          <w:color w:val="FF0000"/>
          <w:sz w:val="20"/>
          <w:szCs w:val="20"/>
        </w:rPr>
        <w:t>“May” means purely optional and does not imply that the writer recommends that option to the reader, whereas “must” is a plain language word that clearly means mandatory, and “must not” clearly means prohibited.</w:t>
      </w:r>
    </w:p>
    <w:p w14:paraId="38AC26A8" w14:textId="77777777" w:rsidR="003766B3" w:rsidRDefault="003766B3">
      <w:pPr>
        <w:spacing w:line="176" w:lineRule="auto"/>
        <w:rPr>
          <w:color w:val="000000"/>
          <w:sz w:val="20"/>
          <w:szCs w:val="20"/>
        </w:rPr>
      </w:pPr>
    </w:p>
    <w:p w14:paraId="6578CCF5" w14:textId="77777777" w:rsidR="00C70314" w:rsidRDefault="00C70314" w:rsidP="00C70314">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07139104" w14:textId="77777777" w:rsidR="00C70314" w:rsidRDefault="00C70314">
      <w:pPr>
        <w:spacing w:line="176" w:lineRule="auto"/>
        <w:rPr>
          <w:color w:val="000000"/>
          <w:sz w:val="20"/>
          <w:szCs w:val="20"/>
        </w:rPr>
      </w:pPr>
    </w:p>
    <w:p w14:paraId="3F53DF83" w14:textId="77777777" w:rsidR="003766B3" w:rsidRDefault="00017EB4">
      <w:pPr>
        <w:tabs>
          <w:tab w:val="left" w:pos="900"/>
        </w:tabs>
        <w:spacing w:line="260" w:lineRule="auto"/>
        <w:ind w:left="920" w:right="446" w:hanging="566"/>
        <w:jc w:val="both"/>
        <w:rPr>
          <w:color w:val="000000"/>
          <w:sz w:val="20"/>
          <w:szCs w:val="20"/>
        </w:rPr>
      </w:pPr>
      <w:r>
        <w:rPr>
          <w:rFonts w:ascii="Arial" w:eastAsia="Arial" w:hAnsi="Arial" w:cs="Arial"/>
          <w:color w:val="000000"/>
          <w:sz w:val="20"/>
          <w:szCs w:val="20"/>
        </w:rPr>
        <w:t>8.3</w:t>
      </w:r>
      <w:r>
        <w:rPr>
          <w:rFonts w:ascii="Arial" w:eastAsia="Arial" w:hAnsi="Arial" w:cs="Arial"/>
          <w:color w:val="000000"/>
          <w:sz w:val="20"/>
          <w:szCs w:val="20"/>
        </w:rPr>
        <w:tab/>
        <w:t>If a competitor withdraws, no scores will be allocated for any of the scoring categories and the score sheet shall be marked “Withdrawn (W/D)”. If a competitor withdraws, no placing shall be awarded to that entry.</w:t>
      </w:r>
    </w:p>
    <w:p w14:paraId="0FB26E53" w14:textId="77777777" w:rsidR="003766B3" w:rsidRDefault="003766B3">
      <w:pPr>
        <w:spacing w:line="200" w:lineRule="auto"/>
        <w:rPr>
          <w:color w:val="000000"/>
          <w:sz w:val="20"/>
          <w:szCs w:val="20"/>
        </w:rPr>
      </w:pPr>
    </w:p>
    <w:p w14:paraId="4B3F0F70" w14:textId="77777777" w:rsidR="003766B3" w:rsidRDefault="003766B3">
      <w:pPr>
        <w:spacing w:line="200" w:lineRule="auto"/>
        <w:rPr>
          <w:color w:val="000000"/>
          <w:sz w:val="20"/>
          <w:szCs w:val="20"/>
        </w:rPr>
      </w:pPr>
    </w:p>
    <w:p w14:paraId="4D4018BF" w14:textId="77777777" w:rsidR="003766B3" w:rsidRDefault="003766B3">
      <w:pPr>
        <w:spacing w:line="229" w:lineRule="auto"/>
        <w:rPr>
          <w:color w:val="000000"/>
          <w:sz w:val="20"/>
          <w:szCs w:val="20"/>
        </w:rPr>
      </w:pPr>
    </w:p>
    <w:p w14:paraId="2F024828" w14:textId="77777777" w:rsidR="003766B3" w:rsidRDefault="00017EB4">
      <w:pPr>
        <w:tabs>
          <w:tab w:val="left" w:pos="900"/>
        </w:tabs>
        <w:ind w:left="360"/>
        <w:rPr>
          <w:color w:val="000000"/>
          <w:sz w:val="20"/>
          <w:szCs w:val="20"/>
        </w:rPr>
      </w:pPr>
      <w:r>
        <w:rPr>
          <w:rFonts w:ascii="Arial" w:eastAsia="Arial" w:hAnsi="Arial" w:cs="Arial"/>
          <w:b/>
          <w:color w:val="000000"/>
          <w:sz w:val="20"/>
          <w:szCs w:val="20"/>
        </w:rPr>
        <w:t>9.0</w:t>
      </w:r>
      <w:r>
        <w:rPr>
          <w:color w:val="000000"/>
          <w:sz w:val="20"/>
          <w:szCs w:val="20"/>
        </w:rPr>
        <w:tab/>
      </w:r>
      <w:r>
        <w:rPr>
          <w:rFonts w:ascii="Arial" w:eastAsia="Arial" w:hAnsi="Arial" w:cs="Arial"/>
          <w:b/>
          <w:color w:val="000000"/>
          <w:sz w:val="20"/>
          <w:szCs w:val="20"/>
          <w:u w:val="single"/>
        </w:rPr>
        <w:t>THE ROUTINE</w:t>
      </w:r>
    </w:p>
    <w:p w14:paraId="0596E82C" w14:textId="77777777" w:rsidR="003766B3" w:rsidRDefault="003766B3">
      <w:pPr>
        <w:spacing w:line="232" w:lineRule="auto"/>
        <w:rPr>
          <w:color w:val="000000"/>
          <w:sz w:val="20"/>
          <w:szCs w:val="20"/>
        </w:rPr>
      </w:pPr>
    </w:p>
    <w:p w14:paraId="095597F6" w14:textId="70C49AE3" w:rsidR="003766B3" w:rsidRDefault="00017EB4">
      <w:pPr>
        <w:tabs>
          <w:tab w:val="left" w:pos="1620"/>
        </w:tabs>
        <w:spacing w:line="251" w:lineRule="auto"/>
        <w:ind w:left="1640" w:right="406" w:hanging="709"/>
        <w:rPr>
          <w:rFonts w:ascii="Arial" w:eastAsia="Arial" w:hAnsi="Arial" w:cs="Arial"/>
          <w:color w:val="000000"/>
          <w:sz w:val="20"/>
          <w:szCs w:val="20"/>
        </w:rPr>
      </w:pPr>
      <w:r>
        <w:rPr>
          <w:rFonts w:ascii="Arial" w:eastAsia="Arial" w:hAnsi="Arial" w:cs="Arial"/>
          <w:color w:val="000000"/>
          <w:sz w:val="20"/>
          <w:szCs w:val="20"/>
        </w:rPr>
        <w:t>9.1.1</w:t>
      </w:r>
      <w:r>
        <w:rPr>
          <w:rFonts w:ascii="Arial" w:eastAsia="Arial" w:hAnsi="Arial" w:cs="Arial"/>
          <w:color w:val="000000"/>
          <w:sz w:val="20"/>
          <w:szCs w:val="20"/>
        </w:rPr>
        <w:tab/>
        <w:t>The standard and quality of the work presented by the handler and dog team should be higher and, shall be judged accordingly, as they progress through the classes. In particular, there should be an increase in achievement levels of content, technical merit and musical interpretation as competitors move into higher level classes.</w:t>
      </w:r>
    </w:p>
    <w:p w14:paraId="4176E3B6" w14:textId="090A90AA" w:rsidR="00594658" w:rsidRDefault="00594658">
      <w:pPr>
        <w:tabs>
          <w:tab w:val="left" w:pos="1620"/>
        </w:tabs>
        <w:spacing w:line="251" w:lineRule="auto"/>
        <w:ind w:left="1640" w:right="406" w:hanging="709"/>
        <w:rPr>
          <w:rFonts w:ascii="Arial" w:eastAsia="Arial" w:hAnsi="Arial" w:cs="Arial"/>
          <w:color w:val="000000"/>
          <w:sz w:val="20"/>
          <w:szCs w:val="20"/>
        </w:rPr>
      </w:pPr>
    </w:p>
    <w:p w14:paraId="755C9189" w14:textId="5EB73AED" w:rsidR="00594658" w:rsidRPr="00567CF1" w:rsidRDefault="00594658" w:rsidP="00567CF1">
      <w:pPr>
        <w:tabs>
          <w:tab w:val="left" w:pos="1620"/>
        </w:tabs>
        <w:spacing w:line="251" w:lineRule="auto"/>
        <w:ind w:left="709" w:right="406" w:hanging="709"/>
        <w:rPr>
          <w:rFonts w:ascii="Arial" w:eastAsia="Arial" w:hAnsi="Arial" w:cs="Arial"/>
          <w:b/>
          <w:bCs/>
          <w:color w:val="000000"/>
          <w:sz w:val="24"/>
          <w:szCs w:val="24"/>
        </w:rPr>
      </w:pPr>
      <w:bookmarkStart w:id="13" w:name="_Hlk112142205"/>
      <w:r w:rsidRPr="00567CF1">
        <w:rPr>
          <w:rFonts w:ascii="Arial" w:eastAsia="Arial" w:hAnsi="Arial" w:cs="Arial"/>
          <w:b/>
          <w:bCs/>
          <w:color w:val="000000"/>
          <w:sz w:val="24"/>
          <w:szCs w:val="24"/>
          <w:highlight w:val="magenta"/>
        </w:rPr>
        <w:t>DOGS VIC PROPOSAL</w:t>
      </w:r>
    </w:p>
    <w:bookmarkEnd w:id="13"/>
    <w:p w14:paraId="365C7495" w14:textId="13F153D8" w:rsidR="00594658" w:rsidRPr="00567CF1" w:rsidRDefault="00594658">
      <w:pPr>
        <w:tabs>
          <w:tab w:val="left" w:pos="1620"/>
        </w:tabs>
        <w:spacing w:line="251" w:lineRule="auto"/>
        <w:ind w:left="1640" w:right="406" w:hanging="709"/>
        <w:rPr>
          <w:rFonts w:ascii="Arial" w:eastAsia="Arial" w:hAnsi="Arial" w:cs="Arial"/>
          <w:b/>
          <w:bCs/>
          <w:color w:val="000000"/>
          <w:sz w:val="24"/>
          <w:szCs w:val="24"/>
        </w:rPr>
      </w:pPr>
    </w:p>
    <w:p w14:paraId="3DF5A36A" w14:textId="77777777" w:rsidR="00594658" w:rsidRPr="001E2D44" w:rsidRDefault="00594658" w:rsidP="00594658">
      <w:pPr>
        <w:spacing w:after="160" w:line="259" w:lineRule="auto"/>
        <w:rPr>
          <w:rFonts w:ascii="Arial" w:eastAsia="Calibri" w:hAnsi="Arial" w:cs="Arial"/>
          <w:b/>
          <w:color w:val="0070C0"/>
          <w:sz w:val="20"/>
          <w:szCs w:val="20"/>
          <w:lang w:val="en-AU" w:eastAsia="en-US"/>
        </w:rPr>
      </w:pPr>
      <w:r w:rsidRPr="001E2D44">
        <w:rPr>
          <w:rFonts w:ascii="Arial" w:eastAsia="Calibri" w:hAnsi="Arial" w:cs="Arial"/>
          <w:b/>
          <w:color w:val="0070C0"/>
          <w:sz w:val="20"/>
          <w:szCs w:val="20"/>
          <w:lang w:val="en-AU" w:eastAsia="en-US"/>
        </w:rPr>
        <w:t>Proposed amendment:</w:t>
      </w:r>
    </w:p>
    <w:p w14:paraId="529586CD" w14:textId="3C86E4E9" w:rsidR="00594658" w:rsidRPr="001E2D44" w:rsidRDefault="00567CF1" w:rsidP="00567CF1">
      <w:pPr>
        <w:widowControl w:val="0"/>
        <w:autoSpaceDE w:val="0"/>
        <w:autoSpaceDN w:val="0"/>
        <w:spacing w:before="9"/>
        <w:rPr>
          <w:rFonts w:ascii="Arial" w:eastAsia="Calibri" w:hAnsi="Arial" w:cs="Arial"/>
          <w:color w:val="0070C0"/>
          <w:sz w:val="20"/>
          <w:szCs w:val="20"/>
          <w:lang w:val="en-AU" w:eastAsia="en-US"/>
        </w:rPr>
      </w:pPr>
      <w:r w:rsidRPr="001E2D44">
        <w:rPr>
          <w:rFonts w:ascii="Arial" w:eastAsia="Arial" w:hAnsi="Arial" w:cs="Arial"/>
          <w:color w:val="0070C0"/>
          <w:sz w:val="20"/>
          <w:szCs w:val="20"/>
          <w:lang w:val="en-US" w:eastAsia="en-US"/>
        </w:rPr>
        <w:t xml:space="preserve">             </w:t>
      </w:r>
      <w:r w:rsidR="001E2D44">
        <w:rPr>
          <w:rFonts w:ascii="Arial" w:eastAsia="Arial" w:hAnsi="Arial" w:cs="Arial"/>
          <w:color w:val="0070C0"/>
          <w:sz w:val="20"/>
          <w:szCs w:val="20"/>
          <w:lang w:val="en-US" w:eastAsia="en-US"/>
        </w:rPr>
        <w:t xml:space="preserve">    </w:t>
      </w:r>
      <w:r w:rsidRPr="001E2D44">
        <w:rPr>
          <w:rFonts w:ascii="Arial" w:eastAsia="Arial" w:hAnsi="Arial" w:cs="Arial"/>
          <w:color w:val="0070C0"/>
          <w:sz w:val="20"/>
          <w:szCs w:val="20"/>
          <w:lang w:val="en-US" w:eastAsia="en-US"/>
        </w:rPr>
        <w:t xml:space="preserve">9.1.1   </w:t>
      </w:r>
      <w:r w:rsidR="00594658" w:rsidRPr="001E2D44">
        <w:rPr>
          <w:rFonts w:ascii="Arial" w:eastAsia="Calibri" w:hAnsi="Arial" w:cs="Arial"/>
          <w:color w:val="0070C0"/>
          <w:sz w:val="20"/>
          <w:szCs w:val="20"/>
          <w:lang w:val="en-AU" w:eastAsia="en-US"/>
        </w:rPr>
        <w:t xml:space="preserve">The standard and quality of the work presented by the handler and dog team should </w:t>
      </w:r>
      <w:r w:rsidR="001E2D44">
        <w:rPr>
          <w:rFonts w:ascii="Arial" w:eastAsia="Calibri" w:hAnsi="Arial" w:cs="Arial"/>
          <w:color w:val="0070C0"/>
          <w:sz w:val="20"/>
          <w:szCs w:val="20"/>
          <w:lang w:val="en-AU" w:eastAsia="en-US"/>
        </w:rPr>
        <w:tab/>
      </w:r>
      <w:r w:rsidR="001E2D44">
        <w:rPr>
          <w:rFonts w:ascii="Arial" w:eastAsia="Calibri" w:hAnsi="Arial" w:cs="Arial"/>
          <w:color w:val="0070C0"/>
          <w:sz w:val="20"/>
          <w:szCs w:val="20"/>
          <w:lang w:val="en-AU" w:eastAsia="en-US"/>
        </w:rPr>
        <w:tab/>
        <w:t xml:space="preserve">   </w:t>
      </w:r>
      <w:r w:rsidR="00594658" w:rsidRPr="001E2D44">
        <w:rPr>
          <w:rFonts w:ascii="Arial" w:eastAsia="Calibri" w:hAnsi="Arial" w:cs="Arial"/>
          <w:color w:val="0070C0"/>
          <w:sz w:val="20"/>
          <w:szCs w:val="20"/>
          <w:lang w:val="en-AU" w:eastAsia="en-US"/>
        </w:rPr>
        <w:t xml:space="preserve">be higher and, shall be judged accordingly, as </w:t>
      </w:r>
      <w:r w:rsidR="001E2D44">
        <w:rPr>
          <w:rFonts w:ascii="Arial" w:eastAsia="Calibri" w:hAnsi="Arial" w:cs="Arial"/>
          <w:color w:val="0070C0"/>
          <w:sz w:val="20"/>
          <w:szCs w:val="20"/>
          <w:lang w:val="en-AU" w:eastAsia="en-US"/>
        </w:rPr>
        <w:tab/>
      </w:r>
      <w:r w:rsidR="00594658" w:rsidRPr="001E2D44">
        <w:rPr>
          <w:rFonts w:ascii="Arial" w:eastAsia="Calibri" w:hAnsi="Arial" w:cs="Arial"/>
          <w:color w:val="0070C0"/>
          <w:sz w:val="20"/>
          <w:szCs w:val="20"/>
          <w:lang w:val="en-AU" w:eastAsia="en-US"/>
        </w:rPr>
        <w:t>they progress through the</w:t>
      </w:r>
      <w:r w:rsidR="00594658" w:rsidRPr="001E2D44">
        <w:rPr>
          <w:rFonts w:ascii="Arial" w:eastAsia="Calibri" w:hAnsi="Arial" w:cs="Arial"/>
          <w:color w:val="0070C0"/>
          <w:spacing w:val="-4"/>
          <w:sz w:val="20"/>
          <w:szCs w:val="20"/>
          <w:lang w:val="en-AU" w:eastAsia="en-US"/>
        </w:rPr>
        <w:t xml:space="preserve"> </w:t>
      </w:r>
      <w:r w:rsidR="00594658" w:rsidRPr="001E2D44">
        <w:rPr>
          <w:rFonts w:ascii="Arial" w:eastAsia="Calibri" w:hAnsi="Arial" w:cs="Arial"/>
          <w:color w:val="0070C0"/>
          <w:sz w:val="20"/>
          <w:szCs w:val="20"/>
          <w:lang w:val="en-AU" w:eastAsia="en-US"/>
        </w:rPr>
        <w:t>classes.</w:t>
      </w:r>
      <w:r w:rsidR="00594658" w:rsidRPr="001E2D44">
        <w:rPr>
          <w:rFonts w:ascii="Arial" w:eastAsia="Calibri" w:hAnsi="Arial" w:cs="Arial"/>
          <w:color w:val="0070C0"/>
          <w:spacing w:val="40"/>
          <w:sz w:val="20"/>
          <w:szCs w:val="20"/>
          <w:lang w:val="en-AU" w:eastAsia="en-US"/>
        </w:rPr>
        <w:t xml:space="preserve"> </w:t>
      </w:r>
      <w:r w:rsidR="001E2D44">
        <w:rPr>
          <w:rFonts w:ascii="Arial" w:eastAsia="Calibri" w:hAnsi="Arial" w:cs="Arial"/>
          <w:color w:val="0070C0"/>
          <w:spacing w:val="40"/>
          <w:sz w:val="20"/>
          <w:szCs w:val="20"/>
          <w:lang w:val="en-AU" w:eastAsia="en-US"/>
        </w:rPr>
        <w:tab/>
      </w:r>
      <w:r w:rsidR="001E2D44">
        <w:rPr>
          <w:rFonts w:ascii="Arial" w:eastAsia="Calibri" w:hAnsi="Arial" w:cs="Arial"/>
          <w:color w:val="0070C0"/>
          <w:spacing w:val="40"/>
          <w:sz w:val="20"/>
          <w:szCs w:val="20"/>
          <w:lang w:val="en-AU" w:eastAsia="en-US"/>
        </w:rPr>
        <w:tab/>
        <w:t xml:space="preserve">  </w:t>
      </w:r>
      <w:r w:rsidR="00594658" w:rsidRPr="001E2D44">
        <w:rPr>
          <w:rFonts w:ascii="Arial" w:eastAsia="Calibri" w:hAnsi="Arial" w:cs="Arial"/>
          <w:color w:val="0070C0"/>
          <w:sz w:val="20"/>
          <w:szCs w:val="20"/>
          <w:lang w:val="en-AU" w:eastAsia="en-US"/>
        </w:rPr>
        <w:t>In</w:t>
      </w:r>
      <w:r w:rsidR="00594658" w:rsidRPr="001E2D44">
        <w:rPr>
          <w:rFonts w:ascii="Arial" w:eastAsia="Calibri" w:hAnsi="Arial" w:cs="Arial"/>
          <w:color w:val="0070C0"/>
          <w:spacing w:val="-4"/>
          <w:sz w:val="20"/>
          <w:szCs w:val="20"/>
          <w:lang w:val="en-AU" w:eastAsia="en-US"/>
        </w:rPr>
        <w:t xml:space="preserve"> </w:t>
      </w:r>
      <w:r w:rsidR="00594658" w:rsidRPr="001E2D44">
        <w:rPr>
          <w:rFonts w:ascii="Arial" w:eastAsia="Calibri" w:hAnsi="Arial" w:cs="Arial"/>
          <w:color w:val="0070C0"/>
          <w:sz w:val="20"/>
          <w:szCs w:val="20"/>
          <w:lang w:val="en-AU" w:eastAsia="en-US"/>
        </w:rPr>
        <w:t>particular,</w:t>
      </w:r>
      <w:r w:rsidR="00594658" w:rsidRPr="001E2D44">
        <w:rPr>
          <w:rFonts w:ascii="Arial" w:eastAsia="Calibri" w:hAnsi="Arial" w:cs="Arial"/>
          <w:color w:val="0070C0"/>
          <w:spacing w:val="-4"/>
          <w:sz w:val="20"/>
          <w:szCs w:val="20"/>
          <w:lang w:val="en-AU" w:eastAsia="en-US"/>
        </w:rPr>
        <w:t xml:space="preserve"> </w:t>
      </w:r>
      <w:r w:rsidR="00594658" w:rsidRPr="001E2D44">
        <w:rPr>
          <w:rFonts w:ascii="Arial" w:eastAsia="Calibri" w:hAnsi="Arial" w:cs="Arial"/>
          <w:color w:val="0070C0"/>
          <w:sz w:val="20"/>
          <w:szCs w:val="20"/>
          <w:lang w:val="en-AU" w:eastAsia="en-US"/>
        </w:rPr>
        <w:t>there</w:t>
      </w:r>
      <w:r w:rsidR="00594658" w:rsidRPr="001E2D44">
        <w:rPr>
          <w:rFonts w:ascii="Arial" w:eastAsia="Calibri" w:hAnsi="Arial" w:cs="Arial"/>
          <w:color w:val="0070C0"/>
          <w:spacing w:val="-4"/>
          <w:sz w:val="20"/>
          <w:szCs w:val="20"/>
          <w:lang w:val="en-AU" w:eastAsia="en-US"/>
        </w:rPr>
        <w:t xml:space="preserve"> </w:t>
      </w:r>
      <w:r w:rsidR="00594658" w:rsidRPr="001E2D44">
        <w:rPr>
          <w:rFonts w:ascii="Arial" w:eastAsia="Calibri" w:hAnsi="Arial" w:cs="Arial"/>
          <w:color w:val="0070C0"/>
          <w:sz w:val="20"/>
          <w:szCs w:val="20"/>
          <w:lang w:val="en-AU" w:eastAsia="en-US"/>
        </w:rPr>
        <w:t>should</w:t>
      </w:r>
      <w:r w:rsidR="00594658" w:rsidRPr="001E2D44">
        <w:rPr>
          <w:rFonts w:ascii="Arial" w:eastAsia="Calibri" w:hAnsi="Arial" w:cs="Arial"/>
          <w:color w:val="0070C0"/>
          <w:spacing w:val="-4"/>
          <w:sz w:val="20"/>
          <w:szCs w:val="20"/>
          <w:lang w:val="en-AU" w:eastAsia="en-US"/>
        </w:rPr>
        <w:t xml:space="preserve"> </w:t>
      </w:r>
      <w:r w:rsidR="00594658" w:rsidRPr="001E2D44">
        <w:rPr>
          <w:rFonts w:ascii="Arial" w:eastAsia="Calibri" w:hAnsi="Arial" w:cs="Arial"/>
          <w:color w:val="0070C0"/>
          <w:sz w:val="20"/>
          <w:szCs w:val="20"/>
          <w:lang w:val="en-AU" w:eastAsia="en-US"/>
        </w:rPr>
        <w:t>be</w:t>
      </w:r>
      <w:r w:rsidR="00594658" w:rsidRPr="001E2D44">
        <w:rPr>
          <w:rFonts w:ascii="Arial" w:eastAsia="Calibri" w:hAnsi="Arial" w:cs="Arial"/>
          <w:color w:val="0070C0"/>
          <w:spacing w:val="-2"/>
          <w:sz w:val="20"/>
          <w:szCs w:val="20"/>
          <w:lang w:val="en-AU" w:eastAsia="en-US"/>
        </w:rPr>
        <w:t xml:space="preserve"> </w:t>
      </w:r>
      <w:r w:rsidR="00594658" w:rsidRPr="001E2D44">
        <w:rPr>
          <w:rFonts w:ascii="Arial" w:eastAsia="Calibri" w:hAnsi="Arial" w:cs="Arial"/>
          <w:color w:val="0070C0"/>
          <w:sz w:val="20"/>
          <w:szCs w:val="20"/>
          <w:lang w:val="en-AU" w:eastAsia="en-US"/>
        </w:rPr>
        <w:t>an</w:t>
      </w:r>
      <w:r w:rsidR="00594658" w:rsidRPr="001E2D44">
        <w:rPr>
          <w:rFonts w:ascii="Arial" w:eastAsia="Calibri" w:hAnsi="Arial" w:cs="Arial"/>
          <w:color w:val="0070C0"/>
          <w:spacing w:val="-2"/>
          <w:sz w:val="20"/>
          <w:szCs w:val="20"/>
          <w:lang w:val="en-AU" w:eastAsia="en-US"/>
        </w:rPr>
        <w:t xml:space="preserve"> </w:t>
      </w:r>
      <w:r w:rsidR="00594658" w:rsidRPr="001E2D44">
        <w:rPr>
          <w:rFonts w:ascii="Arial" w:eastAsia="Calibri" w:hAnsi="Arial" w:cs="Arial"/>
          <w:color w:val="0070C0"/>
          <w:sz w:val="20"/>
          <w:szCs w:val="20"/>
          <w:lang w:val="en-AU" w:eastAsia="en-US"/>
        </w:rPr>
        <w:t>increase</w:t>
      </w:r>
      <w:r w:rsidR="00594658" w:rsidRPr="001E2D44">
        <w:rPr>
          <w:rFonts w:ascii="Arial" w:eastAsia="Calibri" w:hAnsi="Arial" w:cs="Arial"/>
          <w:color w:val="0070C0"/>
          <w:spacing w:val="-2"/>
          <w:sz w:val="20"/>
          <w:szCs w:val="20"/>
          <w:lang w:val="en-AU" w:eastAsia="en-US"/>
        </w:rPr>
        <w:t xml:space="preserve"> </w:t>
      </w:r>
      <w:r w:rsidR="00594658" w:rsidRPr="001E2D44">
        <w:rPr>
          <w:rFonts w:ascii="Arial" w:eastAsia="Calibri" w:hAnsi="Arial" w:cs="Arial"/>
          <w:color w:val="0070C0"/>
          <w:sz w:val="20"/>
          <w:szCs w:val="20"/>
          <w:lang w:val="en-AU" w:eastAsia="en-US"/>
        </w:rPr>
        <w:t>in</w:t>
      </w:r>
      <w:r w:rsidR="00594658" w:rsidRPr="001E2D44">
        <w:rPr>
          <w:rFonts w:ascii="Arial" w:eastAsia="Calibri" w:hAnsi="Arial" w:cs="Arial"/>
          <w:color w:val="0070C0"/>
          <w:spacing w:val="-1"/>
          <w:sz w:val="20"/>
          <w:szCs w:val="20"/>
          <w:lang w:val="en-AU" w:eastAsia="en-US"/>
        </w:rPr>
        <w:t xml:space="preserve"> </w:t>
      </w:r>
      <w:r w:rsidR="00594658" w:rsidRPr="001E2D44">
        <w:rPr>
          <w:rFonts w:ascii="Arial" w:eastAsia="Calibri" w:hAnsi="Arial" w:cs="Arial"/>
          <w:color w:val="0070C0"/>
          <w:sz w:val="20"/>
          <w:szCs w:val="20"/>
          <w:lang w:val="en-AU" w:eastAsia="en-US"/>
        </w:rPr>
        <w:t>achievement</w:t>
      </w:r>
      <w:r w:rsidR="00594658" w:rsidRPr="001E2D44">
        <w:rPr>
          <w:rFonts w:ascii="Arial" w:eastAsia="Calibri" w:hAnsi="Arial" w:cs="Arial"/>
          <w:color w:val="0070C0"/>
          <w:spacing w:val="-4"/>
          <w:sz w:val="20"/>
          <w:szCs w:val="20"/>
          <w:lang w:val="en-AU" w:eastAsia="en-US"/>
        </w:rPr>
        <w:t xml:space="preserve"> </w:t>
      </w:r>
      <w:r w:rsidR="00594658" w:rsidRPr="001E2D44">
        <w:rPr>
          <w:rFonts w:ascii="Arial" w:eastAsia="Calibri" w:hAnsi="Arial" w:cs="Arial"/>
          <w:color w:val="0070C0"/>
          <w:sz w:val="20"/>
          <w:szCs w:val="20"/>
          <w:lang w:val="en-AU" w:eastAsia="en-US"/>
        </w:rPr>
        <w:t>levels</w:t>
      </w:r>
      <w:r w:rsidR="00594658" w:rsidRPr="001E2D44">
        <w:rPr>
          <w:rFonts w:ascii="Arial" w:eastAsia="Calibri" w:hAnsi="Arial" w:cs="Arial"/>
          <w:color w:val="0070C0"/>
          <w:spacing w:val="-3"/>
          <w:sz w:val="20"/>
          <w:szCs w:val="20"/>
          <w:lang w:val="en-AU" w:eastAsia="en-US"/>
        </w:rPr>
        <w:t xml:space="preserve"> </w:t>
      </w:r>
      <w:r w:rsidR="00594658" w:rsidRPr="001E2D44">
        <w:rPr>
          <w:rFonts w:ascii="Arial" w:eastAsia="Calibri" w:hAnsi="Arial" w:cs="Arial"/>
          <w:color w:val="0070C0"/>
          <w:sz w:val="20"/>
          <w:szCs w:val="20"/>
          <w:lang w:val="en-AU" w:eastAsia="en-US"/>
        </w:rPr>
        <w:t xml:space="preserve">of content, </w:t>
      </w:r>
      <w:r w:rsidR="001E2D44">
        <w:rPr>
          <w:rFonts w:ascii="Arial" w:eastAsia="Calibri" w:hAnsi="Arial" w:cs="Arial"/>
          <w:color w:val="0070C0"/>
          <w:sz w:val="20"/>
          <w:szCs w:val="20"/>
          <w:lang w:val="en-AU" w:eastAsia="en-US"/>
        </w:rPr>
        <w:tab/>
      </w:r>
      <w:r w:rsidR="001E2D44">
        <w:rPr>
          <w:rFonts w:ascii="Arial" w:eastAsia="Calibri" w:hAnsi="Arial" w:cs="Arial"/>
          <w:color w:val="0070C0"/>
          <w:sz w:val="20"/>
          <w:szCs w:val="20"/>
          <w:lang w:val="en-AU" w:eastAsia="en-US"/>
        </w:rPr>
        <w:tab/>
      </w:r>
      <w:r w:rsidR="001E2D44">
        <w:rPr>
          <w:rFonts w:ascii="Arial" w:eastAsia="Calibri" w:hAnsi="Arial" w:cs="Arial"/>
          <w:color w:val="0070C0"/>
          <w:sz w:val="20"/>
          <w:szCs w:val="20"/>
          <w:lang w:val="en-AU" w:eastAsia="en-US"/>
        </w:rPr>
        <w:tab/>
        <w:t xml:space="preserve">   technical merit and musical</w:t>
      </w:r>
      <w:r w:rsidRPr="001E2D44">
        <w:rPr>
          <w:rFonts w:ascii="Arial" w:eastAsia="Calibri" w:hAnsi="Arial" w:cs="Arial"/>
          <w:color w:val="0070C0"/>
          <w:sz w:val="20"/>
          <w:szCs w:val="20"/>
          <w:lang w:val="en-AU" w:eastAsia="en-US"/>
        </w:rPr>
        <w:t xml:space="preserve"> </w:t>
      </w:r>
      <w:r w:rsidR="00594658" w:rsidRPr="001E2D44">
        <w:rPr>
          <w:rFonts w:ascii="Arial" w:eastAsia="Calibri" w:hAnsi="Arial" w:cs="Arial"/>
          <w:color w:val="0070C0"/>
          <w:sz w:val="20"/>
          <w:szCs w:val="20"/>
          <w:lang w:val="en-AU" w:eastAsia="en-US"/>
        </w:rPr>
        <w:t xml:space="preserve">interpretation as competitors move into higher level </w:t>
      </w:r>
      <w:r w:rsidR="001E2D44">
        <w:rPr>
          <w:rFonts w:ascii="Arial" w:eastAsia="Calibri" w:hAnsi="Arial" w:cs="Arial"/>
          <w:color w:val="0070C0"/>
          <w:sz w:val="20"/>
          <w:szCs w:val="20"/>
          <w:lang w:val="en-AU" w:eastAsia="en-US"/>
        </w:rPr>
        <w:tab/>
      </w:r>
      <w:r w:rsidR="001E2D44">
        <w:rPr>
          <w:rFonts w:ascii="Arial" w:eastAsia="Calibri" w:hAnsi="Arial" w:cs="Arial"/>
          <w:color w:val="0070C0"/>
          <w:sz w:val="20"/>
          <w:szCs w:val="20"/>
          <w:lang w:val="en-AU" w:eastAsia="en-US"/>
        </w:rPr>
        <w:tab/>
        <w:t xml:space="preserve">   </w:t>
      </w:r>
      <w:r w:rsidR="00B377E5">
        <w:rPr>
          <w:rFonts w:ascii="Arial" w:eastAsia="Calibri" w:hAnsi="Arial" w:cs="Arial"/>
          <w:color w:val="0070C0"/>
          <w:sz w:val="20"/>
          <w:szCs w:val="20"/>
          <w:lang w:val="en-AU" w:eastAsia="en-US"/>
        </w:rPr>
        <w:t xml:space="preserve">classes.  </w:t>
      </w:r>
      <w:r w:rsidR="001E2D44">
        <w:rPr>
          <w:rFonts w:ascii="Arial" w:eastAsia="Calibri" w:hAnsi="Arial" w:cs="Arial"/>
          <w:color w:val="0070C0"/>
          <w:sz w:val="20"/>
          <w:szCs w:val="20"/>
          <w:u w:val="single"/>
          <w:lang w:val="en-AU" w:eastAsia="en-US"/>
        </w:rPr>
        <w:t>There</w:t>
      </w:r>
      <w:r w:rsidRPr="001E2D44">
        <w:rPr>
          <w:rFonts w:ascii="Arial" w:eastAsia="Calibri" w:hAnsi="Arial" w:cs="Arial"/>
          <w:color w:val="0070C0"/>
          <w:sz w:val="20"/>
          <w:szCs w:val="20"/>
          <w:lang w:val="en-AU" w:eastAsia="en-US"/>
        </w:rPr>
        <w:t xml:space="preserve"> </w:t>
      </w:r>
      <w:r w:rsidR="00594658" w:rsidRPr="001E2D44">
        <w:rPr>
          <w:rFonts w:ascii="Arial" w:eastAsia="Calibri" w:hAnsi="Arial" w:cs="Arial"/>
          <w:color w:val="0070C0"/>
          <w:sz w:val="20"/>
          <w:szCs w:val="20"/>
          <w:u w:val="single"/>
          <w:lang w:val="en-AU" w:eastAsia="en-US"/>
        </w:rPr>
        <w:t xml:space="preserve">is also an expectation that this be demonstrated by an increase in </w:t>
      </w:r>
      <w:r w:rsidR="001E2D44" w:rsidRPr="001E2D44">
        <w:rPr>
          <w:rFonts w:ascii="Arial" w:eastAsia="Calibri" w:hAnsi="Arial" w:cs="Arial"/>
          <w:color w:val="0070C0"/>
          <w:sz w:val="20"/>
          <w:szCs w:val="20"/>
          <w:lang w:val="en-AU" w:eastAsia="en-US"/>
        </w:rPr>
        <w:tab/>
      </w:r>
      <w:r w:rsidR="001E2D44" w:rsidRPr="001E2D44">
        <w:rPr>
          <w:rFonts w:ascii="Arial" w:eastAsia="Calibri" w:hAnsi="Arial" w:cs="Arial"/>
          <w:color w:val="0070C0"/>
          <w:sz w:val="20"/>
          <w:szCs w:val="20"/>
          <w:lang w:val="en-AU" w:eastAsia="en-US"/>
        </w:rPr>
        <w:tab/>
      </w:r>
      <w:r w:rsidR="001E2D44">
        <w:rPr>
          <w:rFonts w:ascii="Arial" w:eastAsia="Calibri" w:hAnsi="Arial" w:cs="Arial"/>
          <w:color w:val="0070C0"/>
          <w:sz w:val="20"/>
          <w:szCs w:val="20"/>
          <w:u w:val="single"/>
          <w:lang w:val="en-AU" w:eastAsia="en-US"/>
        </w:rPr>
        <w:t xml:space="preserve">   </w:t>
      </w:r>
      <w:r w:rsidR="00594658" w:rsidRPr="001E2D44">
        <w:rPr>
          <w:rFonts w:ascii="Arial" w:eastAsia="Calibri" w:hAnsi="Arial" w:cs="Arial"/>
          <w:color w:val="0070C0"/>
          <w:sz w:val="20"/>
          <w:szCs w:val="20"/>
          <w:u w:val="single"/>
          <w:lang w:val="en-AU" w:eastAsia="en-US"/>
        </w:rPr>
        <w:t>the</w:t>
      </w:r>
      <w:r w:rsidRPr="001E2D44">
        <w:rPr>
          <w:rFonts w:ascii="Arial" w:eastAsia="Calibri" w:hAnsi="Arial" w:cs="Arial"/>
          <w:color w:val="0070C0"/>
          <w:sz w:val="20"/>
          <w:szCs w:val="20"/>
          <w:lang w:val="en-AU" w:eastAsia="en-US"/>
        </w:rPr>
        <w:t xml:space="preserve"> </w:t>
      </w:r>
      <w:r w:rsidR="00594658" w:rsidRPr="001E2D44">
        <w:rPr>
          <w:rFonts w:ascii="Arial" w:eastAsia="Calibri" w:hAnsi="Arial" w:cs="Arial"/>
          <w:color w:val="0070C0"/>
          <w:sz w:val="20"/>
          <w:szCs w:val="20"/>
          <w:u w:val="single"/>
          <w:lang w:val="en-AU" w:eastAsia="en-US"/>
        </w:rPr>
        <w:t>difficulty of moves, reduction in obvious visual cues and in freestyle</w:t>
      </w:r>
      <w:r w:rsidR="00594658" w:rsidRPr="001E2D44">
        <w:rPr>
          <w:rFonts w:ascii="Arial" w:eastAsia="Calibri" w:hAnsi="Arial" w:cs="Arial"/>
          <w:color w:val="0070C0"/>
          <w:sz w:val="20"/>
          <w:szCs w:val="20"/>
          <w:lang w:val="en-AU" w:eastAsia="en-US"/>
        </w:rPr>
        <w:t xml:space="preserve">, </w:t>
      </w:r>
      <w:r w:rsidR="00594658" w:rsidRPr="001E2D44">
        <w:rPr>
          <w:rFonts w:ascii="Arial" w:eastAsia="Calibri" w:hAnsi="Arial" w:cs="Arial"/>
          <w:color w:val="0070C0"/>
          <w:sz w:val="20"/>
          <w:szCs w:val="20"/>
          <w:u w:val="single"/>
          <w:lang w:val="en-AU" w:eastAsia="en-US"/>
        </w:rPr>
        <w:t xml:space="preserve">an </w:t>
      </w:r>
      <w:r w:rsidR="001E2D44">
        <w:rPr>
          <w:rFonts w:ascii="Arial" w:eastAsia="Calibri" w:hAnsi="Arial" w:cs="Arial"/>
          <w:color w:val="0070C0"/>
          <w:sz w:val="20"/>
          <w:szCs w:val="20"/>
          <w:u w:val="single"/>
          <w:lang w:val="en-AU" w:eastAsia="en-US"/>
        </w:rPr>
        <w:tab/>
      </w:r>
      <w:r w:rsidR="001E2D44" w:rsidRPr="001E2D44">
        <w:rPr>
          <w:rFonts w:ascii="Arial" w:eastAsia="Calibri" w:hAnsi="Arial" w:cs="Arial"/>
          <w:color w:val="0070C0"/>
          <w:sz w:val="20"/>
          <w:szCs w:val="20"/>
          <w:lang w:val="en-AU" w:eastAsia="en-US"/>
        </w:rPr>
        <w:tab/>
      </w:r>
      <w:r w:rsidR="001E2D44" w:rsidRPr="001E2D44">
        <w:rPr>
          <w:rFonts w:ascii="Arial" w:eastAsia="Calibri" w:hAnsi="Arial" w:cs="Arial"/>
          <w:color w:val="0070C0"/>
          <w:sz w:val="20"/>
          <w:szCs w:val="20"/>
          <w:lang w:val="en-AU" w:eastAsia="en-US"/>
        </w:rPr>
        <w:tab/>
      </w:r>
      <w:r w:rsidR="001E2D44">
        <w:rPr>
          <w:rFonts w:ascii="Arial" w:eastAsia="Calibri" w:hAnsi="Arial" w:cs="Arial"/>
          <w:color w:val="0070C0"/>
          <w:sz w:val="20"/>
          <w:szCs w:val="20"/>
          <w:u w:val="single"/>
          <w:lang w:val="en-AU" w:eastAsia="en-US"/>
        </w:rPr>
        <w:t xml:space="preserve">   </w:t>
      </w:r>
      <w:r w:rsidR="00594658" w:rsidRPr="001E2D44">
        <w:rPr>
          <w:rFonts w:ascii="Arial" w:eastAsia="Calibri" w:hAnsi="Arial" w:cs="Arial"/>
          <w:color w:val="0070C0"/>
          <w:sz w:val="20"/>
          <w:szCs w:val="20"/>
          <w:u w:val="single"/>
          <w:lang w:val="en-AU" w:eastAsia="en-US"/>
        </w:rPr>
        <w:t>introduction of distance and behind work.  In heelwork, there is an</w:t>
      </w:r>
      <w:r w:rsidR="00594658" w:rsidRPr="001E2D44">
        <w:rPr>
          <w:rFonts w:ascii="Arial" w:eastAsia="Calibri" w:hAnsi="Arial" w:cs="Arial"/>
          <w:color w:val="0070C0"/>
          <w:sz w:val="20"/>
          <w:szCs w:val="20"/>
          <w:lang w:val="en-AU" w:eastAsia="en-US"/>
        </w:rPr>
        <w:t xml:space="preserve"> </w:t>
      </w:r>
      <w:r w:rsidR="00594658" w:rsidRPr="001E2D44">
        <w:rPr>
          <w:rFonts w:ascii="Arial" w:eastAsia="Calibri" w:hAnsi="Arial" w:cs="Arial"/>
          <w:color w:val="0070C0"/>
          <w:sz w:val="20"/>
          <w:szCs w:val="20"/>
          <w:u w:val="single"/>
          <w:lang w:val="en-AU" w:eastAsia="en-US"/>
        </w:rPr>
        <w:t xml:space="preserve">expectation that </w:t>
      </w:r>
      <w:r w:rsidR="00B377E5" w:rsidRPr="00B377E5">
        <w:rPr>
          <w:rFonts w:ascii="Arial" w:eastAsia="Calibri" w:hAnsi="Arial" w:cs="Arial"/>
          <w:color w:val="0070C0"/>
          <w:sz w:val="20"/>
          <w:szCs w:val="20"/>
          <w:lang w:val="en-AU" w:eastAsia="en-US"/>
        </w:rPr>
        <w:tab/>
      </w:r>
      <w:r w:rsidR="00B377E5" w:rsidRPr="00B377E5">
        <w:rPr>
          <w:rFonts w:ascii="Arial" w:eastAsia="Calibri" w:hAnsi="Arial" w:cs="Arial"/>
          <w:color w:val="0070C0"/>
          <w:sz w:val="20"/>
          <w:szCs w:val="20"/>
          <w:lang w:val="en-AU" w:eastAsia="en-US"/>
        </w:rPr>
        <w:tab/>
      </w:r>
      <w:r w:rsidR="00B377E5">
        <w:rPr>
          <w:rFonts w:ascii="Arial" w:eastAsia="Calibri" w:hAnsi="Arial" w:cs="Arial"/>
          <w:color w:val="0070C0"/>
          <w:sz w:val="20"/>
          <w:szCs w:val="20"/>
          <w:u w:val="single"/>
          <w:lang w:val="en-AU" w:eastAsia="en-US"/>
        </w:rPr>
        <w:t xml:space="preserve">   </w:t>
      </w:r>
      <w:r w:rsidR="00594658" w:rsidRPr="001E2D44">
        <w:rPr>
          <w:rFonts w:ascii="Arial" w:eastAsia="Calibri" w:hAnsi="Arial" w:cs="Arial"/>
          <w:color w:val="0070C0"/>
          <w:sz w:val="20"/>
          <w:szCs w:val="20"/>
          <w:u w:val="single"/>
          <w:lang w:val="en-AU" w:eastAsia="en-US"/>
        </w:rPr>
        <w:t>as there is progression though the classes, the more</w:t>
      </w:r>
      <w:r w:rsidR="00594658" w:rsidRPr="001E2D44">
        <w:rPr>
          <w:rFonts w:ascii="Arial" w:eastAsia="Calibri" w:hAnsi="Arial" w:cs="Arial"/>
          <w:color w:val="0070C0"/>
          <w:sz w:val="20"/>
          <w:szCs w:val="20"/>
          <w:lang w:val="en-AU" w:eastAsia="en-US"/>
        </w:rPr>
        <w:t xml:space="preserve"> </w:t>
      </w:r>
      <w:r w:rsidR="00594658" w:rsidRPr="001E2D44">
        <w:rPr>
          <w:rFonts w:ascii="Arial" w:eastAsia="Calibri" w:hAnsi="Arial" w:cs="Arial"/>
          <w:color w:val="0070C0"/>
          <w:sz w:val="20"/>
          <w:szCs w:val="20"/>
          <w:u w:val="single"/>
          <w:lang w:val="en-AU" w:eastAsia="en-US"/>
        </w:rPr>
        <w:t xml:space="preserve">heelwork positions are to be </w:t>
      </w:r>
      <w:r w:rsidR="00B377E5" w:rsidRPr="00B377E5">
        <w:rPr>
          <w:rFonts w:ascii="Arial" w:eastAsia="Calibri" w:hAnsi="Arial" w:cs="Arial"/>
          <w:color w:val="0070C0"/>
          <w:sz w:val="20"/>
          <w:szCs w:val="20"/>
          <w:lang w:val="en-AU" w:eastAsia="en-US"/>
        </w:rPr>
        <w:tab/>
      </w:r>
      <w:r w:rsidR="00B377E5" w:rsidRPr="00B377E5">
        <w:rPr>
          <w:rFonts w:ascii="Arial" w:eastAsia="Calibri" w:hAnsi="Arial" w:cs="Arial"/>
          <w:color w:val="0070C0"/>
          <w:sz w:val="20"/>
          <w:szCs w:val="20"/>
          <w:lang w:val="en-AU" w:eastAsia="en-US"/>
        </w:rPr>
        <w:tab/>
      </w:r>
      <w:r w:rsidR="00B377E5">
        <w:rPr>
          <w:rFonts w:ascii="Arial" w:eastAsia="Calibri" w:hAnsi="Arial" w:cs="Arial"/>
          <w:color w:val="0070C0"/>
          <w:sz w:val="20"/>
          <w:szCs w:val="20"/>
          <w:u w:val="single"/>
          <w:lang w:val="en-AU" w:eastAsia="en-US"/>
        </w:rPr>
        <w:t xml:space="preserve">   </w:t>
      </w:r>
      <w:r w:rsidR="00594658" w:rsidRPr="001E2D44">
        <w:rPr>
          <w:rFonts w:ascii="Arial" w:eastAsia="Calibri" w:hAnsi="Arial" w:cs="Arial"/>
          <w:color w:val="0070C0"/>
          <w:sz w:val="20"/>
          <w:szCs w:val="20"/>
          <w:u w:val="single"/>
          <w:lang w:val="en-AU" w:eastAsia="en-US"/>
        </w:rPr>
        <w:t>demonstrated.</w:t>
      </w:r>
    </w:p>
    <w:p w14:paraId="33D84017" w14:textId="77777777" w:rsidR="00567CF1" w:rsidRPr="001E2D44" w:rsidRDefault="00567CF1" w:rsidP="00567CF1">
      <w:pPr>
        <w:widowControl w:val="0"/>
        <w:autoSpaceDE w:val="0"/>
        <w:autoSpaceDN w:val="0"/>
        <w:spacing w:before="9"/>
        <w:rPr>
          <w:rFonts w:ascii="Arial" w:eastAsia="Arial" w:hAnsi="Arial" w:cs="Arial"/>
          <w:color w:val="0070C0"/>
          <w:sz w:val="20"/>
          <w:szCs w:val="20"/>
          <w:lang w:val="en-US" w:eastAsia="en-US"/>
        </w:rPr>
      </w:pPr>
    </w:p>
    <w:p w14:paraId="608C6CC0" w14:textId="6F6BCF02" w:rsidR="00594658" w:rsidRPr="001E2D44" w:rsidRDefault="00594658" w:rsidP="00567CF1">
      <w:pPr>
        <w:tabs>
          <w:tab w:val="left" w:pos="1620"/>
        </w:tabs>
        <w:spacing w:line="251" w:lineRule="auto"/>
        <w:ind w:left="709" w:right="170" w:hanging="709"/>
        <w:rPr>
          <w:rFonts w:ascii="Arial" w:hAnsi="Arial" w:cs="Arial"/>
          <w:b/>
          <w:bCs/>
          <w:color w:val="FF0000"/>
          <w:sz w:val="20"/>
          <w:szCs w:val="20"/>
        </w:rPr>
      </w:pPr>
      <w:bookmarkStart w:id="14" w:name="_Hlk112142130"/>
      <w:r w:rsidRPr="001E2D44">
        <w:rPr>
          <w:rFonts w:ascii="Arial" w:eastAsia="Calibri" w:hAnsi="Arial" w:cs="Arial"/>
          <w:b/>
          <w:color w:val="FF0000"/>
          <w:sz w:val="20"/>
          <w:szCs w:val="20"/>
          <w:lang w:val="en-AU" w:eastAsia="en-US"/>
        </w:rPr>
        <w:t>Rationale:</w:t>
      </w:r>
      <w:r w:rsidRPr="001E2D44">
        <w:rPr>
          <w:rFonts w:ascii="Arial" w:eastAsia="Calibri" w:hAnsi="Arial" w:cs="Arial"/>
          <w:color w:val="FF0000"/>
          <w:sz w:val="20"/>
          <w:szCs w:val="20"/>
          <w:lang w:val="en-AU" w:eastAsia="en-US"/>
        </w:rPr>
        <w:t xml:space="preserve">  To raise the standard of perfor</w:t>
      </w:r>
      <w:r w:rsidR="00567CF1" w:rsidRPr="001E2D44">
        <w:rPr>
          <w:rFonts w:ascii="Arial" w:eastAsia="Calibri" w:hAnsi="Arial" w:cs="Arial"/>
          <w:color w:val="FF0000"/>
          <w:sz w:val="20"/>
          <w:szCs w:val="20"/>
          <w:lang w:val="en-AU" w:eastAsia="en-US"/>
        </w:rPr>
        <w:t xml:space="preserve">mance in the higher classes and </w:t>
      </w:r>
      <w:r w:rsidRPr="001E2D44">
        <w:rPr>
          <w:rFonts w:ascii="Arial" w:eastAsia="Calibri" w:hAnsi="Arial" w:cs="Arial"/>
          <w:color w:val="FF0000"/>
          <w:sz w:val="20"/>
          <w:szCs w:val="20"/>
          <w:lang w:val="en-AU" w:eastAsia="en-US"/>
        </w:rPr>
        <w:t>provide a guide to competitors</w:t>
      </w:r>
      <w:r w:rsidR="00567CF1" w:rsidRPr="001E2D44">
        <w:rPr>
          <w:rFonts w:ascii="Arial" w:eastAsia="Calibri" w:hAnsi="Arial" w:cs="Arial"/>
          <w:color w:val="FF0000"/>
          <w:sz w:val="20"/>
          <w:szCs w:val="20"/>
          <w:lang w:val="en-AU" w:eastAsia="en-US"/>
        </w:rPr>
        <w:t>.</w:t>
      </w:r>
    </w:p>
    <w:bookmarkEnd w:id="14"/>
    <w:p w14:paraId="71EB430E" w14:textId="050138E7" w:rsidR="00594658" w:rsidRPr="00567CF1" w:rsidRDefault="00594658">
      <w:pPr>
        <w:spacing w:line="200" w:lineRule="auto"/>
        <w:rPr>
          <w:rFonts w:ascii="Arial" w:eastAsia="Calibri" w:hAnsi="Arial" w:cs="Arial"/>
          <w:color w:val="FF0000"/>
          <w:sz w:val="24"/>
          <w:szCs w:val="24"/>
          <w:u w:val="single"/>
          <w:lang w:val="en-AU" w:eastAsia="en-US"/>
        </w:rPr>
      </w:pPr>
    </w:p>
    <w:p w14:paraId="1AF0BA55" w14:textId="77777777" w:rsidR="00594658" w:rsidRPr="00567CF1" w:rsidRDefault="00594658">
      <w:pPr>
        <w:spacing w:line="200" w:lineRule="auto"/>
        <w:rPr>
          <w:rFonts w:ascii="Arial" w:hAnsi="Arial" w:cs="Arial"/>
          <w:b/>
          <w:bCs/>
          <w:color w:val="000000"/>
          <w:sz w:val="24"/>
          <w:szCs w:val="24"/>
        </w:rPr>
      </w:pPr>
    </w:p>
    <w:p w14:paraId="33B35FC8" w14:textId="0F296D17" w:rsidR="003766B3" w:rsidRPr="00567CF1" w:rsidRDefault="001F7D7B">
      <w:pPr>
        <w:spacing w:line="200" w:lineRule="auto"/>
        <w:rPr>
          <w:rFonts w:ascii="Arial" w:hAnsi="Arial" w:cs="Arial"/>
          <w:b/>
          <w:bCs/>
          <w:color w:val="000000"/>
          <w:sz w:val="24"/>
          <w:szCs w:val="24"/>
        </w:rPr>
      </w:pPr>
      <w:r w:rsidRPr="00567CF1">
        <w:rPr>
          <w:rFonts w:ascii="Arial" w:hAnsi="Arial" w:cs="Arial"/>
          <w:b/>
          <w:bCs/>
          <w:color w:val="000000"/>
          <w:sz w:val="24"/>
          <w:szCs w:val="24"/>
          <w:highlight w:val="red"/>
        </w:rPr>
        <w:t>DOGS SA PROPOSAL</w:t>
      </w:r>
    </w:p>
    <w:p w14:paraId="036E43F7" w14:textId="77777777" w:rsidR="003766B3" w:rsidRPr="00567CF1" w:rsidRDefault="003766B3">
      <w:pPr>
        <w:spacing w:line="238" w:lineRule="auto"/>
        <w:rPr>
          <w:rFonts w:ascii="Arial" w:hAnsi="Arial" w:cs="Arial"/>
          <w:sz w:val="24"/>
          <w:szCs w:val="24"/>
        </w:rPr>
      </w:pPr>
    </w:p>
    <w:p w14:paraId="38321912" w14:textId="2036520B" w:rsidR="003766B3" w:rsidRPr="001E2D44" w:rsidRDefault="00017EB4">
      <w:pPr>
        <w:rPr>
          <w:rFonts w:ascii="Arial" w:eastAsia="Arial" w:hAnsi="Arial" w:cs="Arial"/>
          <w:color w:val="0070C0"/>
          <w:sz w:val="20"/>
          <w:szCs w:val="20"/>
        </w:rPr>
      </w:pPr>
      <w:r w:rsidRPr="001E2D44">
        <w:rPr>
          <w:rFonts w:ascii="Arial" w:eastAsia="Arial" w:hAnsi="Arial" w:cs="Arial"/>
          <w:b/>
          <w:color w:val="0070C0"/>
          <w:sz w:val="20"/>
          <w:szCs w:val="20"/>
        </w:rPr>
        <w:t>Proposed Changes</w:t>
      </w:r>
      <w:r w:rsidRPr="001E2D44">
        <w:rPr>
          <w:rFonts w:ascii="Arial" w:eastAsia="Arial" w:hAnsi="Arial" w:cs="Arial"/>
          <w:color w:val="0070C0"/>
          <w:sz w:val="20"/>
          <w:szCs w:val="20"/>
        </w:rPr>
        <w:t xml:space="preserve"> to 9.1.1</w:t>
      </w:r>
    </w:p>
    <w:p w14:paraId="74F8A62C" w14:textId="77032B34" w:rsidR="003766B3" w:rsidRPr="001E2D44" w:rsidRDefault="00B20D27">
      <w:pPr>
        <w:ind w:left="709"/>
        <w:rPr>
          <w:rFonts w:ascii="Arial" w:eastAsia="Arial" w:hAnsi="Arial" w:cs="Arial"/>
          <w:color w:val="0070C0"/>
          <w:sz w:val="20"/>
          <w:szCs w:val="20"/>
        </w:rPr>
      </w:pPr>
      <w:r w:rsidRPr="001E2D44">
        <w:rPr>
          <w:rFonts w:ascii="Arial" w:eastAsia="Arial" w:hAnsi="Arial" w:cs="Arial"/>
          <w:color w:val="0070C0"/>
          <w:sz w:val="20"/>
          <w:szCs w:val="20"/>
        </w:rPr>
        <w:t xml:space="preserve"> </w:t>
      </w:r>
      <w:r w:rsidR="001E2D44">
        <w:rPr>
          <w:rFonts w:ascii="Arial" w:eastAsia="Arial" w:hAnsi="Arial" w:cs="Arial"/>
          <w:color w:val="0070C0"/>
          <w:sz w:val="20"/>
          <w:szCs w:val="20"/>
        </w:rPr>
        <w:t xml:space="preserve">  </w:t>
      </w:r>
      <w:r w:rsidRPr="001E2D44">
        <w:rPr>
          <w:rFonts w:ascii="Arial" w:eastAsia="Arial" w:hAnsi="Arial" w:cs="Arial"/>
          <w:color w:val="0070C0"/>
          <w:sz w:val="20"/>
          <w:szCs w:val="20"/>
        </w:rPr>
        <w:t xml:space="preserve"> </w:t>
      </w:r>
      <w:r w:rsidR="00017EB4" w:rsidRPr="001E2D44">
        <w:rPr>
          <w:rFonts w:ascii="Arial" w:eastAsia="Arial" w:hAnsi="Arial" w:cs="Arial"/>
          <w:color w:val="0070C0"/>
          <w:sz w:val="20"/>
          <w:szCs w:val="20"/>
        </w:rPr>
        <w:t>9.1.1</w:t>
      </w:r>
      <w:r w:rsidR="00017EB4" w:rsidRPr="001E2D44">
        <w:rPr>
          <w:rFonts w:ascii="Arial" w:eastAsia="Arial" w:hAnsi="Arial" w:cs="Arial"/>
          <w:color w:val="0070C0"/>
          <w:sz w:val="20"/>
          <w:szCs w:val="20"/>
        </w:rPr>
        <w:tab/>
      </w:r>
      <w:r w:rsidR="001E2D44">
        <w:rPr>
          <w:rFonts w:ascii="Arial" w:eastAsia="Arial" w:hAnsi="Arial" w:cs="Arial"/>
          <w:color w:val="0070C0"/>
          <w:sz w:val="20"/>
          <w:szCs w:val="20"/>
        </w:rPr>
        <w:t xml:space="preserve">  </w:t>
      </w:r>
      <w:r w:rsidR="00017EB4" w:rsidRPr="001E2D44">
        <w:rPr>
          <w:rFonts w:ascii="Arial" w:eastAsia="Arial" w:hAnsi="Arial" w:cs="Arial"/>
          <w:color w:val="0070C0"/>
          <w:sz w:val="20"/>
          <w:szCs w:val="20"/>
        </w:rPr>
        <w:t xml:space="preserve">The standard and quality of the work presented by the handler and dog </w:t>
      </w:r>
      <w:r w:rsidRPr="001E2D44">
        <w:rPr>
          <w:rFonts w:ascii="Arial" w:eastAsia="Arial" w:hAnsi="Arial" w:cs="Arial"/>
          <w:color w:val="0070C0"/>
          <w:sz w:val="20"/>
          <w:szCs w:val="20"/>
        </w:rPr>
        <w:tab/>
      </w:r>
      <w:r w:rsidR="00017EB4" w:rsidRPr="001E2D44">
        <w:rPr>
          <w:rFonts w:ascii="Arial" w:eastAsia="Arial" w:hAnsi="Arial" w:cs="Arial"/>
          <w:color w:val="0070C0"/>
          <w:sz w:val="20"/>
          <w:szCs w:val="20"/>
        </w:rPr>
        <w:t xml:space="preserve">team </w:t>
      </w:r>
      <w:r w:rsidR="00017EB4" w:rsidRPr="001E2D44">
        <w:rPr>
          <w:rFonts w:ascii="Arial" w:eastAsia="Arial" w:hAnsi="Arial" w:cs="Arial"/>
          <w:strike/>
          <w:color w:val="0070C0"/>
          <w:sz w:val="20"/>
          <w:szCs w:val="20"/>
        </w:rPr>
        <w:t>should</w:t>
      </w:r>
      <w:r w:rsidR="00017EB4" w:rsidRPr="001E2D44">
        <w:rPr>
          <w:rFonts w:ascii="Arial" w:eastAsia="Arial" w:hAnsi="Arial" w:cs="Arial"/>
          <w:color w:val="0070C0"/>
          <w:sz w:val="20"/>
          <w:szCs w:val="20"/>
        </w:rPr>
        <w:t xml:space="preserve"> </w:t>
      </w:r>
      <w:r w:rsidR="001E2D44">
        <w:rPr>
          <w:rFonts w:ascii="Arial" w:eastAsia="Arial" w:hAnsi="Arial" w:cs="Arial"/>
          <w:color w:val="0070C0"/>
          <w:sz w:val="20"/>
          <w:szCs w:val="20"/>
        </w:rPr>
        <w:tab/>
      </w:r>
      <w:r w:rsidR="001E2D44">
        <w:rPr>
          <w:rFonts w:ascii="Arial" w:eastAsia="Arial" w:hAnsi="Arial" w:cs="Arial"/>
          <w:color w:val="0070C0"/>
          <w:sz w:val="20"/>
          <w:szCs w:val="20"/>
        </w:rPr>
        <w:tab/>
        <w:t xml:space="preserve">   </w:t>
      </w:r>
      <w:r w:rsidR="00017EB4" w:rsidRPr="001E2D44">
        <w:rPr>
          <w:rFonts w:ascii="Arial" w:eastAsia="Arial" w:hAnsi="Arial" w:cs="Arial"/>
          <w:color w:val="0070C0"/>
          <w:sz w:val="20"/>
          <w:szCs w:val="20"/>
          <w:u w:val="single"/>
        </w:rPr>
        <w:t>is expected to be</w:t>
      </w:r>
      <w:r w:rsidR="00017EB4" w:rsidRPr="001E2D44">
        <w:rPr>
          <w:rFonts w:ascii="Arial" w:eastAsia="Arial" w:hAnsi="Arial" w:cs="Arial"/>
          <w:color w:val="0070C0"/>
          <w:sz w:val="20"/>
          <w:szCs w:val="20"/>
        </w:rPr>
        <w:t xml:space="preserve"> higher </w:t>
      </w:r>
      <w:r w:rsidR="00017EB4" w:rsidRPr="001E2D44">
        <w:rPr>
          <w:rFonts w:ascii="Arial" w:eastAsia="Arial" w:hAnsi="Arial" w:cs="Arial"/>
          <w:color w:val="0070C0"/>
          <w:sz w:val="20"/>
          <w:szCs w:val="20"/>
          <w:u w:val="single"/>
        </w:rPr>
        <w:t xml:space="preserve">for all aspects of the Judge’s marking criteria (see Rule </w:t>
      </w:r>
      <w:r w:rsidR="001E2D44">
        <w:rPr>
          <w:rFonts w:ascii="Arial" w:eastAsia="Arial" w:hAnsi="Arial" w:cs="Arial"/>
          <w:color w:val="0070C0"/>
          <w:sz w:val="20"/>
          <w:szCs w:val="20"/>
          <w:u w:val="single"/>
        </w:rPr>
        <w:tab/>
      </w:r>
      <w:r w:rsidR="001E2D44" w:rsidRPr="001E2D44">
        <w:rPr>
          <w:rFonts w:ascii="Arial" w:eastAsia="Arial" w:hAnsi="Arial" w:cs="Arial"/>
          <w:color w:val="0070C0"/>
          <w:sz w:val="20"/>
          <w:szCs w:val="20"/>
        </w:rPr>
        <w:tab/>
      </w:r>
      <w:r w:rsidR="001E2D44">
        <w:rPr>
          <w:rFonts w:ascii="Arial" w:eastAsia="Arial" w:hAnsi="Arial" w:cs="Arial"/>
          <w:color w:val="0070C0"/>
          <w:sz w:val="20"/>
          <w:szCs w:val="20"/>
          <w:u w:val="single"/>
        </w:rPr>
        <w:t xml:space="preserve">  </w:t>
      </w:r>
      <w:r w:rsidR="00017EB4" w:rsidRPr="001E2D44">
        <w:rPr>
          <w:rFonts w:ascii="Arial" w:eastAsia="Arial" w:hAnsi="Arial" w:cs="Arial"/>
          <w:color w:val="0070C0"/>
          <w:sz w:val="20"/>
          <w:szCs w:val="20"/>
          <w:u w:val="single"/>
        </w:rPr>
        <w:t xml:space="preserve">11.3) </w:t>
      </w:r>
      <w:r w:rsidR="00017EB4" w:rsidRPr="001E2D44">
        <w:rPr>
          <w:rFonts w:ascii="Arial" w:eastAsia="Arial" w:hAnsi="Arial" w:cs="Arial"/>
          <w:color w:val="0070C0"/>
          <w:sz w:val="20"/>
          <w:szCs w:val="20"/>
        </w:rPr>
        <w:t xml:space="preserve">and, </w:t>
      </w:r>
      <w:r w:rsidR="00017EB4" w:rsidRPr="001E2D44">
        <w:rPr>
          <w:rFonts w:ascii="Arial" w:eastAsia="Arial" w:hAnsi="Arial" w:cs="Arial"/>
          <w:strike/>
          <w:color w:val="0070C0"/>
          <w:sz w:val="20"/>
          <w:szCs w:val="20"/>
        </w:rPr>
        <w:t>shall</w:t>
      </w:r>
      <w:r w:rsidR="00017EB4" w:rsidRPr="001E2D44">
        <w:rPr>
          <w:rFonts w:ascii="Arial" w:eastAsia="Arial" w:hAnsi="Arial" w:cs="Arial"/>
          <w:color w:val="0070C0"/>
          <w:sz w:val="20"/>
          <w:szCs w:val="20"/>
        </w:rPr>
        <w:t xml:space="preserve"> </w:t>
      </w:r>
      <w:r w:rsidR="00017EB4" w:rsidRPr="001E2D44">
        <w:rPr>
          <w:rFonts w:ascii="Arial" w:eastAsia="Arial" w:hAnsi="Arial" w:cs="Arial"/>
          <w:color w:val="0070C0"/>
          <w:sz w:val="20"/>
          <w:szCs w:val="20"/>
          <w:u w:val="single"/>
        </w:rPr>
        <w:t>must</w:t>
      </w:r>
      <w:r w:rsidR="00017EB4" w:rsidRPr="001E2D44">
        <w:rPr>
          <w:rFonts w:ascii="Arial" w:eastAsia="Arial" w:hAnsi="Arial" w:cs="Arial"/>
          <w:color w:val="0070C0"/>
          <w:sz w:val="20"/>
          <w:szCs w:val="20"/>
        </w:rPr>
        <w:t xml:space="preserve"> be judged accordingly, as they progress through the classes. </w:t>
      </w:r>
      <w:r w:rsidR="001E2D44">
        <w:rPr>
          <w:rFonts w:ascii="Arial" w:eastAsia="Arial" w:hAnsi="Arial" w:cs="Arial"/>
          <w:color w:val="0070C0"/>
          <w:sz w:val="20"/>
          <w:szCs w:val="20"/>
        </w:rPr>
        <w:tab/>
      </w:r>
      <w:r w:rsidR="001E2D44">
        <w:rPr>
          <w:rFonts w:ascii="Arial" w:eastAsia="Arial" w:hAnsi="Arial" w:cs="Arial"/>
          <w:color w:val="0070C0"/>
          <w:sz w:val="20"/>
          <w:szCs w:val="20"/>
        </w:rPr>
        <w:tab/>
        <w:t xml:space="preserve">  </w:t>
      </w:r>
      <w:r w:rsidR="00017EB4" w:rsidRPr="001E2D44">
        <w:rPr>
          <w:rFonts w:ascii="Arial" w:eastAsia="Arial" w:hAnsi="Arial" w:cs="Arial"/>
          <w:strike/>
          <w:color w:val="0070C0"/>
          <w:sz w:val="20"/>
          <w:szCs w:val="20"/>
        </w:rPr>
        <w:t xml:space="preserve">In particular, there should be an increase in achievement levels of content, technical </w:t>
      </w:r>
      <w:r w:rsidR="001E2D44">
        <w:rPr>
          <w:rFonts w:ascii="Arial" w:eastAsia="Arial" w:hAnsi="Arial" w:cs="Arial"/>
          <w:strike/>
          <w:color w:val="0070C0"/>
          <w:sz w:val="20"/>
          <w:szCs w:val="20"/>
        </w:rPr>
        <w:tab/>
      </w:r>
      <w:r w:rsidR="001E2D44" w:rsidRPr="001E2D44">
        <w:rPr>
          <w:rFonts w:ascii="Arial" w:eastAsia="Arial" w:hAnsi="Arial" w:cs="Arial"/>
          <w:color w:val="0070C0"/>
          <w:sz w:val="20"/>
          <w:szCs w:val="20"/>
        </w:rPr>
        <w:tab/>
      </w:r>
      <w:r w:rsidR="001E2D44">
        <w:rPr>
          <w:rFonts w:ascii="Arial" w:eastAsia="Arial" w:hAnsi="Arial" w:cs="Arial"/>
          <w:strike/>
          <w:color w:val="0070C0"/>
          <w:sz w:val="20"/>
          <w:szCs w:val="20"/>
        </w:rPr>
        <w:t xml:space="preserve">  </w:t>
      </w:r>
      <w:r w:rsidR="00017EB4" w:rsidRPr="001E2D44">
        <w:rPr>
          <w:rFonts w:ascii="Arial" w:eastAsia="Arial" w:hAnsi="Arial" w:cs="Arial"/>
          <w:strike/>
          <w:color w:val="0070C0"/>
          <w:sz w:val="20"/>
          <w:szCs w:val="20"/>
        </w:rPr>
        <w:t>merit and musical interpretation as competitors move into higher level classes</w:t>
      </w:r>
      <w:r w:rsidR="00017EB4" w:rsidRPr="001E2D44">
        <w:rPr>
          <w:rFonts w:ascii="Arial" w:eastAsia="Arial" w:hAnsi="Arial" w:cs="Arial"/>
          <w:color w:val="0070C0"/>
          <w:sz w:val="20"/>
          <w:szCs w:val="20"/>
        </w:rPr>
        <w:t>.</w:t>
      </w:r>
    </w:p>
    <w:p w14:paraId="020BCFA3" w14:textId="77777777" w:rsidR="003766B3" w:rsidRPr="001E2D44" w:rsidRDefault="003766B3">
      <w:pPr>
        <w:rPr>
          <w:rFonts w:ascii="Arial" w:eastAsia="Arial" w:hAnsi="Arial" w:cs="Arial"/>
          <w:color w:val="0000FF"/>
          <w:sz w:val="20"/>
          <w:szCs w:val="20"/>
        </w:rPr>
      </w:pPr>
    </w:p>
    <w:p w14:paraId="3F28F737" w14:textId="3327DA1A" w:rsidR="003766B3" w:rsidRPr="001E2D44" w:rsidRDefault="00017EB4" w:rsidP="00C27EA7">
      <w:pPr>
        <w:rPr>
          <w:rFonts w:ascii="Arial" w:eastAsia="Arial" w:hAnsi="Arial" w:cs="Arial"/>
          <w:color w:val="FF0000"/>
          <w:sz w:val="20"/>
          <w:szCs w:val="20"/>
        </w:rPr>
      </w:pPr>
      <w:r w:rsidRPr="001E2D44">
        <w:rPr>
          <w:rFonts w:ascii="Arial" w:eastAsia="Arial" w:hAnsi="Arial" w:cs="Arial"/>
          <w:b/>
          <w:color w:val="FF0000"/>
          <w:sz w:val="20"/>
          <w:szCs w:val="20"/>
        </w:rPr>
        <w:lastRenderedPageBreak/>
        <w:t>Rationale</w:t>
      </w:r>
      <w:r w:rsidRPr="001E2D44">
        <w:rPr>
          <w:rFonts w:ascii="Arial" w:eastAsia="Arial" w:hAnsi="Arial" w:cs="Arial"/>
          <w:color w:val="FF0000"/>
          <w:sz w:val="20"/>
          <w:szCs w:val="20"/>
        </w:rPr>
        <w:t xml:space="preserve"> 9.1.1</w:t>
      </w:r>
      <w:r w:rsidR="00C27EA7" w:rsidRPr="001E2D44">
        <w:rPr>
          <w:rFonts w:ascii="Arial" w:eastAsia="Arial" w:hAnsi="Arial" w:cs="Arial"/>
          <w:color w:val="FF0000"/>
          <w:sz w:val="20"/>
          <w:szCs w:val="20"/>
        </w:rPr>
        <w:t xml:space="preserve">  </w:t>
      </w:r>
      <w:r w:rsidRPr="001E2D44">
        <w:rPr>
          <w:rFonts w:ascii="Arial" w:eastAsia="Arial" w:hAnsi="Arial" w:cs="Arial"/>
          <w:color w:val="FF0000"/>
          <w:sz w:val="20"/>
          <w:szCs w:val="20"/>
        </w:rPr>
        <w:t>To clarify &amp; simplify the rule.</w:t>
      </w:r>
    </w:p>
    <w:p w14:paraId="32966A85" w14:textId="77777777" w:rsidR="003766B3" w:rsidRPr="001E2D44" w:rsidRDefault="00017EB4" w:rsidP="00C27EA7">
      <w:pPr>
        <w:rPr>
          <w:rFonts w:ascii="Arial" w:eastAsia="Arial" w:hAnsi="Arial" w:cs="Arial"/>
          <w:color w:val="FF0000"/>
          <w:sz w:val="20"/>
          <w:szCs w:val="20"/>
        </w:rPr>
      </w:pPr>
      <w:bookmarkStart w:id="15" w:name="_gjdgxs" w:colFirst="0" w:colLast="0"/>
      <w:bookmarkEnd w:id="15"/>
      <w:r w:rsidRPr="001E2D44">
        <w:rPr>
          <w:rFonts w:ascii="Arial" w:eastAsia="Arial" w:hAnsi="Arial" w:cs="Arial"/>
          <w:color w:val="FF0000"/>
          <w:sz w:val="20"/>
          <w:szCs w:val="20"/>
        </w:rPr>
        <w:t>Note this rule is related to rule 11.3.</w:t>
      </w:r>
    </w:p>
    <w:p w14:paraId="4F814FC6" w14:textId="77777777" w:rsidR="003766B3" w:rsidRPr="001E2D44" w:rsidRDefault="003766B3" w:rsidP="00C27EA7">
      <w:pPr>
        <w:rPr>
          <w:rFonts w:ascii="Arial" w:eastAsia="Arial" w:hAnsi="Arial" w:cs="Arial"/>
          <w:color w:val="FF0000"/>
          <w:sz w:val="20"/>
          <w:szCs w:val="20"/>
        </w:rPr>
      </w:pPr>
    </w:p>
    <w:p w14:paraId="2EDE4881" w14:textId="77777777" w:rsidR="003766B3" w:rsidRPr="001E2D44" w:rsidRDefault="00017EB4" w:rsidP="00C27EA7">
      <w:pPr>
        <w:rPr>
          <w:rFonts w:ascii="Arial" w:eastAsia="Arial" w:hAnsi="Arial" w:cs="Arial"/>
          <w:color w:val="FF0000"/>
          <w:sz w:val="20"/>
          <w:szCs w:val="20"/>
        </w:rPr>
      </w:pPr>
      <w:r w:rsidRPr="001E2D44">
        <w:rPr>
          <w:rFonts w:ascii="Arial" w:eastAsia="Arial" w:hAnsi="Arial" w:cs="Arial"/>
          <w:color w:val="FF0000"/>
          <w:sz w:val="20"/>
          <w:szCs w:val="20"/>
        </w:rPr>
        <w:t>“Should” is similar to “ought to” and is only a recommendation.  While teams may, or may not, present higher standards of work, it is expected by the judges and the rule should make this requirement clear.</w:t>
      </w:r>
    </w:p>
    <w:p w14:paraId="20905415" w14:textId="77777777" w:rsidR="003766B3" w:rsidRPr="001E2D44" w:rsidRDefault="003766B3" w:rsidP="00C27EA7">
      <w:pPr>
        <w:rPr>
          <w:rFonts w:ascii="Arial" w:eastAsia="Arial" w:hAnsi="Arial" w:cs="Arial"/>
          <w:color w:val="FF0000"/>
          <w:sz w:val="20"/>
          <w:szCs w:val="20"/>
        </w:rPr>
      </w:pPr>
    </w:p>
    <w:p w14:paraId="5BF66D96" w14:textId="77777777" w:rsidR="003766B3" w:rsidRPr="001E2D44" w:rsidRDefault="00017EB4" w:rsidP="00C27EA7">
      <w:pPr>
        <w:rPr>
          <w:rFonts w:ascii="Arial" w:eastAsia="Arial" w:hAnsi="Arial" w:cs="Arial"/>
          <w:color w:val="FF0000"/>
          <w:sz w:val="20"/>
          <w:szCs w:val="20"/>
        </w:rPr>
      </w:pPr>
      <w:r w:rsidRPr="001E2D44">
        <w:rPr>
          <w:rFonts w:ascii="Arial" w:eastAsia="Arial" w:hAnsi="Arial" w:cs="Arial"/>
          <w:color w:val="FF0000"/>
          <w:sz w:val="20"/>
          <w:szCs w:val="20"/>
        </w:rPr>
        <w:t xml:space="preserve">“Shall” rarely occurs in everyday conversation and can be ambiguous (e.g. “You </w:t>
      </w:r>
      <w:r w:rsidRPr="001E2D44">
        <w:rPr>
          <w:rFonts w:ascii="Arial" w:eastAsia="Arial" w:hAnsi="Arial" w:cs="Arial"/>
          <w:i/>
          <w:color w:val="FF0000"/>
          <w:sz w:val="20"/>
          <w:szCs w:val="20"/>
        </w:rPr>
        <w:t>shall</w:t>
      </w:r>
      <w:r w:rsidRPr="001E2D44">
        <w:rPr>
          <w:rFonts w:ascii="Arial" w:eastAsia="Arial" w:hAnsi="Arial" w:cs="Arial"/>
          <w:color w:val="FF0000"/>
          <w:sz w:val="20"/>
          <w:szCs w:val="20"/>
        </w:rPr>
        <w:t xml:space="preserve"> meet me tomorrow!” vs “</w:t>
      </w:r>
      <w:r w:rsidRPr="001E2D44">
        <w:rPr>
          <w:rFonts w:ascii="Arial" w:eastAsia="Arial" w:hAnsi="Arial" w:cs="Arial"/>
          <w:i/>
          <w:color w:val="FF0000"/>
          <w:sz w:val="20"/>
          <w:szCs w:val="20"/>
        </w:rPr>
        <w:t>Shall</w:t>
      </w:r>
      <w:r w:rsidRPr="001E2D44">
        <w:rPr>
          <w:rFonts w:ascii="Arial" w:eastAsia="Arial" w:hAnsi="Arial" w:cs="Arial"/>
          <w:color w:val="FF0000"/>
          <w:sz w:val="20"/>
          <w:szCs w:val="20"/>
        </w:rPr>
        <w:t xml:space="preserve"> we meet tomorrow?”), whereas “must” is a plain language word that clearly means mandatory.</w:t>
      </w:r>
    </w:p>
    <w:p w14:paraId="17D70A08" w14:textId="77777777" w:rsidR="003766B3" w:rsidRPr="001E2D44" w:rsidRDefault="003766B3" w:rsidP="00C27EA7">
      <w:pPr>
        <w:rPr>
          <w:rFonts w:ascii="Arial" w:eastAsia="Arial" w:hAnsi="Arial" w:cs="Arial"/>
          <w:color w:val="FF0000"/>
          <w:sz w:val="20"/>
          <w:szCs w:val="20"/>
        </w:rPr>
      </w:pPr>
    </w:p>
    <w:p w14:paraId="2FA89605" w14:textId="77777777" w:rsidR="003766B3" w:rsidRPr="001E2D44" w:rsidRDefault="00017EB4" w:rsidP="00C27EA7">
      <w:pPr>
        <w:rPr>
          <w:rFonts w:ascii="Arial" w:eastAsia="Arial" w:hAnsi="Arial" w:cs="Arial"/>
          <w:color w:val="FF0000"/>
          <w:sz w:val="20"/>
          <w:szCs w:val="20"/>
        </w:rPr>
      </w:pPr>
      <w:r w:rsidRPr="001E2D44">
        <w:rPr>
          <w:rFonts w:ascii="Arial" w:eastAsia="Arial" w:hAnsi="Arial" w:cs="Arial"/>
          <w:color w:val="FF0000"/>
          <w:sz w:val="20"/>
          <w:szCs w:val="20"/>
        </w:rPr>
        <w:t>The deletion of the last part of the rule is a simplification, as the detail in the current rule is covered by Rule 11.3. The proposed rule simply refers to the Judging Criteria in 11.3.</w:t>
      </w:r>
    </w:p>
    <w:p w14:paraId="719011BC" w14:textId="77777777" w:rsidR="003766B3" w:rsidRPr="00567CF1" w:rsidRDefault="003766B3">
      <w:pPr>
        <w:ind w:left="709"/>
        <w:rPr>
          <w:rFonts w:ascii="Arial" w:eastAsia="Arial" w:hAnsi="Arial" w:cs="Arial"/>
          <w:color w:val="FF0000"/>
          <w:sz w:val="24"/>
          <w:szCs w:val="24"/>
        </w:rPr>
      </w:pPr>
    </w:p>
    <w:p w14:paraId="173450C6" w14:textId="77777777" w:rsidR="00C27EA7" w:rsidRDefault="00C27EA7" w:rsidP="00C27EA7">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3F0543EC" w14:textId="77777777" w:rsidR="003766B3" w:rsidRPr="00567CF1" w:rsidRDefault="003766B3">
      <w:pPr>
        <w:spacing w:line="238" w:lineRule="auto"/>
        <w:rPr>
          <w:rFonts w:ascii="Arial" w:hAnsi="Arial" w:cs="Arial"/>
          <w:sz w:val="24"/>
          <w:szCs w:val="24"/>
        </w:rPr>
      </w:pPr>
    </w:p>
    <w:p w14:paraId="480B7A7E" w14:textId="77777777" w:rsidR="003766B3" w:rsidRDefault="00017EB4">
      <w:pPr>
        <w:tabs>
          <w:tab w:val="left" w:pos="1620"/>
        </w:tabs>
        <w:ind w:left="920"/>
        <w:rPr>
          <w:color w:val="000000"/>
          <w:sz w:val="20"/>
          <w:szCs w:val="20"/>
        </w:rPr>
      </w:pPr>
      <w:bookmarkStart w:id="16" w:name="17dp8vu" w:colFirst="0" w:colLast="0"/>
      <w:bookmarkEnd w:id="16"/>
      <w:r>
        <w:rPr>
          <w:rFonts w:ascii="Arial" w:eastAsia="Arial" w:hAnsi="Arial" w:cs="Arial"/>
          <w:color w:val="000000"/>
          <w:sz w:val="20"/>
          <w:szCs w:val="20"/>
        </w:rPr>
        <w:t>9.1.2</w:t>
      </w:r>
      <w:r>
        <w:rPr>
          <w:color w:val="000000"/>
          <w:sz w:val="20"/>
          <w:szCs w:val="20"/>
        </w:rPr>
        <w:tab/>
      </w:r>
      <w:r>
        <w:rPr>
          <w:rFonts w:ascii="Arial" w:eastAsia="Arial" w:hAnsi="Arial" w:cs="Arial"/>
          <w:color w:val="000000"/>
          <w:sz w:val="19"/>
          <w:szCs w:val="19"/>
        </w:rPr>
        <w:t>The routine must start, continue, and finish within the confines of the ring.</w:t>
      </w:r>
    </w:p>
    <w:p w14:paraId="7B6711BB" w14:textId="77777777" w:rsidR="003766B3" w:rsidRDefault="003766B3">
      <w:pPr>
        <w:spacing w:line="229" w:lineRule="auto"/>
        <w:rPr>
          <w:color w:val="000000"/>
          <w:sz w:val="20"/>
          <w:szCs w:val="20"/>
        </w:rPr>
      </w:pPr>
    </w:p>
    <w:p w14:paraId="3C202A98" w14:textId="77777777" w:rsidR="003766B3" w:rsidRDefault="00017EB4">
      <w:pPr>
        <w:tabs>
          <w:tab w:val="left" w:pos="1620"/>
        </w:tabs>
        <w:spacing w:line="251" w:lineRule="auto"/>
        <w:ind w:left="1640" w:right="366" w:hanging="709"/>
        <w:rPr>
          <w:color w:val="000000"/>
          <w:sz w:val="20"/>
          <w:szCs w:val="20"/>
        </w:rPr>
      </w:pPr>
      <w:r>
        <w:rPr>
          <w:rFonts w:ascii="Arial" w:eastAsia="Arial" w:hAnsi="Arial" w:cs="Arial"/>
          <w:color w:val="000000"/>
          <w:sz w:val="20"/>
          <w:szCs w:val="20"/>
        </w:rPr>
        <w:t>9.1.3</w:t>
      </w:r>
      <w:r>
        <w:rPr>
          <w:rFonts w:ascii="Arial" w:eastAsia="Arial" w:hAnsi="Arial" w:cs="Arial"/>
          <w:color w:val="000000"/>
          <w:sz w:val="20"/>
          <w:szCs w:val="20"/>
        </w:rPr>
        <w:tab/>
        <w:t>The duration of a routine must be a minimum of one (1) minute and a maximum of four (4) minutes. It is expected that the duration of routines in the lower class levels will be towards the minimum end of the nominated time and towards the maximum end of the nominated time for routines in the higher classes.</w:t>
      </w:r>
    </w:p>
    <w:p w14:paraId="390EE635" w14:textId="77777777" w:rsidR="003766B3" w:rsidRDefault="003766B3">
      <w:pPr>
        <w:spacing w:line="178" w:lineRule="auto"/>
        <w:rPr>
          <w:color w:val="000000"/>
          <w:sz w:val="20"/>
          <w:szCs w:val="20"/>
        </w:rPr>
      </w:pPr>
    </w:p>
    <w:p w14:paraId="0BA242B1" w14:textId="77777777" w:rsidR="003766B3" w:rsidRDefault="00017EB4">
      <w:pPr>
        <w:spacing w:line="283" w:lineRule="auto"/>
        <w:ind w:left="1640" w:right="1046"/>
        <w:rPr>
          <w:color w:val="000000"/>
          <w:sz w:val="20"/>
          <w:szCs w:val="20"/>
        </w:rPr>
        <w:sectPr w:rsidR="003766B3">
          <w:pgSz w:w="11900" w:h="16838"/>
          <w:pgMar w:top="1412" w:right="1440" w:bottom="423" w:left="1440" w:header="0" w:footer="0" w:gutter="0"/>
          <w:cols w:space="720"/>
        </w:sectPr>
      </w:pPr>
      <w:r>
        <w:rPr>
          <w:rFonts w:ascii="Arial" w:eastAsia="Arial" w:hAnsi="Arial" w:cs="Arial"/>
          <w:color w:val="000000"/>
          <w:sz w:val="20"/>
          <w:szCs w:val="20"/>
        </w:rPr>
        <w:t>The following guidelines regarding the minimum duration of routines are provided for competitors:</w:t>
      </w:r>
    </w:p>
    <w:p w14:paraId="6AE5460F" w14:textId="77777777" w:rsidR="003766B3" w:rsidRDefault="003766B3">
      <w:pPr>
        <w:spacing w:line="39" w:lineRule="auto"/>
        <w:rPr>
          <w:color w:val="000000"/>
          <w:sz w:val="20"/>
          <w:szCs w:val="20"/>
        </w:rPr>
      </w:pPr>
    </w:p>
    <w:p w14:paraId="78BD8B68" w14:textId="77777777" w:rsidR="003766B3" w:rsidRDefault="00017EB4">
      <w:pPr>
        <w:ind w:left="1640"/>
        <w:rPr>
          <w:color w:val="000000"/>
          <w:sz w:val="20"/>
          <w:szCs w:val="20"/>
        </w:rPr>
      </w:pPr>
      <w:r>
        <w:rPr>
          <w:rFonts w:ascii="Arial" w:eastAsia="Arial" w:hAnsi="Arial" w:cs="Arial"/>
          <w:color w:val="000000"/>
          <w:sz w:val="19"/>
          <w:szCs w:val="19"/>
        </w:rPr>
        <w:t>Starter</w:t>
      </w:r>
    </w:p>
    <w:p w14:paraId="1A9A0C98" w14:textId="77777777" w:rsidR="003766B3" w:rsidRDefault="00017EB4">
      <w:pPr>
        <w:spacing w:line="20" w:lineRule="auto"/>
        <w:rPr>
          <w:color w:val="000000"/>
          <w:sz w:val="20"/>
          <w:szCs w:val="20"/>
        </w:rPr>
      </w:pPr>
      <w:r>
        <w:br w:type="column"/>
      </w:r>
    </w:p>
    <w:p w14:paraId="22E1E7C8" w14:textId="77777777" w:rsidR="003766B3" w:rsidRDefault="003766B3">
      <w:pPr>
        <w:spacing w:line="19" w:lineRule="auto"/>
        <w:rPr>
          <w:color w:val="000000"/>
          <w:sz w:val="20"/>
          <w:szCs w:val="20"/>
        </w:rPr>
      </w:pPr>
    </w:p>
    <w:p w14:paraId="4F859ED9" w14:textId="77777777" w:rsidR="003766B3" w:rsidRDefault="00017EB4">
      <w:pPr>
        <w:rPr>
          <w:color w:val="000000"/>
          <w:sz w:val="20"/>
          <w:szCs w:val="20"/>
        </w:rPr>
      </w:pPr>
      <w:r>
        <w:rPr>
          <w:rFonts w:ascii="Arial" w:eastAsia="Arial" w:hAnsi="Arial" w:cs="Arial"/>
          <w:color w:val="000000"/>
          <w:sz w:val="19"/>
          <w:szCs w:val="19"/>
        </w:rPr>
        <w:t>minimum of 1 minute</w:t>
      </w:r>
    </w:p>
    <w:p w14:paraId="542BD7B4" w14:textId="77777777" w:rsidR="003766B3" w:rsidRDefault="003766B3">
      <w:pPr>
        <w:spacing w:line="132" w:lineRule="auto"/>
        <w:rPr>
          <w:color w:val="000000"/>
          <w:sz w:val="20"/>
          <w:szCs w:val="20"/>
        </w:rPr>
        <w:sectPr w:rsidR="003766B3">
          <w:type w:val="continuous"/>
          <w:pgSz w:w="11900" w:h="16838"/>
          <w:pgMar w:top="1420" w:right="1440" w:bottom="423" w:left="1440" w:header="0" w:footer="0" w:gutter="0"/>
          <w:cols w:num="2" w:space="720" w:equalWidth="0">
            <w:col w:w="4150" w:space="720"/>
            <w:col w:w="4150" w:space="0"/>
          </w:cols>
        </w:sectPr>
      </w:pPr>
    </w:p>
    <w:p w14:paraId="30FEEB4F" w14:textId="77777777" w:rsidR="003766B3" w:rsidRDefault="00017EB4">
      <w:pPr>
        <w:ind w:left="1640"/>
        <w:rPr>
          <w:color w:val="000000"/>
          <w:sz w:val="20"/>
          <w:szCs w:val="20"/>
        </w:rPr>
      </w:pPr>
      <w:r>
        <w:rPr>
          <w:rFonts w:ascii="Arial" w:eastAsia="Arial" w:hAnsi="Arial" w:cs="Arial"/>
          <w:color w:val="000000"/>
          <w:sz w:val="19"/>
          <w:szCs w:val="19"/>
        </w:rPr>
        <w:t>Novice</w:t>
      </w:r>
    </w:p>
    <w:p w14:paraId="3E960426" w14:textId="77777777" w:rsidR="003766B3" w:rsidRDefault="00017EB4">
      <w:pPr>
        <w:spacing w:line="20" w:lineRule="auto"/>
        <w:rPr>
          <w:color w:val="000000"/>
          <w:sz w:val="20"/>
          <w:szCs w:val="20"/>
        </w:rPr>
      </w:pPr>
      <w:r>
        <w:br w:type="column"/>
      </w:r>
    </w:p>
    <w:p w14:paraId="1C2A0677" w14:textId="77777777" w:rsidR="003766B3" w:rsidRDefault="00017EB4">
      <w:pPr>
        <w:rPr>
          <w:color w:val="000000"/>
          <w:sz w:val="20"/>
          <w:szCs w:val="20"/>
        </w:rPr>
      </w:pPr>
      <w:r>
        <w:rPr>
          <w:rFonts w:ascii="Arial" w:eastAsia="Arial" w:hAnsi="Arial" w:cs="Arial"/>
          <w:color w:val="000000"/>
          <w:sz w:val="19"/>
          <w:szCs w:val="19"/>
        </w:rPr>
        <w:t>minimum of 1 minute 30 seconds</w:t>
      </w:r>
    </w:p>
    <w:p w14:paraId="1346C2D9" w14:textId="77777777" w:rsidR="003766B3" w:rsidRDefault="003766B3">
      <w:pPr>
        <w:spacing w:line="132" w:lineRule="auto"/>
        <w:rPr>
          <w:color w:val="000000"/>
          <w:sz w:val="20"/>
          <w:szCs w:val="20"/>
        </w:rPr>
        <w:sectPr w:rsidR="003766B3">
          <w:type w:val="continuous"/>
          <w:pgSz w:w="11900" w:h="16838"/>
          <w:pgMar w:top="1420" w:right="1440" w:bottom="423" w:left="1440" w:header="0" w:footer="0" w:gutter="0"/>
          <w:cols w:num="2" w:space="720" w:equalWidth="0">
            <w:col w:w="4150" w:space="720"/>
            <w:col w:w="4150" w:space="0"/>
          </w:cols>
        </w:sectPr>
      </w:pPr>
    </w:p>
    <w:p w14:paraId="1CADBA7A" w14:textId="77777777" w:rsidR="003766B3" w:rsidRDefault="00017EB4">
      <w:pPr>
        <w:ind w:left="1640"/>
        <w:rPr>
          <w:color w:val="000000"/>
          <w:sz w:val="20"/>
          <w:szCs w:val="20"/>
        </w:rPr>
      </w:pPr>
      <w:r>
        <w:rPr>
          <w:rFonts w:ascii="Arial" w:eastAsia="Arial" w:hAnsi="Arial" w:cs="Arial"/>
          <w:color w:val="000000"/>
          <w:sz w:val="19"/>
          <w:szCs w:val="19"/>
        </w:rPr>
        <w:t>Intermediate</w:t>
      </w:r>
    </w:p>
    <w:p w14:paraId="4FD7A446" w14:textId="77777777" w:rsidR="003766B3" w:rsidRDefault="00017EB4">
      <w:pPr>
        <w:spacing w:line="20" w:lineRule="auto"/>
        <w:rPr>
          <w:color w:val="000000"/>
          <w:sz w:val="20"/>
          <w:szCs w:val="20"/>
        </w:rPr>
      </w:pPr>
      <w:r>
        <w:br w:type="column"/>
      </w:r>
    </w:p>
    <w:p w14:paraId="1EC5F5FC" w14:textId="7BD391CF" w:rsidR="003766B3" w:rsidRDefault="002B19FA">
      <w:pPr>
        <w:rPr>
          <w:color w:val="000000"/>
          <w:sz w:val="20"/>
          <w:szCs w:val="20"/>
        </w:rPr>
      </w:pPr>
      <w:r>
        <w:rPr>
          <w:rFonts w:ascii="Arial" w:eastAsia="Arial" w:hAnsi="Arial" w:cs="Arial"/>
          <w:color w:val="000000"/>
          <w:sz w:val="19"/>
          <w:szCs w:val="19"/>
        </w:rPr>
        <w:t xml:space="preserve">    </w:t>
      </w:r>
      <w:r w:rsidR="00017EB4">
        <w:rPr>
          <w:rFonts w:ascii="Arial" w:eastAsia="Arial" w:hAnsi="Arial" w:cs="Arial"/>
          <w:color w:val="000000"/>
          <w:sz w:val="19"/>
          <w:szCs w:val="19"/>
        </w:rPr>
        <w:t>minimum of 2 minutes 15 seconds</w:t>
      </w:r>
    </w:p>
    <w:p w14:paraId="2B7A953F" w14:textId="77777777" w:rsidR="003766B3" w:rsidRDefault="003766B3">
      <w:pPr>
        <w:spacing w:line="132" w:lineRule="auto"/>
        <w:rPr>
          <w:color w:val="000000"/>
          <w:sz w:val="20"/>
          <w:szCs w:val="20"/>
        </w:rPr>
        <w:sectPr w:rsidR="003766B3">
          <w:type w:val="continuous"/>
          <w:pgSz w:w="11900" w:h="16838"/>
          <w:pgMar w:top="1420" w:right="1440" w:bottom="423" w:left="1440" w:header="0" w:footer="0" w:gutter="0"/>
          <w:cols w:num="2" w:space="720" w:equalWidth="0">
            <w:col w:w="4350" w:space="320"/>
            <w:col w:w="4350" w:space="0"/>
          </w:cols>
        </w:sectPr>
      </w:pPr>
    </w:p>
    <w:p w14:paraId="18BC5D6B" w14:textId="77777777" w:rsidR="003766B3" w:rsidRDefault="00017EB4">
      <w:pPr>
        <w:ind w:left="1640"/>
        <w:rPr>
          <w:color w:val="000000"/>
          <w:sz w:val="20"/>
          <w:szCs w:val="20"/>
        </w:rPr>
      </w:pPr>
      <w:r>
        <w:rPr>
          <w:rFonts w:ascii="Arial" w:eastAsia="Arial" w:hAnsi="Arial" w:cs="Arial"/>
          <w:color w:val="000000"/>
          <w:sz w:val="19"/>
          <w:szCs w:val="19"/>
        </w:rPr>
        <w:t>Advanced</w:t>
      </w:r>
    </w:p>
    <w:p w14:paraId="0D5888F2" w14:textId="77777777" w:rsidR="003766B3" w:rsidRDefault="00017EB4">
      <w:pPr>
        <w:spacing w:line="20" w:lineRule="auto"/>
        <w:rPr>
          <w:color w:val="000000"/>
          <w:sz w:val="20"/>
          <w:szCs w:val="20"/>
        </w:rPr>
      </w:pPr>
      <w:r>
        <w:br w:type="column"/>
      </w:r>
    </w:p>
    <w:p w14:paraId="188A72CD" w14:textId="7E8DA3A3" w:rsidR="003766B3" w:rsidRDefault="002B19FA">
      <w:pPr>
        <w:rPr>
          <w:color w:val="000000"/>
          <w:sz w:val="20"/>
          <w:szCs w:val="20"/>
        </w:rPr>
      </w:pPr>
      <w:r>
        <w:rPr>
          <w:rFonts w:ascii="Arial" w:eastAsia="Arial" w:hAnsi="Arial" w:cs="Arial"/>
          <w:color w:val="000000"/>
          <w:sz w:val="19"/>
          <w:szCs w:val="19"/>
        </w:rPr>
        <w:t xml:space="preserve">  </w:t>
      </w:r>
      <w:r w:rsidR="00017EB4">
        <w:rPr>
          <w:rFonts w:ascii="Arial" w:eastAsia="Arial" w:hAnsi="Arial" w:cs="Arial"/>
          <w:color w:val="000000"/>
          <w:sz w:val="19"/>
          <w:szCs w:val="19"/>
        </w:rPr>
        <w:t>minimum of 3 minutes.</w:t>
      </w:r>
    </w:p>
    <w:p w14:paraId="1262CF82" w14:textId="77777777" w:rsidR="003766B3" w:rsidRDefault="003766B3">
      <w:pPr>
        <w:spacing w:line="200" w:lineRule="auto"/>
        <w:rPr>
          <w:color w:val="000000"/>
          <w:sz w:val="20"/>
          <w:szCs w:val="20"/>
        </w:rPr>
      </w:pPr>
    </w:p>
    <w:p w14:paraId="016E3428" w14:textId="77777777" w:rsidR="002B19FA" w:rsidRDefault="002B19FA">
      <w:pPr>
        <w:spacing w:line="200" w:lineRule="auto"/>
        <w:rPr>
          <w:color w:val="000000"/>
          <w:sz w:val="20"/>
          <w:szCs w:val="20"/>
        </w:rPr>
        <w:sectPr w:rsidR="002B19FA">
          <w:type w:val="continuous"/>
          <w:pgSz w:w="11900" w:h="16838"/>
          <w:pgMar w:top="1420" w:right="1440" w:bottom="423" w:left="1440" w:header="0" w:footer="0" w:gutter="0"/>
          <w:cols w:num="2" w:space="720" w:equalWidth="0">
            <w:col w:w="4240" w:space="540"/>
            <w:col w:w="4240" w:space="0"/>
          </w:cols>
        </w:sectPr>
      </w:pPr>
    </w:p>
    <w:p w14:paraId="73BF6812" w14:textId="77777777" w:rsidR="003766B3" w:rsidRDefault="003766B3">
      <w:pPr>
        <w:spacing w:line="37" w:lineRule="auto"/>
        <w:rPr>
          <w:color w:val="000000"/>
          <w:sz w:val="20"/>
          <w:szCs w:val="20"/>
        </w:rPr>
      </w:pPr>
    </w:p>
    <w:p w14:paraId="11085D13" w14:textId="77777777" w:rsidR="003766B3" w:rsidRDefault="00017EB4">
      <w:pPr>
        <w:tabs>
          <w:tab w:val="left" w:pos="900"/>
        </w:tabs>
        <w:ind w:left="360"/>
        <w:rPr>
          <w:color w:val="000000"/>
          <w:sz w:val="20"/>
          <w:szCs w:val="20"/>
        </w:rPr>
      </w:pPr>
      <w:r>
        <w:rPr>
          <w:rFonts w:ascii="Arial" w:eastAsia="Arial" w:hAnsi="Arial" w:cs="Arial"/>
          <w:b/>
          <w:color w:val="000000"/>
          <w:sz w:val="20"/>
          <w:szCs w:val="20"/>
        </w:rPr>
        <w:t>9.2</w:t>
      </w:r>
      <w:r>
        <w:rPr>
          <w:rFonts w:ascii="Arial" w:eastAsia="Arial" w:hAnsi="Arial" w:cs="Arial"/>
          <w:b/>
          <w:color w:val="000000"/>
          <w:sz w:val="20"/>
          <w:szCs w:val="20"/>
        </w:rPr>
        <w:tab/>
        <w:t>Dog attire</w:t>
      </w:r>
    </w:p>
    <w:p w14:paraId="08E74FFD" w14:textId="77777777" w:rsidR="003766B3" w:rsidRDefault="003766B3">
      <w:pPr>
        <w:spacing w:line="234" w:lineRule="auto"/>
        <w:rPr>
          <w:color w:val="000000"/>
          <w:sz w:val="20"/>
          <w:szCs w:val="20"/>
        </w:rPr>
      </w:pPr>
    </w:p>
    <w:p w14:paraId="2CF44539" w14:textId="79EAE803" w:rsidR="003766B3" w:rsidRDefault="00017EB4">
      <w:pPr>
        <w:tabs>
          <w:tab w:val="left" w:pos="1620"/>
        </w:tabs>
        <w:spacing w:line="283" w:lineRule="auto"/>
        <w:ind w:left="1640" w:right="526" w:hanging="709"/>
        <w:rPr>
          <w:rFonts w:ascii="Arial" w:eastAsia="Arial" w:hAnsi="Arial" w:cs="Arial"/>
          <w:color w:val="000000"/>
          <w:sz w:val="20"/>
          <w:szCs w:val="20"/>
        </w:rPr>
      </w:pPr>
      <w:r>
        <w:rPr>
          <w:rFonts w:ascii="Arial" w:eastAsia="Arial" w:hAnsi="Arial" w:cs="Arial"/>
          <w:color w:val="000000"/>
          <w:sz w:val="20"/>
          <w:szCs w:val="20"/>
        </w:rPr>
        <w:t>9.2.1</w:t>
      </w:r>
      <w:r>
        <w:rPr>
          <w:rFonts w:ascii="Arial" w:eastAsia="Arial" w:hAnsi="Arial" w:cs="Arial"/>
          <w:color w:val="000000"/>
          <w:sz w:val="20"/>
          <w:szCs w:val="20"/>
        </w:rPr>
        <w:tab/>
        <w:t>During the routine, dogs may only wear a decorative/co-ordinated neck collar, scarf and/or fixed collar, or no collar.</w:t>
      </w:r>
    </w:p>
    <w:p w14:paraId="43D3B60C" w14:textId="77777777" w:rsidR="00FF64B0" w:rsidRDefault="00FF64B0">
      <w:pPr>
        <w:tabs>
          <w:tab w:val="left" w:pos="1620"/>
        </w:tabs>
        <w:spacing w:line="283" w:lineRule="auto"/>
        <w:ind w:left="1640" w:right="526" w:hanging="709"/>
        <w:rPr>
          <w:rFonts w:ascii="Arial" w:eastAsia="Arial" w:hAnsi="Arial" w:cs="Arial"/>
          <w:color w:val="000000"/>
          <w:sz w:val="20"/>
          <w:szCs w:val="20"/>
        </w:rPr>
      </w:pPr>
    </w:p>
    <w:p w14:paraId="306708B8" w14:textId="77777777" w:rsidR="00D42414" w:rsidRDefault="00D42414" w:rsidP="00FF64B0">
      <w:pPr>
        <w:tabs>
          <w:tab w:val="left" w:pos="1620"/>
        </w:tabs>
        <w:spacing w:line="251" w:lineRule="auto"/>
        <w:ind w:left="709" w:right="406" w:hanging="709"/>
        <w:rPr>
          <w:rFonts w:ascii="Arial" w:eastAsia="Arial" w:hAnsi="Arial" w:cs="Arial"/>
          <w:b/>
          <w:bCs/>
          <w:color w:val="000000"/>
          <w:sz w:val="24"/>
          <w:szCs w:val="24"/>
        </w:rPr>
      </w:pPr>
      <w:r w:rsidRPr="00633341">
        <w:rPr>
          <w:rFonts w:ascii="Arial" w:eastAsia="Arial" w:hAnsi="Arial" w:cs="Arial"/>
          <w:b/>
          <w:bCs/>
          <w:color w:val="000000"/>
          <w:sz w:val="24"/>
          <w:szCs w:val="24"/>
          <w:highlight w:val="magenta"/>
        </w:rPr>
        <w:t>DOGS VIC PROPOSAL</w:t>
      </w:r>
    </w:p>
    <w:p w14:paraId="199A7E38" w14:textId="77777777" w:rsidR="00633341" w:rsidRPr="00633341" w:rsidRDefault="00633341" w:rsidP="00FF64B0">
      <w:pPr>
        <w:tabs>
          <w:tab w:val="left" w:pos="1620"/>
        </w:tabs>
        <w:spacing w:line="251" w:lineRule="auto"/>
        <w:ind w:left="709" w:right="406" w:hanging="709"/>
        <w:rPr>
          <w:rFonts w:ascii="Arial" w:eastAsia="Arial" w:hAnsi="Arial" w:cs="Arial"/>
          <w:b/>
          <w:bCs/>
          <w:color w:val="000000"/>
          <w:sz w:val="24"/>
          <w:szCs w:val="24"/>
        </w:rPr>
      </w:pPr>
    </w:p>
    <w:p w14:paraId="3A124FF2" w14:textId="77777777" w:rsidR="00D42414" w:rsidRPr="00A72EE3" w:rsidRDefault="00D42414" w:rsidP="00FF64B0">
      <w:pPr>
        <w:tabs>
          <w:tab w:val="left" w:pos="1620"/>
        </w:tabs>
        <w:spacing w:line="283" w:lineRule="auto"/>
        <w:ind w:left="709" w:right="526" w:hanging="709"/>
        <w:rPr>
          <w:rFonts w:ascii="Arial" w:hAnsi="Arial" w:cs="Arial"/>
          <w:b/>
          <w:color w:val="4F81BD" w:themeColor="accent1"/>
          <w:sz w:val="20"/>
          <w:szCs w:val="20"/>
          <w:lang w:val="en-AU"/>
        </w:rPr>
      </w:pPr>
      <w:r w:rsidRPr="00A72EE3">
        <w:rPr>
          <w:rFonts w:ascii="Arial" w:hAnsi="Arial" w:cs="Arial"/>
          <w:b/>
          <w:color w:val="4F81BD" w:themeColor="accent1"/>
          <w:sz w:val="20"/>
          <w:szCs w:val="20"/>
          <w:lang w:val="en-AU"/>
        </w:rPr>
        <w:t>Proposed Amendment:</w:t>
      </w:r>
    </w:p>
    <w:p w14:paraId="0D5B1641" w14:textId="77777777" w:rsidR="00633341" w:rsidRPr="00A72EE3" w:rsidRDefault="00633341" w:rsidP="00633341">
      <w:pPr>
        <w:tabs>
          <w:tab w:val="left" w:pos="1620"/>
        </w:tabs>
        <w:spacing w:line="283" w:lineRule="auto"/>
        <w:ind w:left="1080" w:right="526"/>
        <w:rPr>
          <w:rFonts w:ascii="Arial" w:hAnsi="Arial" w:cs="Arial"/>
          <w:color w:val="4F81BD" w:themeColor="accent1"/>
          <w:sz w:val="20"/>
          <w:szCs w:val="20"/>
          <w:lang w:val="en-AU"/>
        </w:rPr>
      </w:pPr>
    </w:p>
    <w:p w14:paraId="401D10E1" w14:textId="2BBCEC3C" w:rsidR="00D42414" w:rsidRDefault="00633341" w:rsidP="002B19FA">
      <w:pPr>
        <w:tabs>
          <w:tab w:val="left" w:pos="1620"/>
        </w:tabs>
        <w:spacing w:line="283" w:lineRule="auto"/>
        <w:ind w:left="720" w:right="526"/>
        <w:rPr>
          <w:rFonts w:ascii="Arial" w:hAnsi="Arial" w:cs="Arial"/>
          <w:color w:val="000000"/>
          <w:sz w:val="20"/>
          <w:szCs w:val="20"/>
          <w:lang w:val="en-US"/>
        </w:rPr>
      </w:pPr>
      <w:r w:rsidRPr="00A72EE3">
        <w:rPr>
          <w:rFonts w:ascii="Arial" w:hAnsi="Arial" w:cs="Arial"/>
          <w:color w:val="4F81BD" w:themeColor="accent1"/>
          <w:sz w:val="20"/>
          <w:szCs w:val="20"/>
          <w:lang w:val="en-AU"/>
        </w:rPr>
        <w:t xml:space="preserve">   </w:t>
      </w:r>
      <w:r w:rsidR="00A72EE3">
        <w:rPr>
          <w:rFonts w:ascii="Arial" w:hAnsi="Arial" w:cs="Arial"/>
          <w:color w:val="4F81BD" w:themeColor="accent1"/>
          <w:sz w:val="20"/>
          <w:szCs w:val="20"/>
          <w:lang w:val="en-AU"/>
        </w:rPr>
        <w:t xml:space="preserve">   </w:t>
      </w:r>
      <w:r w:rsidRPr="00A72EE3">
        <w:rPr>
          <w:rFonts w:ascii="Arial" w:hAnsi="Arial" w:cs="Arial"/>
          <w:color w:val="4F81BD" w:themeColor="accent1"/>
          <w:sz w:val="20"/>
          <w:szCs w:val="20"/>
          <w:lang w:val="en-US"/>
        </w:rPr>
        <w:t xml:space="preserve">9.2.1  </w:t>
      </w:r>
      <w:r w:rsidR="00D42414" w:rsidRPr="00A72EE3">
        <w:rPr>
          <w:rFonts w:ascii="Arial" w:hAnsi="Arial" w:cs="Arial"/>
          <w:color w:val="4F81BD" w:themeColor="accent1"/>
          <w:sz w:val="20"/>
          <w:szCs w:val="20"/>
          <w:lang w:val="en-US"/>
        </w:rPr>
        <w:t>During the routine, dogs may only wear a decorative/co-</w:t>
      </w:r>
      <w:r w:rsidR="00A72EE3">
        <w:rPr>
          <w:rFonts w:ascii="Arial" w:hAnsi="Arial" w:cs="Arial"/>
          <w:color w:val="4F81BD" w:themeColor="accent1"/>
          <w:sz w:val="20"/>
          <w:szCs w:val="20"/>
          <w:lang w:val="en-US"/>
        </w:rPr>
        <w:t xml:space="preserve"> </w:t>
      </w:r>
      <w:r w:rsidR="00D42414" w:rsidRPr="00A72EE3">
        <w:rPr>
          <w:rFonts w:ascii="Arial" w:hAnsi="Arial" w:cs="Arial"/>
          <w:color w:val="4F81BD" w:themeColor="accent1"/>
          <w:sz w:val="20"/>
          <w:szCs w:val="20"/>
          <w:lang w:val="en-US"/>
        </w:rPr>
        <w:t xml:space="preserve">ordinated neck </w:t>
      </w:r>
      <w:r w:rsidR="00A72EE3">
        <w:rPr>
          <w:rFonts w:ascii="Arial" w:hAnsi="Arial" w:cs="Arial"/>
          <w:color w:val="4F81BD" w:themeColor="accent1"/>
          <w:sz w:val="20"/>
          <w:szCs w:val="20"/>
          <w:lang w:val="en-US"/>
        </w:rPr>
        <w:tab/>
      </w:r>
      <w:r w:rsidR="00D42414" w:rsidRPr="00A72EE3">
        <w:rPr>
          <w:rFonts w:ascii="Arial" w:hAnsi="Arial" w:cs="Arial"/>
          <w:color w:val="4F81BD" w:themeColor="accent1"/>
          <w:sz w:val="20"/>
          <w:szCs w:val="20"/>
          <w:lang w:val="en-US"/>
        </w:rPr>
        <w:t>collar, scarf, limited slip and/or fixed collar or no collar</w:t>
      </w:r>
      <w:r w:rsidR="002B19FA" w:rsidRPr="00A72EE3">
        <w:rPr>
          <w:rFonts w:ascii="Arial" w:hAnsi="Arial" w:cs="Arial"/>
          <w:color w:val="000000"/>
          <w:sz w:val="20"/>
          <w:szCs w:val="20"/>
          <w:lang w:val="en-US"/>
        </w:rPr>
        <w:t xml:space="preserve">.  </w:t>
      </w:r>
    </w:p>
    <w:p w14:paraId="09BF882D" w14:textId="77777777" w:rsidR="00A72EE3" w:rsidRPr="00A72EE3" w:rsidRDefault="00A72EE3" w:rsidP="002B19FA">
      <w:pPr>
        <w:tabs>
          <w:tab w:val="left" w:pos="1620"/>
        </w:tabs>
        <w:spacing w:line="283" w:lineRule="auto"/>
        <w:ind w:left="720" w:right="526"/>
        <w:rPr>
          <w:rFonts w:ascii="Arial" w:hAnsi="Arial" w:cs="Arial"/>
          <w:color w:val="000000"/>
          <w:sz w:val="20"/>
          <w:szCs w:val="20"/>
          <w:lang w:val="en-US"/>
        </w:rPr>
      </w:pPr>
    </w:p>
    <w:p w14:paraId="1F3567F3" w14:textId="77777777" w:rsidR="00D42414" w:rsidRPr="00A72EE3" w:rsidRDefault="00D42414" w:rsidP="00633341">
      <w:pPr>
        <w:tabs>
          <w:tab w:val="left" w:pos="1620"/>
        </w:tabs>
        <w:spacing w:line="283" w:lineRule="auto"/>
        <w:ind w:left="709" w:right="526" w:hanging="709"/>
        <w:rPr>
          <w:rFonts w:ascii="Arial" w:hAnsi="Arial" w:cs="Arial"/>
          <w:color w:val="FF0000"/>
          <w:sz w:val="20"/>
          <w:szCs w:val="20"/>
          <w:lang w:val="en-AU"/>
        </w:rPr>
      </w:pPr>
      <w:r w:rsidRPr="00A72EE3">
        <w:rPr>
          <w:rFonts w:ascii="Arial" w:hAnsi="Arial" w:cs="Arial"/>
          <w:b/>
          <w:color w:val="FF0000"/>
          <w:sz w:val="20"/>
          <w:szCs w:val="20"/>
          <w:lang w:val="en-AU"/>
        </w:rPr>
        <w:t>Rationale:</w:t>
      </w:r>
      <w:r w:rsidRPr="00A72EE3">
        <w:rPr>
          <w:rFonts w:ascii="Arial" w:hAnsi="Arial" w:cs="Arial"/>
          <w:color w:val="FF0000"/>
          <w:sz w:val="20"/>
          <w:szCs w:val="20"/>
          <w:lang w:val="en-AU"/>
        </w:rPr>
        <w:t xml:space="preserve">  Provides for more flexibility for handlers </w:t>
      </w:r>
    </w:p>
    <w:p w14:paraId="774AE64F" w14:textId="77777777" w:rsidR="00D42414" w:rsidRDefault="00D42414">
      <w:pPr>
        <w:tabs>
          <w:tab w:val="left" w:pos="1620"/>
        </w:tabs>
        <w:spacing w:line="283" w:lineRule="auto"/>
        <w:ind w:left="1640" w:right="526" w:hanging="709"/>
        <w:rPr>
          <w:color w:val="000000"/>
          <w:sz w:val="20"/>
          <w:szCs w:val="20"/>
        </w:rPr>
      </w:pPr>
    </w:p>
    <w:p w14:paraId="7605A049" w14:textId="77777777" w:rsidR="00633341" w:rsidRDefault="00633341" w:rsidP="00633341">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306AA3EA" w14:textId="77777777" w:rsidR="00633341" w:rsidRDefault="00633341">
      <w:pPr>
        <w:tabs>
          <w:tab w:val="left" w:pos="1620"/>
        </w:tabs>
        <w:spacing w:line="283" w:lineRule="auto"/>
        <w:ind w:left="1640" w:right="526" w:hanging="709"/>
        <w:rPr>
          <w:color w:val="000000"/>
          <w:sz w:val="20"/>
          <w:szCs w:val="20"/>
        </w:rPr>
      </w:pPr>
    </w:p>
    <w:p w14:paraId="32106AE8" w14:textId="77777777" w:rsidR="003766B3" w:rsidRDefault="003766B3">
      <w:pPr>
        <w:spacing w:line="147" w:lineRule="auto"/>
        <w:rPr>
          <w:color w:val="000000"/>
          <w:sz w:val="20"/>
          <w:szCs w:val="20"/>
        </w:rPr>
      </w:pPr>
    </w:p>
    <w:p w14:paraId="3AE21FE5" w14:textId="77777777" w:rsidR="003766B3" w:rsidRDefault="00017EB4">
      <w:pPr>
        <w:tabs>
          <w:tab w:val="left" w:pos="1620"/>
        </w:tabs>
        <w:spacing w:line="283" w:lineRule="auto"/>
        <w:ind w:left="1640" w:right="726" w:hanging="709"/>
        <w:rPr>
          <w:color w:val="000000"/>
          <w:sz w:val="20"/>
          <w:szCs w:val="20"/>
        </w:rPr>
      </w:pPr>
      <w:r>
        <w:rPr>
          <w:rFonts w:ascii="Arial" w:eastAsia="Arial" w:hAnsi="Arial" w:cs="Arial"/>
          <w:color w:val="000000"/>
          <w:sz w:val="20"/>
          <w:szCs w:val="20"/>
        </w:rPr>
        <w:t>9.2.2</w:t>
      </w:r>
      <w:r>
        <w:rPr>
          <w:rFonts w:ascii="Arial" w:eastAsia="Arial" w:hAnsi="Arial" w:cs="Arial"/>
          <w:color w:val="000000"/>
          <w:sz w:val="20"/>
          <w:szCs w:val="20"/>
        </w:rPr>
        <w:tab/>
        <w:t>Dogs may, when entering and exiting the ring, wear a collar or harness with lead attached, or slip lead.</w:t>
      </w:r>
    </w:p>
    <w:p w14:paraId="4A646A8B" w14:textId="415DF0BE" w:rsidR="003766B3" w:rsidRDefault="00B343DF" w:rsidP="00D42414">
      <w:pPr>
        <w:spacing w:line="283" w:lineRule="auto"/>
        <w:ind w:right="120" w:firstLine="720"/>
        <w:rPr>
          <w:rFonts w:ascii="Arial" w:eastAsia="Arial" w:hAnsi="Arial" w:cs="Arial"/>
          <w:color w:val="000000"/>
          <w:sz w:val="20"/>
          <w:szCs w:val="20"/>
        </w:rPr>
      </w:pPr>
      <w:r>
        <w:rPr>
          <w:rFonts w:ascii="Arial" w:eastAsia="Arial" w:hAnsi="Arial" w:cs="Arial"/>
          <w:color w:val="000000"/>
          <w:sz w:val="20"/>
          <w:szCs w:val="20"/>
        </w:rPr>
        <w:t xml:space="preserve">    </w:t>
      </w:r>
      <w:r w:rsidR="00017EB4">
        <w:rPr>
          <w:rFonts w:ascii="Arial" w:eastAsia="Arial" w:hAnsi="Arial" w:cs="Arial"/>
          <w:color w:val="000000"/>
          <w:sz w:val="20"/>
          <w:szCs w:val="20"/>
        </w:rPr>
        <w:t xml:space="preserve">9.2.3   </w:t>
      </w:r>
      <w:r>
        <w:rPr>
          <w:rFonts w:ascii="Arial" w:eastAsia="Arial" w:hAnsi="Arial" w:cs="Arial"/>
          <w:color w:val="000000"/>
          <w:sz w:val="20"/>
          <w:szCs w:val="20"/>
        </w:rPr>
        <w:t xml:space="preserve"> </w:t>
      </w:r>
      <w:r w:rsidR="00017EB4">
        <w:rPr>
          <w:rFonts w:ascii="Arial" w:eastAsia="Arial" w:hAnsi="Arial" w:cs="Arial"/>
          <w:color w:val="000000"/>
          <w:sz w:val="20"/>
          <w:szCs w:val="20"/>
        </w:rPr>
        <w:t xml:space="preserve">Dogs must not wear any kind of shock, prong or pinch collar (made of chain or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any </w:t>
      </w:r>
      <w:r w:rsidR="00017EB4">
        <w:rPr>
          <w:rFonts w:ascii="Arial" w:eastAsia="Arial" w:hAnsi="Arial" w:cs="Arial"/>
          <w:color w:val="000000"/>
          <w:sz w:val="20"/>
          <w:szCs w:val="20"/>
        </w:rPr>
        <w:t>other material) anywhere in the precinct of the competition venue,</w:t>
      </w:r>
    </w:p>
    <w:p w14:paraId="7DDBF7C2" w14:textId="77777777" w:rsidR="00FF64B0" w:rsidRDefault="00FF64B0" w:rsidP="00D42414">
      <w:pPr>
        <w:spacing w:line="283" w:lineRule="auto"/>
        <w:ind w:right="120" w:firstLine="720"/>
        <w:rPr>
          <w:rFonts w:ascii="Arial" w:eastAsia="Arial" w:hAnsi="Arial" w:cs="Arial"/>
          <w:color w:val="000000"/>
          <w:sz w:val="20"/>
          <w:szCs w:val="20"/>
        </w:rPr>
      </w:pPr>
    </w:p>
    <w:p w14:paraId="35EC1F89" w14:textId="77777777" w:rsidR="00D42414" w:rsidRDefault="00D42414" w:rsidP="00FF64B0">
      <w:pPr>
        <w:tabs>
          <w:tab w:val="left" w:pos="1620"/>
        </w:tabs>
        <w:spacing w:line="251" w:lineRule="auto"/>
        <w:ind w:left="709" w:right="406" w:hanging="709"/>
        <w:rPr>
          <w:rFonts w:ascii="Arial" w:eastAsia="Arial" w:hAnsi="Arial" w:cs="Arial"/>
          <w:b/>
          <w:bCs/>
          <w:color w:val="000000"/>
          <w:sz w:val="24"/>
          <w:szCs w:val="24"/>
        </w:rPr>
      </w:pPr>
      <w:r w:rsidRPr="00C115D7">
        <w:rPr>
          <w:rFonts w:ascii="Arial" w:eastAsia="Arial" w:hAnsi="Arial" w:cs="Arial"/>
          <w:b/>
          <w:bCs/>
          <w:color w:val="000000"/>
          <w:sz w:val="24"/>
          <w:szCs w:val="24"/>
          <w:highlight w:val="magenta"/>
        </w:rPr>
        <w:t>DOGS VIC PROPOSAL</w:t>
      </w:r>
    </w:p>
    <w:p w14:paraId="4DF52AC3" w14:textId="77777777" w:rsidR="00C115D7" w:rsidRPr="00C115D7" w:rsidRDefault="00C115D7" w:rsidP="00FF64B0">
      <w:pPr>
        <w:tabs>
          <w:tab w:val="left" w:pos="1620"/>
        </w:tabs>
        <w:spacing w:line="251" w:lineRule="auto"/>
        <w:ind w:left="709" w:right="406" w:hanging="709"/>
        <w:rPr>
          <w:rFonts w:ascii="Arial" w:eastAsia="Arial" w:hAnsi="Arial" w:cs="Arial"/>
          <w:b/>
          <w:bCs/>
          <w:color w:val="000000"/>
          <w:sz w:val="24"/>
          <w:szCs w:val="24"/>
        </w:rPr>
      </w:pPr>
    </w:p>
    <w:p w14:paraId="5AFB92CE" w14:textId="77777777" w:rsidR="00D42414" w:rsidRPr="00A72EE3" w:rsidRDefault="00D42414" w:rsidP="00D42414">
      <w:pPr>
        <w:spacing w:after="160" w:line="259" w:lineRule="auto"/>
        <w:rPr>
          <w:rFonts w:ascii="Arial" w:eastAsia="Calibri" w:hAnsi="Arial" w:cs="Arial"/>
          <w:b/>
          <w:color w:val="0070C0"/>
          <w:sz w:val="20"/>
          <w:szCs w:val="20"/>
          <w:lang w:val="en-AU" w:eastAsia="en-US"/>
        </w:rPr>
      </w:pPr>
      <w:r w:rsidRPr="00A72EE3">
        <w:rPr>
          <w:rFonts w:ascii="Arial" w:eastAsia="Calibri" w:hAnsi="Arial" w:cs="Arial"/>
          <w:b/>
          <w:color w:val="0070C0"/>
          <w:sz w:val="20"/>
          <w:szCs w:val="20"/>
          <w:lang w:val="en-AU" w:eastAsia="en-US"/>
        </w:rPr>
        <w:t>Proposed Amendment:</w:t>
      </w:r>
    </w:p>
    <w:p w14:paraId="11D01FB1" w14:textId="6E5FB339" w:rsidR="00D42414" w:rsidRPr="00A72EE3" w:rsidRDefault="00C115D7" w:rsidP="002B19FA">
      <w:pPr>
        <w:rPr>
          <w:rFonts w:ascii="Arial" w:eastAsia="Arial" w:hAnsi="Arial" w:cs="Arial"/>
          <w:color w:val="0070C0"/>
          <w:sz w:val="20"/>
          <w:szCs w:val="20"/>
          <w:lang w:val="en-US" w:eastAsia="en-US"/>
        </w:rPr>
      </w:pPr>
      <w:r w:rsidRPr="00A72EE3">
        <w:rPr>
          <w:rFonts w:eastAsia="Arial"/>
          <w:sz w:val="20"/>
          <w:szCs w:val="20"/>
          <w:lang w:val="en-US" w:eastAsia="en-US"/>
        </w:rPr>
        <w:tab/>
      </w:r>
      <w:r w:rsidR="002B19FA" w:rsidRPr="00A72EE3">
        <w:rPr>
          <w:rFonts w:ascii="Arial" w:eastAsia="Arial" w:hAnsi="Arial" w:cs="Arial"/>
          <w:color w:val="0070C0"/>
          <w:sz w:val="20"/>
          <w:szCs w:val="20"/>
          <w:lang w:val="en-US" w:eastAsia="en-US"/>
        </w:rPr>
        <w:t xml:space="preserve">  </w:t>
      </w:r>
      <w:r w:rsidR="00D42414" w:rsidRPr="00A72EE3">
        <w:rPr>
          <w:rFonts w:ascii="Arial" w:eastAsia="Arial" w:hAnsi="Arial" w:cs="Arial"/>
          <w:color w:val="0070C0"/>
          <w:sz w:val="20"/>
          <w:szCs w:val="20"/>
          <w:lang w:val="en-US" w:eastAsia="en-US"/>
        </w:rPr>
        <w:t xml:space="preserve">9.2.3  </w:t>
      </w:r>
      <w:r w:rsidR="00D42414" w:rsidRPr="00A72EE3">
        <w:rPr>
          <w:rFonts w:ascii="Arial" w:eastAsia="Arial" w:hAnsi="Arial" w:cs="Arial"/>
          <w:color w:val="0070C0"/>
          <w:spacing w:val="21"/>
          <w:sz w:val="20"/>
          <w:szCs w:val="20"/>
          <w:lang w:val="en-US" w:eastAsia="en-US"/>
        </w:rPr>
        <w:t xml:space="preserve"> </w:t>
      </w:r>
      <w:r w:rsidR="00D42414" w:rsidRPr="00A72EE3">
        <w:rPr>
          <w:rFonts w:ascii="Arial" w:eastAsia="Arial" w:hAnsi="Arial" w:cs="Arial"/>
          <w:color w:val="0070C0"/>
          <w:sz w:val="20"/>
          <w:szCs w:val="20"/>
          <w:lang w:val="en-US" w:eastAsia="en-US"/>
        </w:rPr>
        <w:t>A</w:t>
      </w:r>
      <w:r w:rsidR="00D42414" w:rsidRPr="00A72EE3">
        <w:rPr>
          <w:rFonts w:ascii="Arial" w:eastAsia="Arial" w:hAnsi="Arial" w:cs="Arial"/>
          <w:color w:val="0070C0"/>
          <w:spacing w:val="-5"/>
          <w:sz w:val="20"/>
          <w:szCs w:val="20"/>
          <w:lang w:val="en-US" w:eastAsia="en-US"/>
        </w:rPr>
        <w:t xml:space="preserve"> </w:t>
      </w:r>
      <w:r w:rsidR="00D42414" w:rsidRPr="00A72EE3">
        <w:rPr>
          <w:rFonts w:ascii="Arial" w:eastAsia="Arial" w:hAnsi="Arial" w:cs="Arial"/>
          <w:color w:val="0070C0"/>
          <w:sz w:val="20"/>
          <w:szCs w:val="20"/>
          <w:lang w:val="en-US" w:eastAsia="en-US"/>
        </w:rPr>
        <w:t>dog</w:t>
      </w:r>
      <w:r w:rsidR="00D42414" w:rsidRPr="00A72EE3">
        <w:rPr>
          <w:rFonts w:ascii="Arial" w:eastAsia="Arial" w:hAnsi="Arial" w:cs="Arial"/>
          <w:color w:val="0070C0"/>
          <w:spacing w:val="-5"/>
          <w:sz w:val="20"/>
          <w:szCs w:val="20"/>
          <w:lang w:val="en-US" w:eastAsia="en-US"/>
        </w:rPr>
        <w:t xml:space="preserve"> </w:t>
      </w:r>
      <w:r w:rsidR="00D42414" w:rsidRPr="00A72EE3">
        <w:rPr>
          <w:rFonts w:ascii="Arial" w:eastAsia="Arial" w:hAnsi="Arial" w:cs="Arial"/>
          <w:color w:val="0070C0"/>
          <w:sz w:val="20"/>
          <w:szCs w:val="20"/>
          <w:lang w:val="en-US" w:eastAsia="en-US"/>
        </w:rPr>
        <w:t>must</w:t>
      </w:r>
      <w:r w:rsidR="00D42414" w:rsidRPr="00A72EE3">
        <w:rPr>
          <w:rFonts w:ascii="Arial" w:eastAsia="Arial" w:hAnsi="Arial" w:cs="Arial"/>
          <w:color w:val="0070C0"/>
          <w:spacing w:val="-6"/>
          <w:sz w:val="20"/>
          <w:szCs w:val="20"/>
          <w:lang w:val="en-US" w:eastAsia="en-US"/>
        </w:rPr>
        <w:t xml:space="preserve"> </w:t>
      </w:r>
      <w:r w:rsidR="00D42414" w:rsidRPr="00A72EE3">
        <w:rPr>
          <w:rFonts w:ascii="Arial" w:eastAsia="Arial" w:hAnsi="Arial" w:cs="Arial"/>
          <w:color w:val="0070C0"/>
          <w:sz w:val="20"/>
          <w:szCs w:val="20"/>
          <w:lang w:val="en-US" w:eastAsia="en-US"/>
        </w:rPr>
        <w:t>not</w:t>
      </w:r>
      <w:r w:rsidR="00D42414" w:rsidRPr="00A72EE3">
        <w:rPr>
          <w:rFonts w:ascii="Arial" w:eastAsia="Arial" w:hAnsi="Arial" w:cs="Arial"/>
          <w:color w:val="0070C0"/>
          <w:spacing w:val="-3"/>
          <w:sz w:val="20"/>
          <w:szCs w:val="20"/>
          <w:lang w:val="en-US" w:eastAsia="en-US"/>
        </w:rPr>
        <w:t xml:space="preserve"> </w:t>
      </w:r>
      <w:r w:rsidR="00D42414" w:rsidRPr="00A72EE3">
        <w:rPr>
          <w:rFonts w:ascii="Arial" w:eastAsia="Arial" w:hAnsi="Arial" w:cs="Arial"/>
          <w:color w:val="0070C0"/>
          <w:sz w:val="20"/>
          <w:szCs w:val="20"/>
          <w:lang w:val="en-US" w:eastAsia="en-US"/>
        </w:rPr>
        <w:t>wear</w:t>
      </w:r>
      <w:r w:rsidR="00D42414" w:rsidRPr="00A72EE3">
        <w:rPr>
          <w:rFonts w:ascii="Arial" w:eastAsia="Arial" w:hAnsi="Arial" w:cs="Arial"/>
          <w:color w:val="0070C0"/>
          <w:spacing w:val="-6"/>
          <w:sz w:val="20"/>
          <w:szCs w:val="20"/>
          <w:lang w:val="en-US" w:eastAsia="en-US"/>
        </w:rPr>
        <w:t xml:space="preserve"> </w:t>
      </w:r>
      <w:r w:rsidR="00D42414" w:rsidRPr="00A72EE3">
        <w:rPr>
          <w:rFonts w:ascii="Arial" w:eastAsia="Arial" w:hAnsi="Arial" w:cs="Arial"/>
          <w:color w:val="0070C0"/>
          <w:sz w:val="20"/>
          <w:szCs w:val="20"/>
          <w:lang w:val="en-US" w:eastAsia="en-US"/>
        </w:rPr>
        <w:t>any</w:t>
      </w:r>
      <w:r w:rsidR="00D42414" w:rsidRPr="00A72EE3">
        <w:rPr>
          <w:rFonts w:ascii="Arial" w:eastAsia="Arial" w:hAnsi="Arial" w:cs="Arial"/>
          <w:color w:val="0070C0"/>
          <w:spacing w:val="-5"/>
          <w:sz w:val="20"/>
          <w:szCs w:val="20"/>
          <w:lang w:val="en-US" w:eastAsia="en-US"/>
        </w:rPr>
        <w:t xml:space="preserve"> </w:t>
      </w:r>
      <w:r w:rsidR="00D42414" w:rsidRPr="00A72EE3">
        <w:rPr>
          <w:rFonts w:ascii="Arial" w:eastAsia="Arial" w:hAnsi="Arial" w:cs="Arial"/>
          <w:color w:val="0070C0"/>
          <w:sz w:val="20"/>
          <w:szCs w:val="20"/>
          <w:lang w:val="en-US" w:eastAsia="en-US"/>
        </w:rPr>
        <w:t>kind</w:t>
      </w:r>
      <w:r w:rsidR="00D42414" w:rsidRPr="00A72EE3">
        <w:rPr>
          <w:rFonts w:ascii="Arial" w:eastAsia="Arial" w:hAnsi="Arial" w:cs="Arial"/>
          <w:color w:val="0070C0"/>
          <w:spacing w:val="-6"/>
          <w:sz w:val="20"/>
          <w:szCs w:val="20"/>
          <w:lang w:val="en-US" w:eastAsia="en-US"/>
        </w:rPr>
        <w:t xml:space="preserve"> </w:t>
      </w:r>
      <w:r w:rsidR="00D42414" w:rsidRPr="00A72EE3">
        <w:rPr>
          <w:rFonts w:ascii="Arial" w:eastAsia="Arial" w:hAnsi="Arial" w:cs="Arial"/>
          <w:color w:val="0070C0"/>
          <w:sz w:val="20"/>
          <w:szCs w:val="20"/>
          <w:lang w:val="en-US" w:eastAsia="en-US"/>
        </w:rPr>
        <w:t>of</w:t>
      </w:r>
      <w:r w:rsidR="00D42414" w:rsidRPr="00A72EE3">
        <w:rPr>
          <w:rFonts w:ascii="Arial" w:eastAsia="Arial" w:hAnsi="Arial" w:cs="Arial"/>
          <w:color w:val="0070C0"/>
          <w:spacing w:val="-3"/>
          <w:sz w:val="20"/>
          <w:szCs w:val="20"/>
          <w:lang w:val="en-US" w:eastAsia="en-US"/>
        </w:rPr>
        <w:t xml:space="preserve"> </w:t>
      </w:r>
      <w:r w:rsidR="00D42414" w:rsidRPr="00A72EE3">
        <w:rPr>
          <w:rFonts w:ascii="Arial" w:eastAsia="Arial" w:hAnsi="Arial" w:cs="Arial"/>
          <w:color w:val="0070C0"/>
          <w:sz w:val="20"/>
          <w:szCs w:val="20"/>
          <w:lang w:val="en-US" w:eastAsia="en-US"/>
        </w:rPr>
        <w:t>shock,</w:t>
      </w:r>
      <w:r w:rsidR="00D42414" w:rsidRPr="00A72EE3">
        <w:rPr>
          <w:rFonts w:ascii="Arial" w:eastAsia="Arial" w:hAnsi="Arial" w:cs="Arial"/>
          <w:color w:val="0070C0"/>
          <w:sz w:val="20"/>
          <w:szCs w:val="20"/>
          <w:u w:val="single"/>
          <w:lang w:val="en-US" w:eastAsia="en-US"/>
        </w:rPr>
        <w:t xml:space="preserve"> correction</w:t>
      </w:r>
      <w:r w:rsidR="00D42414" w:rsidRPr="00A72EE3">
        <w:rPr>
          <w:rFonts w:ascii="Arial" w:eastAsia="Arial" w:hAnsi="Arial" w:cs="Arial"/>
          <w:color w:val="0070C0"/>
          <w:sz w:val="20"/>
          <w:szCs w:val="20"/>
          <w:lang w:val="en-US" w:eastAsia="en-US"/>
        </w:rPr>
        <w:t>,</w:t>
      </w:r>
      <w:r w:rsidR="00D42414" w:rsidRPr="00A72EE3">
        <w:rPr>
          <w:rFonts w:ascii="Arial" w:eastAsia="Arial" w:hAnsi="Arial" w:cs="Arial"/>
          <w:color w:val="0070C0"/>
          <w:spacing w:val="-7"/>
          <w:sz w:val="20"/>
          <w:szCs w:val="20"/>
          <w:lang w:val="en-US" w:eastAsia="en-US"/>
        </w:rPr>
        <w:t xml:space="preserve"> </w:t>
      </w:r>
      <w:r w:rsidR="00D42414" w:rsidRPr="00A72EE3">
        <w:rPr>
          <w:rFonts w:ascii="Arial" w:eastAsia="Arial" w:hAnsi="Arial" w:cs="Arial"/>
          <w:color w:val="0070C0"/>
          <w:sz w:val="20"/>
          <w:szCs w:val="20"/>
          <w:lang w:val="en-US" w:eastAsia="en-US"/>
        </w:rPr>
        <w:t>prong</w:t>
      </w:r>
      <w:r w:rsidR="00D42414" w:rsidRPr="00A72EE3">
        <w:rPr>
          <w:rFonts w:ascii="Arial" w:eastAsia="Arial" w:hAnsi="Arial" w:cs="Arial"/>
          <w:color w:val="0070C0"/>
          <w:spacing w:val="-7"/>
          <w:sz w:val="20"/>
          <w:szCs w:val="20"/>
          <w:lang w:val="en-US" w:eastAsia="en-US"/>
        </w:rPr>
        <w:t xml:space="preserve"> </w:t>
      </w:r>
      <w:r w:rsidR="00D42414" w:rsidRPr="00A72EE3">
        <w:rPr>
          <w:rFonts w:ascii="Arial" w:eastAsia="Arial" w:hAnsi="Arial" w:cs="Arial"/>
          <w:color w:val="0070C0"/>
          <w:sz w:val="20"/>
          <w:szCs w:val="20"/>
          <w:lang w:val="en-US" w:eastAsia="en-US"/>
        </w:rPr>
        <w:t>or</w:t>
      </w:r>
      <w:r w:rsidR="00D42414" w:rsidRPr="00A72EE3">
        <w:rPr>
          <w:rFonts w:ascii="Arial" w:eastAsia="Arial" w:hAnsi="Arial" w:cs="Arial"/>
          <w:color w:val="0070C0"/>
          <w:spacing w:val="-5"/>
          <w:sz w:val="20"/>
          <w:szCs w:val="20"/>
          <w:lang w:val="en-US" w:eastAsia="en-US"/>
        </w:rPr>
        <w:t xml:space="preserve"> </w:t>
      </w:r>
      <w:r w:rsidR="00D42414" w:rsidRPr="00A72EE3">
        <w:rPr>
          <w:rFonts w:ascii="Arial" w:eastAsia="Arial" w:hAnsi="Arial" w:cs="Arial"/>
          <w:color w:val="0070C0"/>
          <w:sz w:val="20"/>
          <w:szCs w:val="20"/>
          <w:lang w:val="en-US" w:eastAsia="en-US"/>
        </w:rPr>
        <w:t>pinch</w:t>
      </w:r>
      <w:r w:rsidR="00D42414" w:rsidRPr="00A72EE3">
        <w:rPr>
          <w:rFonts w:ascii="Arial" w:eastAsia="Arial" w:hAnsi="Arial" w:cs="Arial"/>
          <w:color w:val="0070C0"/>
          <w:spacing w:val="-6"/>
          <w:sz w:val="20"/>
          <w:szCs w:val="20"/>
          <w:lang w:val="en-US" w:eastAsia="en-US"/>
        </w:rPr>
        <w:t xml:space="preserve"> </w:t>
      </w:r>
      <w:r w:rsidR="00D42414" w:rsidRPr="00A72EE3">
        <w:rPr>
          <w:rFonts w:ascii="Arial" w:eastAsia="Arial" w:hAnsi="Arial" w:cs="Arial"/>
          <w:color w:val="0070C0"/>
          <w:sz w:val="20"/>
          <w:szCs w:val="20"/>
          <w:lang w:val="en-US" w:eastAsia="en-US"/>
        </w:rPr>
        <w:t>collar</w:t>
      </w:r>
      <w:r w:rsidR="00D42414" w:rsidRPr="00A72EE3">
        <w:rPr>
          <w:rFonts w:ascii="Arial" w:eastAsia="Arial" w:hAnsi="Arial" w:cs="Arial"/>
          <w:color w:val="0070C0"/>
          <w:spacing w:val="-5"/>
          <w:sz w:val="20"/>
          <w:szCs w:val="20"/>
          <w:lang w:val="en-US" w:eastAsia="en-US"/>
        </w:rPr>
        <w:t xml:space="preserve"> </w:t>
      </w:r>
      <w:r w:rsidR="00D42414" w:rsidRPr="00A72EE3">
        <w:rPr>
          <w:rFonts w:ascii="Arial" w:eastAsia="Arial" w:hAnsi="Arial" w:cs="Arial"/>
          <w:color w:val="0070C0"/>
          <w:sz w:val="20"/>
          <w:szCs w:val="20"/>
          <w:lang w:val="en-US" w:eastAsia="en-US"/>
        </w:rPr>
        <w:t>(made</w:t>
      </w:r>
      <w:r w:rsidR="00D42414" w:rsidRPr="00A72EE3">
        <w:rPr>
          <w:rFonts w:ascii="Arial" w:eastAsia="Arial" w:hAnsi="Arial" w:cs="Arial"/>
          <w:color w:val="0070C0"/>
          <w:spacing w:val="-5"/>
          <w:sz w:val="20"/>
          <w:szCs w:val="20"/>
          <w:lang w:val="en-US" w:eastAsia="en-US"/>
        </w:rPr>
        <w:t xml:space="preserve"> </w:t>
      </w:r>
      <w:r w:rsidR="00D42414" w:rsidRPr="00A72EE3">
        <w:rPr>
          <w:rFonts w:ascii="Arial" w:eastAsia="Arial" w:hAnsi="Arial" w:cs="Arial"/>
          <w:color w:val="0070C0"/>
          <w:sz w:val="20"/>
          <w:szCs w:val="20"/>
          <w:lang w:val="en-US" w:eastAsia="en-US"/>
        </w:rPr>
        <w:t>of</w:t>
      </w:r>
      <w:r w:rsidR="00D42414" w:rsidRPr="00A72EE3">
        <w:rPr>
          <w:rFonts w:ascii="Arial" w:eastAsia="Arial" w:hAnsi="Arial" w:cs="Arial"/>
          <w:color w:val="0070C0"/>
          <w:spacing w:val="-4"/>
          <w:sz w:val="20"/>
          <w:szCs w:val="20"/>
          <w:lang w:val="en-US" w:eastAsia="en-US"/>
        </w:rPr>
        <w:t xml:space="preserve"> </w:t>
      </w:r>
      <w:r w:rsidR="00A72EE3">
        <w:rPr>
          <w:rFonts w:ascii="Arial" w:eastAsia="Arial" w:hAnsi="Arial" w:cs="Arial"/>
          <w:color w:val="0070C0"/>
          <w:spacing w:val="-4"/>
          <w:sz w:val="20"/>
          <w:szCs w:val="20"/>
          <w:lang w:val="en-US" w:eastAsia="en-US"/>
        </w:rPr>
        <w:tab/>
      </w:r>
      <w:r w:rsidR="00A72EE3">
        <w:rPr>
          <w:rFonts w:ascii="Arial" w:eastAsia="Arial" w:hAnsi="Arial" w:cs="Arial"/>
          <w:color w:val="0070C0"/>
          <w:spacing w:val="-4"/>
          <w:sz w:val="20"/>
          <w:szCs w:val="20"/>
          <w:lang w:val="en-US" w:eastAsia="en-US"/>
        </w:rPr>
        <w:tab/>
      </w:r>
      <w:r w:rsidR="00A72EE3">
        <w:rPr>
          <w:rFonts w:ascii="Arial" w:eastAsia="Arial" w:hAnsi="Arial" w:cs="Arial"/>
          <w:color w:val="0070C0"/>
          <w:spacing w:val="-4"/>
          <w:sz w:val="20"/>
          <w:szCs w:val="20"/>
          <w:lang w:val="en-US" w:eastAsia="en-US"/>
        </w:rPr>
        <w:tab/>
      </w:r>
      <w:r w:rsidR="00D42414" w:rsidRPr="00A72EE3">
        <w:rPr>
          <w:rFonts w:ascii="Arial" w:eastAsia="Arial" w:hAnsi="Arial" w:cs="Arial"/>
          <w:color w:val="0070C0"/>
          <w:sz w:val="20"/>
          <w:szCs w:val="20"/>
          <w:lang w:val="en-US" w:eastAsia="en-US"/>
        </w:rPr>
        <w:t>chain</w:t>
      </w:r>
      <w:r w:rsidR="00D42414" w:rsidRPr="00A72EE3">
        <w:rPr>
          <w:rFonts w:ascii="Arial" w:eastAsia="Arial" w:hAnsi="Arial" w:cs="Arial"/>
          <w:color w:val="0070C0"/>
          <w:spacing w:val="-5"/>
          <w:sz w:val="20"/>
          <w:szCs w:val="20"/>
          <w:lang w:val="en-US" w:eastAsia="en-US"/>
        </w:rPr>
        <w:t xml:space="preserve"> </w:t>
      </w:r>
      <w:r w:rsidR="00D42414" w:rsidRPr="00A72EE3">
        <w:rPr>
          <w:rFonts w:ascii="Arial" w:eastAsia="Arial" w:hAnsi="Arial" w:cs="Arial"/>
          <w:color w:val="0070C0"/>
          <w:sz w:val="20"/>
          <w:szCs w:val="20"/>
          <w:lang w:val="en-US" w:eastAsia="en-US"/>
        </w:rPr>
        <w:t>or</w:t>
      </w:r>
      <w:r w:rsidR="00D42414" w:rsidRPr="00A72EE3">
        <w:rPr>
          <w:rFonts w:ascii="Arial" w:eastAsia="Arial" w:hAnsi="Arial" w:cs="Arial"/>
          <w:color w:val="0070C0"/>
          <w:spacing w:val="-5"/>
          <w:sz w:val="20"/>
          <w:szCs w:val="20"/>
          <w:lang w:val="en-US" w:eastAsia="en-US"/>
        </w:rPr>
        <w:t xml:space="preserve"> </w:t>
      </w:r>
      <w:r w:rsidR="00D42414" w:rsidRPr="00A72EE3">
        <w:rPr>
          <w:rFonts w:ascii="Arial" w:eastAsia="Arial" w:hAnsi="Arial" w:cs="Arial"/>
          <w:color w:val="0070C0"/>
          <w:sz w:val="20"/>
          <w:szCs w:val="20"/>
          <w:lang w:val="en-US" w:eastAsia="en-US"/>
        </w:rPr>
        <w:t xml:space="preserve">any </w:t>
      </w:r>
      <w:r w:rsidR="00D42414" w:rsidRPr="00A72EE3">
        <w:rPr>
          <w:rFonts w:ascii="Arial" w:eastAsia="Arial" w:hAnsi="Arial" w:cs="Arial"/>
          <w:color w:val="0070C0"/>
          <w:spacing w:val="-50"/>
          <w:sz w:val="20"/>
          <w:szCs w:val="20"/>
          <w:lang w:val="en-US" w:eastAsia="en-US"/>
        </w:rPr>
        <w:t xml:space="preserve">  </w:t>
      </w:r>
      <w:r w:rsidR="00D42414" w:rsidRPr="00A72EE3">
        <w:rPr>
          <w:rFonts w:ascii="Arial" w:eastAsia="Arial" w:hAnsi="Arial" w:cs="Arial"/>
          <w:color w:val="0070C0"/>
          <w:sz w:val="20"/>
          <w:szCs w:val="20"/>
          <w:lang w:val="en-US" w:eastAsia="en-US"/>
        </w:rPr>
        <w:t>other</w:t>
      </w:r>
      <w:r w:rsidR="00D42414" w:rsidRPr="00A72EE3">
        <w:rPr>
          <w:rFonts w:ascii="Arial" w:eastAsia="Arial" w:hAnsi="Arial" w:cs="Arial"/>
          <w:color w:val="0070C0"/>
          <w:spacing w:val="-3"/>
          <w:sz w:val="20"/>
          <w:szCs w:val="20"/>
          <w:lang w:val="en-US" w:eastAsia="en-US"/>
        </w:rPr>
        <w:t xml:space="preserve"> </w:t>
      </w:r>
      <w:r w:rsidR="00D42414" w:rsidRPr="00A72EE3">
        <w:rPr>
          <w:rFonts w:ascii="Arial" w:eastAsia="Arial" w:hAnsi="Arial" w:cs="Arial"/>
          <w:color w:val="0070C0"/>
          <w:sz w:val="20"/>
          <w:szCs w:val="20"/>
          <w:lang w:val="en-US" w:eastAsia="en-US"/>
        </w:rPr>
        <w:t>material)</w:t>
      </w:r>
      <w:r w:rsidR="002B19FA" w:rsidRPr="00A72EE3">
        <w:rPr>
          <w:rFonts w:ascii="Arial" w:eastAsia="Arial" w:hAnsi="Arial" w:cs="Arial"/>
          <w:color w:val="0070C0"/>
          <w:spacing w:val="-2"/>
          <w:sz w:val="20"/>
          <w:szCs w:val="20"/>
          <w:lang w:val="en-US" w:eastAsia="en-US"/>
        </w:rPr>
        <w:t xml:space="preserve"> </w:t>
      </w:r>
      <w:r w:rsidR="00D42414" w:rsidRPr="00A72EE3">
        <w:rPr>
          <w:rFonts w:ascii="Arial" w:eastAsia="Arial" w:hAnsi="Arial" w:cs="Arial"/>
          <w:color w:val="0070C0"/>
          <w:sz w:val="20"/>
          <w:szCs w:val="20"/>
          <w:lang w:val="en-US" w:eastAsia="en-US"/>
        </w:rPr>
        <w:t>anywhere</w:t>
      </w:r>
      <w:r w:rsidR="00D42414" w:rsidRPr="00A72EE3">
        <w:rPr>
          <w:rFonts w:ascii="Arial" w:eastAsia="Arial" w:hAnsi="Arial" w:cs="Arial"/>
          <w:color w:val="0070C0"/>
          <w:spacing w:val="-3"/>
          <w:sz w:val="20"/>
          <w:szCs w:val="20"/>
          <w:lang w:val="en-US" w:eastAsia="en-US"/>
        </w:rPr>
        <w:t xml:space="preserve"> </w:t>
      </w:r>
      <w:r w:rsidR="00D42414" w:rsidRPr="00A72EE3">
        <w:rPr>
          <w:rFonts w:ascii="Arial" w:eastAsia="Arial" w:hAnsi="Arial" w:cs="Arial"/>
          <w:color w:val="0070C0"/>
          <w:sz w:val="20"/>
          <w:szCs w:val="20"/>
          <w:lang w:val="en-US" w:eastAsia="en-US"/>
        </w:rPr>
        <w:t>in</w:t>
      </w:r>
      <w:r w:rsidR="00D42414" w:rsidRPr="00A72EE3">
        <w:rPr>
          <w:rFonts w:ascii="Arial" w:eastAsia="Arial" w:hAnsi="Arial" w:cs="Arial"/>
          <w:color w:val="0070C0"/>
          <w:spacing w:val="-2"/>
          <w:sz w:val="20"/>
          <w:szCs w:val="20"/>
          <w:lang w:val="en-US" w:eastAsia="en-US"/>
        </w:rPr>
        <w:t xml:space="preserve"> </w:t>
      </w:r>
      <w:r w:rsidR="00D42414" w:rsidRPr="00A72EE3">
        <w:rPr>
          <w:rFonts w:ascii="Arial" w:eastAsia="Arial" w:hAnsi="Arial" w:cs="Arial"/>
          <w:color w:val="0070C0"/>
          <w:sz w:val="20"/>
          <w:szCs w:val="20"/>
          <w:lang w:val="en-US" w:eastAsia="en-US"/>
        </w:rPr>
        <w:t>the</w:t>
      </w:r>
      <w:r w:rsidR="00D42414" w:rsidRPr="00A72EE3">
        <w:rPr>
          <w:rFonts w:ascii="Arial" w:eastAsia="Arial" w:hAnsi="Arial" w:cs="Arial"/>
          <w:color w:val="0070C0"/>
          <w:spacing w:val="-3"/>
          <w:sz w:val="20"/>
          <w:szCs w:val="20"/>
          <w:lang w:val="en-US" w:eastAsia="en-US"/>
        </w:rPr>
        <w:t xml:space="preserve"> </w:t>
      </w:r>
      <w:r w:rsidR="00D42414" w:rsidRPr="00A72EE3">
        <w:rPr>
          <w:rFonts w:ascii="Arial" w:eastAsia="Arial" w:hAnsi="Arial" w:cs="Arial"/>
          <w:color w:val="0070C0"/>
          <w:sz w:val="20"/>
          <w:szCs w:val="20"/>
          <w:lang w:val="en-US" w:eastAsia="en-US"/>
        </w:rPr>
        <w:t>precinct</w:t>
      </w:r>
      <w:r w:rsidR="00D42414" w:rsidRPr="00A72EE3">
        <w:rPr>
          <w:rFonts w:ascii="Arial" w:eastAsia="Arial" w:hAnsi="Arial" w:cs="Arial"/>
          <w:color w:val="0070C0"/>
          <w:spacing w:val="-3"/>
          <w:sz w:val="20"/>
          <w:szCs w:val="20"/>
          <w:lang w:val="en-US" w:eastAsia="en-US"/>
        </w:rPr>
        <w:t xml:space="preserve"> </w:t>
      </w:r>
      <w:r w:rsidR="00D42414" w:rsidRPr="00A72EE3">
        <w:rPr>
          <w:rFonts w:ascii="Arial" w:eastAsia="Arial" w:hAnsi="Arial" w:cs="Arial"/>
          <w:color w:val="0070C0"/>
          <w:sz w:val="20"/>
          <w:szCs w:val="20"/>
          <w:lang w:val="en-US" w:eastAsia="en-US"/>
        </w:rPr>
        <w:t>of</w:t>
      </w:r>
      <w:r w:rsidR="00D42414" w:rsidRPr="00A72EE3">
        <w:rPr>
          <w:rFonts w:ascii="Arial" w:eastAsia="Arial" w:hAnsi="Arial" w:cs="Arial"/>
          <w:color w:val="0070C0"/>
          <w:spacing w:val="-1"/>
          <w:sz w:val="20"/>
          <w:szCs w:val="20"/>
          <w:lang w:val="en-US" w:eastAsia="en-US"/>
        </w:rPr>
        <w:t xml:space="preserve"> </w:t>
      </w:r>
      <w:r w:rsidR="00D42414" w:rsidRPr="00A72EE3">
        <w:rPr>
          <w:rFonts w:ascii="Arial" w:eastAsia="Arial" w:hAnsi="Arial" w:cs="Arial"/>
          <w:color w:val="0070C0"/>
          <w:sz w:val="20"/>
          <w:szCs w:val="20"/>
          <w:lang w:val="en-US" w:eastAsia="en-US"/>
        </w:rPr>
        <w:t>the</w:t>
      </w:r>
      <w:r w:rsidR="00D42414" w:rsidRPr="00A72EE3">
        <w:rPr>
          <w:rFonts w:ascii="Arial" w:eastAsia="Arial" w:hAnsi="Arial" w:cs="Arial"/>
          <w:color w:val="0070C0"/>
          <w:spacing w:val="-3"/>
          <w:sz w:val="20"/>
          <w:szCs w:val="20"/>
          <w:lang w:val="en-US" w:eastAsia="en-US"/>
        </w:rPr>
        <w:t xml:space="preserve"> </w:t>
      </w:r>
      <w:r w:rsidR="00D42414" w:rsidRPr="00A72EE3">
        <w:rPr>
          <w:rFonts w:ascii="Arial" w:eastAsia="Arial" w:hAnsi="Arial" w:cs="Arial"/>
          <w:color w:val="0070C0"/>
          <w:sz w:val="20"/>
          <w:szCs w:val="20"/>
          <w:lang w:val="en-US" w:eastAsia="en-US"/>
        </w:rPr>
        <w:t>test</w:t>
      </w:r>
      <w:r w:rsidR="00D42414" w:rsidRPr="00A72EE3">
        <w:rPr>
          <w:rFonts w:ascii="Arial" w:eastAsia="Arial" w:hAnsi="Arial" w:cs="Arial"/>
          <w:color w:val="0070C0"/>
          <w:spacing w:val="-2"/>
          <w:sz w:val="20"/>
          <w:szCs w:val="20"/>
          <w:lang w:val="en-US" w:eastAsia="en-US"/>
        </w:rPr>
        <w:t xml:space="preserve"> </w:t>
      </w:r>
      <w:r w:rsidR="00D42414" w:rsidRPr="00A72EE3">
        <w:rPr>
          <w:rFonts w:ascii="Arial" w:eastAsia="Arial" w:hAnsi="Arial" w:cs="Arial"/>
          <w:color w:val="0070C0"/>
          <w:sz w:val="20"/>
          <w:szCs w:val="20"/>
          <w:lang w:val="en-US" w:eastAsia="en-US"/>
        </w:rPr>
        <w:t>venue</w:t>
      </w:r>
      <w:r w:rsidR="002B19FA" w:rsidRPr="00A72EE3">
        <w:rPr>
          <w:rFonts w:ascii="Arial" w:eastAsia="Arial" w:hAnsi="Arial" w:cs="Arial"/>
          <w:color w:val="0070C0"/>
          <w:sz w:val="20"/>
          <w:szCs w:val="20"/>
          <w:lang w:val="en-US" w:eastAsia="en-US"/>
        </w:rPr>
        <w:t>.</w:t>
      </w:r>
    </w:p>
    <w:p w14:paraId="663D9596" w14:textId="77777777" w:rsidR="002B19FA" w:rsidRPr="00A72EE3" w:rsidRDefault="002B19FA" w:rsidP="002B19FA">
      <w:pPr>
        <w:rPr>
          <w:rFonts w:ascii="Arial" w:eastAsia="Arial" w:hAnsi="Arial" w:cs="Arial"/>
          <w:color w:val="0070C0"/>
          <w:sz w:val="20"/>
          <w:szCs w:val="20"/>
          <w:lang w:val="en-US" w:eastAsia="en-US"/>
        </w:rPr>
      </w:pPr>
    </w:p>
    <w:p w14:paraId="7F1A7AF6" w14:textId="63C9E3AE" w:rsidR="00D42414" w:rsidRPr="00A72EE3" w:rsidRDefault="00D42414" w:rsidP="00C115D7">
      <w:pPr>
        <w:tabs>
          <w:tab w:val="left" w:pos="2213"/>
          <w:tab w:val="left" w:pos="2214"/>
        </w:tabs>
        <w:spacing w:after="160" w:line="237" w:lineRule="auto"/>
        <w:ind w:right="1048"/>
        <w:rPr>
          <w:rFonts w:ascii="Arial" w:eastAsia="Calibri" w:hAnsi="Arial" w:cs="Arial"/>
          <w:color w:val="FF0000"/>
          <w:sz w:val="20"/>
          <w:szCs w:val="20"/>
          <w:lang w:val="en-AU" w:eastAsia="en-US"/>
        </w:rPr>
      </w:pPr>
      <w:r w:rsidRPr="00A72EE3">
        <w:rPr>
          <w:rFonts w:ascii="Arial" w:eastAsia="Calibri" w:hAnsi="Arial" w:cs="Arial"/>
          <w:b/>
          <w:color w:val="FF0000"/>
          <w:sz w:val="20"/>
          <w:szCs w:val="20"/>
          <w:lang w:val="en-AU" w:eastAsia="en-US"/>
        </w:rPr>
        <w:t>Rationale</w:t>
      </w:r>
      <w:r w:rsidRPr="00A72EE3">
        <w:rPr>
          <w:rFonts w:ascii="Arial" w:eastAsia="Calibri" w:hAnsi="Arial" w:cs="Arial"/>
          <w:color w:val="FF0000"/>
          <w:sz w:val="20"/>
          <w:szCs w:val="20"/>
          <w:lang w:val="en-AU" w:eastAsia="en-US"/>
        </w:rPr>
        <w:t>:  To eliminate the use of correction collars</w:t>
      </w:r>
      <w:r w:rsidR="00C115D7" w:rsidRPr="00A72EE3">
        <w:rPr>
          <w:rFonts w:ascii="Arial" w:eastAsia="Calibri" w:hAnsi="Arial" w:cs="Arial"/>
          <w:color w:val="FF0000"/>
          <w:sz w:val="20"/>
          <w:szCs w:val="20"/>
          <w:lang w:val="en-AU" w:eastAsia="en-US"/>
        </w:rPr>
        <w:t>.</w:t>
      </w:r>
    </w:p>
    <w:p w14:paraId="343B0FF1" w14:textId="77777777" w:rsidR="00C115D7" w:rsidRDefault="00C115D7" w:rsidP="00C115D7">
      <w:pPr>
        <w:tabs>
          <w:tab w:val="left" w:pos="920"/>
        </w:tabs>
        <w:rPr>
          <w:rFonts w:ascii="Arial" w:eastAsia="Arial" w:hAnsi="Arial" w:cs="Arial"/>
          <w:b/>
          <w:sz w:val="20"/>
          <w:szCs w:val="20"/>
        </w:rPr>
      </w:pPr>
      <w:r>
        <w:rPr>
          <w:rFonts w:ascii="Arial" w:eastAsia="Arial" w:hAnsi="Arial" w:cs="Arial"/>
          <w:b/>
          <w:sz w:val="20"/>
          <w:szCs w:val="20"/>
          <w:highlight w:val="green"/>
        </w:rPr>
        <w:lastRenderedPageBreak/>
        <w:t>RULES CONTINUE</w:t>
      </w:r>
    </w:p>
    <w:p w14:paraId="0958239A" w14:textId="77777777" w:rsidR="003766B3" w:rsidRDefault="003766B3">
      <w:pPr>
        <w:spacing w:line="147" w:lineRule="auto"/>
        <w:rPr>
          <w:color w:val="000000"/>
          <w:sz w:val="20"/>
          <w:szCs w:val="20"/>
        </w:rPr>
      </w:pPr>
    </w:p>
    <w:p w14:paraId="155A7AE7" w14:textId="77777777" w:rsidR="003766B3" w:rsidRDefault="00017EB4">
      <w:pPr>
        <w:tabs>
          <w:tab w:val="left" w:pos="1620"/>
        </w:tabs>
        <w:ind w:left="920"/>
        <w:rPr>
          <w:rFonts w:ascii="Arial" w:eastAsia="Arial" w:hAnsi="Arial" w:cs="Arial"/>
          <w:color w:val="000000"/>
          <w:sz w:val="19"/>
          <w:szCs w:val="19"/>
        </w:rPr>
      </w:pPr>
      <w:r>
        <w:rPr>
          <w:rFonts w:ascii="Arial" w:eastAsia="Arial" w:hAnsi="Arial" w:cs="Arial"/>
          <w:color w:val="000000"/>
          <w:sz w:val="20"/>
          <w:szCs w:val="20"/>
        </w:rPr>
        <w:t>9.2.4</w:t>
      </w:r>
      <w:r>
        <w:rPr>
          <w:color w:val="000000"/>
          <w:sz w:val="20"/>
          <w:szCs w:val="20"/>
        </w:rPr>
        <w:tab/>
      </w:r>
      <w:r>
        <w:rPr>
          <w:rFonts w:ascii="Arial" w:eastAsia="Arial" w:hAnsi="Arial" w:cs="Arial"/>
          <w:color w:val="000000"/>
          <w:sz w:val="19"/>
          <w:szCs w:val="19"/>
        </w:rPr>
        <w:t>A dog may not be artificially coloured.</w:t>
      </w:r>
    </w:p>
    <w:p w14:paraId="7CDA3AEB" w14:textId="77777777" w:rsidR="00CD6E0E" w:rsidRDefault="00CD6E0E">
      <w:pPr>
        <w:tabs>
          <w:tab w:val="left" w:pos="1620"/>
        </w:tabs>
        <w:ind w:left="920"/>
        <w:rPr>
          <w:rFonts w:ascii="Arial" w:eastAsia="Arial" w:hAnsi="Arial" w:cs="Arial"/>
          <w:sz w:val="19"/>
          <w:szCs w:val="19"/>
        </w:rPr>
      </w:pPr>
    </w:p>
    <w:p w14:paraId="18DE1AD0" w14:textId="77777777" w:rsidR="003766B3" w:rsidRDefault="003766B3">
      <w:pPr>
        <w:tabs>
          <w:tab w:val="left" w:pos="1620"/>
        </w:tabs>
        <w:ind w:left="920"/>
        <w:rPr>
          <w:rFonts w:ascii="Arial" w:eastAsia="Arial" w:hAnsi="Arial" w:cs="Arial"/>
          <w:sz w:val="19"/>
          <w:szCs w:val="19"/>
        </w:rPr>
      </w:pPr>
    </w:p>
    <w:p w14:paraId="7F92B572" w14:textId="77777777" w:rsidR="00CD6E0E" w:rsidRPr="00C115D7" w:rsidRDefault="00CD6E0E">
      <w:pPr>
        <w:rPr>
          <w:rFonts w:ascii="Arial" w:eastAsia="Arial" w:hAnsi="Arial" w:cs="Arial"/>
          <w:b/>
          <w:sz w:val="24"/>
          <w:szCs w:val="24"/>
        </w:rPr>
      </w:pPr>
      <w:r w:rsidRPr="00C115D7">
        <w:rPr>
          <w:rFonts w:ascii="Arial" w:eastAsia="Arial" w:hAnsi="Arial" w:cs="Arial"/>
          <w:b/>
          <w:sz w:val="24"/>
          <w:szCs w:val="24"/>
          <w:highlight w:val="red"/>
        </w:rPr>
        <w:t>DOGS SA PROPOSAL</w:t>
      </w:r>
    </w:p>
    <w:p w14:paraId="1BB75A2F" w14:textId="43C4E31E" w:rsidR="003766B3" w:rsidRPr="001B3109" w:rsidRDefault="00017EB4">
      <w:pPr>
        <w:rPr>
          <w:rFonts w:ascii="Arial" w:eastAsia="Arial" w:hAnsi="Arial" w:cs="Arial"/>
          <w:b/>
          <w:color w:val="0070C0"/>
          <w:sz w:val="20"/>
          <w:szCs w:val="20"/>
        </w:rPr>
      </w:pPr>
      <w:r w:rsidRPr="001B3109">
        <w:rPr>
          <w:rFonts w:ascii="Arial" w:eastAsia="Arial" w:hAnsi="Arial" w:cs="Arial"/>
          <w:b/>
          <w:color w:val="0070C0"/>
          <w:sz w:val="20"/>
          <w:szCs w:val="20"/>
        </w:rPr>
        <w:t>Proposed Changes to 9.2.4</w:t>
      </w:r>
    </w:p>
    <w:p w14:paraId="640B6E86" w14:textId="4ECAD3C9" w:rsidR="003766B3" w:rsidRPr="001B3109" w:rsidRDefault="00C115D7">
      <w:pPr>
        <w:ind w:left="709"/>
        <w:rPr>
          <w:rFonts w:ascii="Arial" w:eastAsia="Arial" w:hAnsi="Arial" w:cs="Arial"/>
          <w:color w:val="0070C0"/>
          <w:sz w:val="20"/>
          <w:szCs w:val="20"/>
        </w:rPr>
      </w:pPr>
      <w:r w:rsidRPr="001B3109">
        <w:rPr>
          <w:rFonts w:ascii="Arial" w:eastAsia="Arial" w:hAnsi="Arial" w:cs="Arial"/>
          <w:color w:val="0070C0"/>
          <w:sz w:val="20"/>
          <w:szCs w:val="20"/>
        </w:rPr>
        <w:t xml:space="preserve">  </w:t>
      </w:r>
      <w:r w:rsidR="00017EB4" w:rsidRPr="001B3109">
        <w:rPr>
          <w:rFonts w:ascii="Arial" w:eastAsia="Arial" w:hAnsi="Arial" w:cs="Arial"/>
          <w:color w:val="0070C0"/>
          <w:sz w:val="20"/>
          <w:szCs w:val="20"/>
        </w:rPr>
        <w:t>9.2.4</w:t>
      </w:r>
      <w:r w:rsidR="00017EB4" w:rsidRPr="001B3109">
        <w:rPr>
          <w:rFonts w:ascii="Arial" w:eastAsia="Arial" w:hAnsi="Arial" w:cs="Arial"/>
          <w:color w:val="0070C0"/>
          <w:sz w:val="20"/>
          <w:szCs w:val="20"/>
        </w:rPr>
        <w:tab/>
      </w:r>
      <w:r w:rsidRPr="001B3109">
        <w:rPr>
          <w:rFonts w:ascii="Arial" w:eastAsia="Arial" w:hAnsi="Arial" w:cs="Arial"/>
          <w:color w:val="0070C0"/>
          <w:sz w:val="20"/>
          <w:szCs w:val="20"/>
        </w:rPr>
        <w:t xml:space="preserve">  </w:t>
      </w:r>
      <w:r w:rsidR="00017EB4" w:rsidRPr="001B3109">
        <w:rPr>
          <w:rFonts w:ascii="Arial" w:eastAsia="Arial" w:hAnsi="Arial" w:cs="Arial"/>
          <w:color w:val="0070C0"/>
          <w:sz w:val="20"/>
          <w:szCs w:val="20"/>
        </w:rPr>
        <w:t xml:space="preserve">A dog </w:t>
      </w:r>
      <w:r w:rsidR="00017EB4" w:rsidRPr="001B3109">
        <w:rPr>
          <w:rFonts w:ascii="Arial" w:eastAsia="Arial" w:hAnsi="Arial" w:cs="Arial"/>
          <w:strike/>
          <w:color w:val="0070C0"/>
          <w:sz w:val="20"/>
          <w:szCs w:val="20"/>
        </w:rPr>
        <w:t>may</w:t>
      </w:r>
      <w:r w:rsidR="00017EB4" w:rsidRPr="001B3109">
        <w:rPr>
          <w:rFonts w:ascii="Arial" w:eastAsia="Arial" w:hAnsi="Arial" w:cs="Arial"/>
          <w:b/>
          <w:color w:val="0070C0"/>
          <w:sz w:val="20"/>
          <w:szCs w:val="20"/>
        </w:rPr>
        <w:t xml:space="preserve"> </w:t>
      </w:r>
      <w:r w:rsidR="00017EB4" w:rsidRPr="001B3109">
        <w:rPr>
          <w:rFonts w:ascii="Arial" w:eastAsia="Arial" w:hAnsi="Arial" w:cs="Arial"/>
          <w:b/>
          <w:color w:val="0070C0"/>
          <w:sz w:val="20"/>
          <w:szCs w:val="20"/>
          <w:u w:val="single"/>
        </w:rPr>
        <w:t>must</w:t>
      </w:r>
      <w:r w:rsidR="00017EB4" w:rsidRPr="001B3109">
        <w:rPr>
          <w:rFonts w:ascii="Arial" w:eastAsia="Arial" w:hAnsi="Arial" w:cs="Arial"/>
          <w:b/>
          <w:color w:val="0070C0"/>
          <w:sz w:val="20"/>
          <w:szCs w:val="20"/>
        </w:rPr>
        <w:t xml:space="preserve"> </w:t>
      </w:r>
      <w:r w:rsidR="00017EB4" w:rsidRPr="001B3109">
        <w:rPr>
          <w:rFonts w:ascii="Arial" w:eastAsia="Arial" w:hAnsi="Arial" w:cs="Arial"/>
          <w:color w:val="0070C0"/>
          <w:sz w:val="20"/>
          <w:szCs w:val="20"/>
        </w:rPr>
        <w:t>not be artificially coloured.</w:t>
      </w:r>
    </w:p>
    <w:p w14:paraId="6DADD988" w14:textId="77777777" w:rsidR="003766B3" w:rsidRPr="001B3109" w:rsidRDefault="003766B3">
      <w:pPr>
        <w:rPr>
          <w:rFonts w:ascii="Arial" w:eastAsia="Arial" w:hAnsi="Arial" w:cs="Arial"/>
          <w:color w:val="0000FF"/>
          <w:sz w:val="20"/>
          <w:szCs w:val="20"/>
        </w:rPr>
      </w:pPr>
    </w:p>
    <w:p w14:paraId="451D35EC" w14:textId="44D3984B" w:rsidR="003766B3" w:rsidRPr="001B3109" w:rsidRDefault="00017EB4" w:rsidP="00AB48C4">
      <w:pPr>
        <w:rPr>
          <w:rFonts w:ascii="Arial" w:eastAsia="Arial" w:hAnsi="Arial" w:cs="Arial"/>
          <w:color w:val="FF0000"/>
          <w:sz w:val="20"/>
          <w:szCs w:val="20"/>
        </w:rPr>
      </w:pPr>
      <w:r w:rsidRPr="001B3109">
        <w:rPr>
          <w:rFonts w:ascii="Arial" w:eastAsia="Arial" w:hAnsi="Arial" w:cs="Arial"/>
          <w:b/>
          <w:color w:val="FF0000"/>
          <w:sz w:val="20"/>
          <w:szCs w:val="20"/>
        </w:rPr>
        <w:t>Rationale</w:t>
      </w:r>
      <w:r w:rsidRPr="001B3109">
        <w:rPr>
          <w:rFonts w:ascii="Arial" w:eastAsia="Arial" w:hAnsi="Arial" w:cs="Arial"/>
          <w:color w:val="FF0000"/>
          <w:sz w:val="20"/>
          <w:szCs w:val="20"/>
        </w:rPr>
        <w:t xml:space="preserve"> 9.2.4</w:t>
      </w:r>
      <w:r w:rsidR="00AB48C4" w:rsidRPr="001B3109">
        <w:rPr>
          <w:rFonts w:ascii="Arial" w:eastAsia="Arial" w:hAnsi="Arial" w:cs="Arial"/>
          <w:color w:val="FF0000"/>
          <w:sz w:val="20"/>
          <w:szCs w:val="20"/>
        </w:rPr>
        <w:t xml:space="preserve">  </w:t>
      </w:r>
      <w:r w:rsidRPr="001B3109">
        <w:rPr>
          <w:rFonts w:ascii="Arial" w:eastAsia="Arial" w:hAnsi="Arial" w:cs="Arial"/>
          <w:color w:val="FF0000"/>
          <w:sz w:val="20"/>
          <w:szCs w:val="20"/>
        </w:rPr>
        <w:t>To clarify the rule.</w:t>
      </w:r>
    </w:p>
    <w:p w14:paraId="0CAA84F1" w14:textId="77777777" w:rsidR="003766B3" w:rsidRPr="001B3109" w:rsidRDefault="003766B3">
      <w:pPr>
        <w:ind w:left="709"/>
        <w:rPr>
          <w:rFonts w:ascii="Arial" w:eastAsia="Arial" w:hAnsi="Arial" w:cs="Arial"/>
          <w:color w:val="FF0000"/>
          <w:sz w:val="20"/>
          <w:szCs w:val="20"/>
        </w:rPr>
      </w:pPr>
    </w:p>
    <w:p w14:paraId="04BABBBD" w14:textId="77777777" w:rsidR="003766B3" w:rsidRPr="001B3109" w:rsidRDefault="00017EB4" w:rsidP="00AB48C4">
      <w:pPr>
        <w:rPr>
          <w:rFonts w:ascii="Arial" w:eastAsia="Arial" w:hAnsi="Arial" w:cs="Arial"/>
          <w:sz w:val="20"/>
          <w:szCs w:val="20"/>
        </w:rPr>
      </w:pPr>
      <w:r w:rsidRPr="001B3109">
        <w:rPr>
          <w:rFonts w:ascii="Arial" w:eastAsia="Arial" w:hAnsi="Arial" w:cs="Arial"/>
          <w:color w:val="FF0000"/>
          <w:sz w:val="20"/>
          <w:szCs w:val="20"/>
        </w:rPr>
        <w:t>“May” means purely optional and does not imply that the writer recommends that option to the reader, whereas “must” is a plain language and “must not” clearly means prohibited.</w:t>
      </w:r>
    </w:p>
    <w:p w14:paraId="0AC0FF41" w14:textId="77777777" w:rsidR="003766B3" w:rsidRDefault="003766B3">
      <w:pPr>
        <w:tabs>
          <w:tab w:val="left" w:pos="1620"/>
        </w:tabs>
        <w:ind w:left="920"/>
        <w:rPr>
          <w:rFonts w:ascii="Arial" w:eastAsia="Arial" w:hAnsi="Arial" w:cs="Arial"/>
          <w:sz w:val="19"/>
          <w:szCs w:val="19"/>
        </w:rPr>
      </w:pPr>
    </w:p>
    <w:p w14:paraId="00CD1027" w14:textId="77777777" w:rsidR="00AB48C4" w:rsidRDefault="00AB48C4" w:rsidP="00AB48C4">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290D1FEE" w14:textId="77777777" w:rsidR="003766B3" w:rsidRDefault="003766B3">
      <w:pPr>
        <w:spacing w:line="231" w:lineRule="auto"/>
        <w:rPr>
          <w:color w:val="000000"/>
          <w:sz w:val="20"/>
          <w:szCs w:val="20"/>
        </w:rPr>
      </w:pPr>
    </w:p>
    <w:p w14:paraId="778EB397" w14:textId="77777777" w:rsidR="003766B3" w:rsidRDefault="00017EB4">
      <w:pPr>
        <w:tabs>
          <w:tab w:val="left" w:pos="1620"/>
        </w:tabs>
        <w:spacing w:line="261" w:lineRule="auto"/>
        <w:ind w:left="1640" w:right="466" w:hanging="709"/>
        <w:jc w:val="both"/>
        <w:rPr>
          <w:rFonts w:ascii="Arial" w:eastAsia="Arial" w:hAnsi="Arial" w:cs="Arial"/>
          <w:color w:val="000000"/>
          <w:sz w:val="20"/>
          <w:szCs w:val="20"/>
        </w:rPr>
      </w:pPr>
      <w:r>
        <w:rPr>
          <w:rFonts w:ascii="Arial" w:eastAsia="Arial" w:hAnsi="Arial" w:cs="Arial"/>
          <w:color w:val="000000"/>
          <w:sz w:val="20"/>
          <w:szCs w:val="20"/>
        </w:rPr>
        <w:t>9.2.5</w:t>
      </w:r>
      <w:r>
        <w:rPr>
          <w:rFonts w:ascii="Arial" w:eastAsia="Arial" w:hAnsi="Arial" w:cs="Arial"/>
          <w:color w:val="000000"/>
          <w:sz w:val="20"/>
          <w:szCs w:val="20"/>
        </w:rPr>
        <w:tab/>
        <w:t>A hair band (on the head) for long coated dogs is allowed in order to allow the dog to see clearly. The purpose is primarily to improve visibility of the dog, and the hairband should not be considered decoration.</w:t>
      </w:r>
    </w:p>
    <w:p w14:paraId="2D2CFBA2" w14:textId="77777777" w:rsidR="00AB48C4" w:rsidRDefault="00AB48C4">
      <w:pPr>
        <w:tabs>
          <w:tab w:val="left" w:pos="1620"/>
        </w:tabs>
        <w:spacing w:line="261" w:lineRule="auto"/>
        <w:ind w:left="1640" w:right="466" w:hanging="709"/>
        <w:jc w:val="both"/>
        <w:rPr>
          <w:rFonts w:ascii="Arial" w:eastAsia="Arial" w:hAnsi="Arial" w:cs="Arial"/>
          <w:color w:val="000000"/>
          <w:sz w:val="20"/>
          <w:szCs w:val="20"/>
        </w:rPr>
      </w:pPr>
    </w:p>
    <w:p w14:paraId="21F0C7C8" w14:textId="77777777" w:rsidR="00AB48C4" w:rsidRDefault="00AB48C4" w:rsidP="00AB48C4">
      <w:pPr>
        <w:rPr>
          <w:rFonts w:ascii="Arial" w:eastAsia="Arial" w:hAnsi="Arial" w:cs="Arial"/>
          <w:b/>
          <w:sz w:val="24"/>
          <w:szCs w:val="24"/>
        </w:rPr>
      </w:pPr>
      <w:r>
        <w:rPr>
          <w:rFonts w:ascii="Arial" w:eastAsia="Arial" w:hAnsi="Arial" w:cs="Arial"/>
          <w:b/>
          <w:sz w:val="24"/>
          <w:szCs w:val="24"/>
          <w:highlight w:val="red"/>
        </w:rPr>
        <w:t>DOGS SA PROPOSAL</w:t>
      </w:r>
    </w:p>
    <w:p w14:paraId="264A46A5" w14:textId="77777777" w:rsidR="00AB48C4" w:rsidRDefault="00AB48C4">
      <w:pPr>
        <w:rPr>
          <w:rFonts w:ascii="Arial" w:eastAsia="Arial" w:hAnsi="Arial" w:cs="Arial"/>
          <w:color w:val="0000FF"/>
        </w:rPr>
      </w:pPr>
    </w:p>
    <w:p w14:paraId="072F182A" w14:textId="18B0B0BD" w:rsidR="003766B3" w:rsidRPr="001B3109" w:rsidRDefault="00017EB4">
      <w:pPr>
        <w:rPr>
          <w:rFonts w:ascii="Arial" w:eastAsia="Arial" w:hAnsi="Arial" w:cs="Arial"/>
          <w:b/>
          <w:color w:val="0070C0"/>
          <w:sz w:val="20"/>
          <w:szCs w:val="20"/>
        </w:rPr>
      </w:pPr>
      <w:r w:rsidRPr="001B3109">
        <w:rPr>
          <w:rFonts w:ascii="Arial" w:eastAsia="Arial" w:hAnsi="Arial" w:cs="Arial"/>
          <w:b/>
          <w:color w:val="0070C0"/>
          <w:sz w:val="20"/>
          <w:szCs w:val="20"/>
        </w:rPr>
        <w:t>Proposed Changes to 9.2.5</w:t>
      </w:r>
    </w:p>
    <w:p w14:paraId="34BEC2A6" w14:textId="3C62262C" w:rsidR="003766B3" w:rsidRPr="001B3109" w:rsidRDefault="001B3109">
      <w:pPr>
        <w:ind w:left="709"/>
        <w:rPr>
          <w:rFonts w:ascii="Arial" w:eastAsia="Arial" w:hAnsi="Arial" w:cs="Arial"/>
          <w:color w:val="0070C0"/>
          <w:sz w:val="20"/>
          <w:szCs w:val="20"/>
        </w:rPr>
      </w:pPr>
      <w:r>
        <w:rPr>
          <w:rFonts w:ascii="Arial" w:eastAsia="Arial" w:hAnsi="Arial" w:cs="Arial"/>
          <w:color w:val="0070C0"/>
          <w:sz w:val="20"/>
          <w:szCs w:val="20"/>
        </w:rPr>
        <w:t xml:space="preserve">   </w:t>
      </w:r>
      <w:r w:rsidR="00017EB4" w:rsidRPr="001B3109">
        <w:rPr>
          <w:rFonts w:ascii="Arial" w:eastAsia="Arial" w:hAnsi="Arial" w:cs="Arial"/>
          <w:color w:val="0070C0"/>
          <w:sz w:val="20"/>
          <w:szCs w:val="20"/>
        </w:rPr>
        <w:t>9.2.5</w:t>
      </w:r>
      <w:r w:rsidR="00017EB4" w:rsidRPr="001B3109">
        <w:rPr>
          <w:rFonts w:ascii="Arial" w:eastAsia="Arial" w:hAnsi="Arial" w:cs="Arial"/>
          <w:color w:val="0070C0"/>
          <w:sz w:val="20"/>
          <w:szCs w:val="20"/>
        </w:rPr>
        <w:tab/>
      </w:r>
      <w:r>
        <w:rPr>
          <w:rFonts w:ascii="Arial" w:eastAsia="Arial" w:hAnsi="Arial" w:cs="Arial"/>
          <w:color w:val="0070C0"/>
          <w:sz w:val="20"/>
          <w:szCs w:val="20"/>
        </w:rPr>
        <w:t xml:space="preserve"> </w:t>
      </w:r>
      <w:r w:rsidR="00017EB4" w:rsidRPr="001B3109">
        <w:rPr>
          <w:rFonts w:ascii="Arial" w:eastAsia="Arial" w:hAnsi="Arial" w:cs="Arial"/>
          <w:color w:val="0070C0"/>
          <w:sz w:val="20"/>
          <w:szCs w:val="20"/>
        </w:rPr>
        <w:t xml:space="preserve">A </w:t>
      </w:r>
      <w:r w:rsidR="00017EB4" w:rsidRPr="001B3109">
        <w:rPr>
          <w:rFonts w:ascii="Arial" w:eastAsia="Arial" w:hAnsi="Arial" w:cs="Arial"/>
          <w:color w:val="0070C0"/>
          <w:sz w:val="20"/>
          <w:szCs w:val="20"/>
          <w:u w:val="single"/>
        </w:rPr>
        <w:t xml:space="preserve">non-decorative </w:t>
      </w:r>
      <w:r w:rsidR="00017EB4" w:rsidRPr="001B3109">
        <w:rPr>
          <w:rFonts w:ascii="Arial" w:eastAsia="Arial" w:hAnsi="Arial" w:cs="Arial"/>
          <w:color w:val="0070C0"/>
          <w:sz w:val="20"/>
          <w:szCs w:val="20"/>
        </w:rPr>
        <w:t xml:space="preserve">hair band (on the head) for long coated dogs is allowed in </w:t>
      </w:r>
      <w:r w:rsidR="00AB48C4" w:rsidRPr="001B3109">
        <w:rPr>
          <w:rFonts w:ascii="Arial" w:eastAsia="Arial" w:hAnsi="Arial" w:cs="Arial"/>
          <w:color w:val="0070C0"/>
          <w:sz w:val="20"/>
          <w:szCs w:val="20"/>
        </w:rPr>
        <w:tab/>
      </w:r>
      <w:r>
        <w:rPr>
          <w:rFonts w:ascii="Arial" w:eastAsia="Arial" w:hAnsi="Arial" w:cs="Arial"/>
          <w:color w:val="0070C0"/>
          <w:sz w:val="20"/>
          <w:szCs w:val="20"/>
        </w:rPr>
        <w:tab/>
      </w:r>
      <w:r w:rsidR="00AB48C4" w:rsidRPr="001B3109">
        <w:rPr>
          <w:rFonts w:ascii="Arial" w:eastAsia="Arial" w:hAnsi="Arial" w:cs="Arial"/>
          <w:color w:val="0070C0"/>
          <w:sz w:val="20"/>
          <w:szCs w:val="20"/>
        </w:rPr>
        <w:tab/>
      </w:r>
      <w:r w:rsidR="00017EB4" w:rsidRPr="001B3109">
        <w:rPr>
          <w:rFonts w:ascii="Arial" w:eastAsia="Arial" w:hAnsi="Arial" w:cs="Arial"/>
          <w:color w:val="0070C0"/>
          <w:sz w:val="20"/>
          <w:szCs w:val="20"/>
        </w:rPr>
        <w:t xml:space="preserve">order to allow the dog to see clearly. </w:t>
      </w:r>
      <w:r w:rsidR="00017EB4" w:rsidRPr="001B3109">
        <w:rPr>
          <w:rFonts w:ascii="Arial" w:eastAsia="Arial" w:hAnsi="Arial" w:cs="Arial"/>
          <w:strike/>
          <w:color w:val="0070C0"/>
          <w:sz w:val="20"/>
          <w:szCs w:val="20"/>
        </w:rPr>
        <w:t xml:space="preserve">The purpose is primarily to improve </w:t>
      </w:r>
      <w:r w:rsidR="00AB48C4" w:rsidRPr="001B3109">
        <w:rPr>
          <w:rFonts w:ascii="Arial" w:eastAsia="Arial" w:hAnsi="Arial" w:cs="Arial"/>
          <w:strike/>
          <w:color w:val="0070C0"/>
          <w:sz w:val="20"/>
          <w:szCs w:val="20"/>
        </w:rPr>
        <w:tab/>
      </w:r>
      <w:r w:rsidR="00AB48C4" w:rsidRPr="001B3109">
        <w:rPr>
          <w:rFonts w:ascii="Arial" w:eastAsia="Arial" w:hAnsi="Arial" w:cs="Arial"/>
          <w:strike/>
          <w:color w:val="0070C0"/>
          <w:sz w:val="20"/>
          <w:szCs w:val="20"/>
        </w:rPr>
        <w:tab/>
      </w:r>
      <w:r w:rsidRPr="001B3109">
        <w:rPr>
          <w:rFonts w:ascii="Arial" w:eastAsia="Arial" w:hAnsi="Arial" w:cs="Arial"/>
          <w:color w:val="0070C0"/>
          <w:sz w:val="20"/>
          <w:szCs w:val="20"/>
        </w:rPr>
        <w:tab/>
      </w:r>
      <w:r w:rsidR="00AB48C4" w:rsidRPr="001B3109">
        <w:rPr>
          <w:rFonts w:ascii="Arial" w:eastAsia="Arial" w:hAnsi="Arial" w:cs="Arial"/>
          <w:color w:val="0070C0"/>
          <w:sz w:val="20"/>
          <w:szCs w:val="20"/>
        </w:rPr>
        <w:tab/>
      </w:r>
      <w:r w:rsidR="00017EB4" w:rsidRPr="001B3109">
        <w:rPr>
          <w:rFonts w:ascii="Arial" w:eastAsia="Arial" w:hAnsi="Arial" w:cs="Arial"/>
          <w:strike/>
          <w:color w:val="0070C0"/>
          <w:sz w:val="20"/>
          <w:szCs w:val="20"/>
        </w:rPr>
        <w:t>visibility of the dog, and the hairband should not be considered decorative.</w:t>
      </w:r>
    </w:p>
    <w:p w14:paraId="153E2769" w14:textId="77777777" w:rsidR="003766B3" w:rsidRPr="001B3109" w:rsidRDefault="003766B3">
      <w:pPr>
        <w:rPr>
          <w:rFonts w:ascii="Arial" w:eastAsia="Arial" w:hAnsi="Arial" w:cs="Arial"/>
          <w:color w:val="0000FF"/>
          <w:sz w:val="20"/>
          <w:szCs w:val="20"/>
        </w:rPr>
      </w:pPr>
    </w:p>
    <w:p w14:paraId="0C7A971A" w14:textId="3476020D" w:rsidR="003766B3" w:rsidRPr="001B3109" w:rsidRDefault="00017EB4">
      <w:pPr>
        <w:rPr>
          <w:rFonts w:ascii="Arial" w:eastAsia="Arial" w:hAnsi="Arial" w:cs="Arial"/>
          <w:b/>
          <w:color w:val="FF0000"/>
          <w:sz w:val="20"/>
          <w:szCs w:val="20"/>
        </w:rPr>
      </w:pPr>
      <w:r w:rsidRPr="001B3109">
        <w:rPr>
          <w:rFonts w:ascii="Arial" w:eastAsia="Arial" w:hAnsi="Arial" w:cs="Arial"/>
          <w:b/>
          <w:color w:val="FF0000"/>
          <w:sz w:val="20"/>
          <w:szCs w:val="20"/>
        </w:rPr>
        <w:t>Rationale 9.2.5</w:t>
      </w:r>
    </w:p>
    <w:p w14:paraId="56037D83" w14:textId="77777777" w:rsidR="003766B3" w:rsidRPr="001B3109" w:rsidRDefault="00017EB4" w:rsidP="00343141">
      <w:pPr>
        <w:rPr>
          <w:rFonts w:ascii="Arial" w:eastAsia="Arial" w:hAnsi="Arial" w:cs="Arial"/>
          <w:sz w:val="20"/>
          <w:szCs w:val="20"/>
        </w:rPr>
      </w:pPr>
      <w:r w:rsidRPr="001B3109">
        <w:rPr>
          <w:rFonts w:ascii="Arial" w:eastAsia="Arial" w:hAnsi="Arial" w:cs="Arial"/>
          <w:color w:val="FF0000"/>
          <w:sz w:val="20"/>
          <w:szCs w:val="20"/>
        </w:rPr>
        <w:t>Reduced wordiness of the rule.</w:t>
      </w:r>
    </w:p>
    <w:p w14:paraId="5EF2E5DA" w14:textId="77777777" w:rsidR="003766B3" w:rsidRDefault="003766B3">
      <w:pPr>
        <w:spacing w:line="394" w:lineRule="auto"/>
        <w:rPr>
          <w:color w:val="000000"/>
          <w:sz w:val="20"/>
          <w:szCs w:val="20"/>
        </w:rPr>
      </w:pPr>
    </w:p>
    <w:p w14:paraId="2F47A986" w14:textId="77777777" w:rsidR="00441994" w:rsidRDefault="00441994" w:rsidP="00441994">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6E22BD32" w14:textId="77777777" w:rsidR="00441994" w:rsidRDefault="00441994">
      <w:pPr>
        <w:spacing w:line="394" w:lineRule="auto"/>
        <w:rPr>
          <w:color w:val="000000"/>
          <w:sz w:val="20"/>
          <w:szCs w:val="20"/>
        </w:rPr>
      </w:pPr>
    </w:p>
    <w:p w14:paraId="2768BF2D" w14:textId="77777777" w:rsidR="003766B3" w:rsidRDefault="00017EB4">
      <w:pPr>
        <w:tabs>
          <w:tab w:val="left" w:pos="900"/>
        </w:tabs>
        <w:ind w:left="360"/>
        <w:rPr>
          <w:color w:val="000000"/>
          <w:sz w:val="20"/>
          <w:szCs w:val="20"/>
        </w:rPr>
      </w:pPr>
      <w:r>
        <w:rPr>
          <w:rFonts w:ascii="Arial" w:eastAsia="Arial" w:hAnsi="Arial" w:cs="Arial"/>
          <w:b/>
          <w:color w:val="000000"/>
          <w:sz w:val="20"/>
          <w:szCs w:val="20"/>
        </w:rPr>
        <w:t>9.3</w:t>
      </w:r>
      <w:r>
        <w:rPr>
          <w:rFonts w:ascii="Arial" w:eastAsia="Arial" w:hAnsi="Arial" w:cs="Arial"/>
          <w:b/>
          <w:color w:val="000000"/>
          <w:sz w:val="20"/>
          <w:szCs w:val="20"/>
        </w:rPr>
        <w:tab/>
        <w:t>Props and other items</w:t>
      </w:r>
    </w:p>
    <w:p w14:paraId="787AF929" w14:textId="77777777" w:rsidR="003766B3" w:rsidRDefault="003766B3">
      <w:pPr>
        <w:spacing w:line="234" w:lineRule="auto"/>
        <w:rPr>
          <w:color w:val="000000"/>
          <w:sz w:val="20"/>
          <w:szCs w:val="20"/>
        </w:rPr>
      </w:pPr>
    </w:p>
    <w:p w14:paraId="20B5959A" w14:textId="77777777" w:rsidR="003766B3" w:rsidRDefault="00017EB4">
      <w:pPr>
        <w:spacing w:line="250" w:lineRule="auto"/>
        <w:ind w:left="920" w:right="486"/>
        <w:rPr>
          <w:rFonts w:ascii="Arial" w:eastAsia="Arial" w:hAnsi="Arial" w:cs="Arial"/>
          <w:color w:val="000000"/>
          <w:sz w:val="20"/>
          <w:szCs w:val="20"/>
        </w:rPr>
      </w:pPr>
      <w:r>
        <w:rPr>
          <w:rFonts w:ascii="Arial" w:eastAsia="Arial" w:hAnsi="Arial" w:cs="Arial"/>
          <w:color w:val="000000"/>
          <w:sz w:val="20"/>
          <w:szCs w:val="20"/>
        </w:rPr>
        <w:t>If props are used, they must be an integral part of the routine and must be used by the handler and/or dog. Violation of this rule shall result in a one (1) penalty point deduction per prop. No props may be included or removed from the ring once the routine has commenced. Each Judge shall deduct such point(s) in the ‘Deductions’ section on the score sheet.</w:t>
      </w:r>
    </w:p>
    <w:p w14:paraId="71390A96" w14:textId="77777777" w:rsidR="003766B3" w:rsidRDefault="003766B3">
      <w:pPr>
        <w:spacing w:line="250" w:lineRule="auto"/>
        <w:ind w:left="920" w:right="486"/>
        <w:rPr>
          <w:rFonts w:ascii="Arial" w:eastAsia="Arial" w:hAnsi="Arial" w:cs="Arial"/>
          <w:sz w:val="20"/>
          <w:szCs w:val="20"/>
        </w:rPr>
      </w:pPr>
    </w:p>
    <w:p w14:paraId="3C9082C2" w14:textId="77777777" w:rsidR="00441994" w:rsidRDefault="00441994" w:rsidP="00441994">
      <w:pPr>
        <w:rPr>
          <w:rFonts w:ascii="Arial" w:eastAsia="Arial" w:hAnsi="Arial" w:cs="Arial"/>
          <w:b/>
          <w:sz w:val="24"/>
          <w:szCs w:val="24"/>
        </w:rPr>
      </w:pPr>
      <w:r>
        <w:rPr>
          <w:rFonts w:ascii="Arial" w:eastAsia="Arial" w:hAnsi="Arial" w:cs="Arial"/>
          <w:b/>
          <w:sz w:val="24"/>
          <w:szCs w:val="24"/>
          <w:highlight w:val="red"/>
        </w:rPr>
        <w:t>DOGS SA PROPOSAL</w:t>
      </w:r>
    </w:p>
    <w:p w14:paraId="6B3F5085" w14:textId="77777777" w:rsidR="00441994" w:rsidRDefault="00441994">
      <w:pPr>
        <w:rPr>
          <w:rFonts w:ascii="Arial" w:eastAsia="Arial" w:hAnsi="Arial" w:cs="Arial"/>
          <w:color w:val="0000FF"/>
        </w:rPr>
      </w:pPr>
    </w:p>
    <w:p w14:paraId="34580DEF" w14:textId="6E66229C" w:rsidR="003766B3" w:rsidRPr="001B3109" w:rsidRDefault="00017EB4">
      <w:pPr>
        <w:rPr>
          <w:rFonts w:ascii="Arial" w:eastAsia="Arial" w:hAnsi="Arial" w:cs="Arial"/>
          <w:b/>
          <w:color w:val="0070C0"/>
          <w:sz w:val="20"/>
          <w:szCs w:val="20"/>
        </w:rPr>
      </w:pPr>
      <w:r w:rsidRPr="001B3109">
        <w:rPr>
          <w:rFonts w:ascii="Arial" w:eastAsia="Arial" w:hAnsi="Arial" w:cs="Arial"/>
          <w:b/>
          <w:color w:val="0070C0"/>
          <w:sz w:val="20"/>
          <w:szCs w:val="20"/>
        </w:rPr>
        <w:t>Proposed Changes to 9.3</w:t>
      </w:r>
    </w:p>
    <w:p w14:paraId="311B63F7" w14:textId="559FAB57" w:rsidR="003766B3" w:rsidRPr="001B3109" w:rsidRDefault="00441994">
      <w:pPr>
        <w:rPr>
          <w:rFonts w:ascii="Arial" w:eastAsia="Arial" w:hAnsi="Arial" w:cs="Arial"/>
          <w:b/>
          <w:color w:val="0070C0"/>
          <w:sz w:val="20"/>
          <w:szCs w:val="20"/>
        </w:rPr>
      </w:pPr>
      <w:r w:rsidRPr="001B3109">
        <w:rPr>
          <w:rFonts w:ascii="Arial" w:eastAsia="Arial" w:hAnsi="Arial" w:cs="Arial"/>
          <w:b/>
          <w:color w:val="0070C0"/>
          <w:sz w:val="20"/>
          <w:szCs w:val="20"/>
        </w:rPr>
        <w:t xml:space="preserve">     </w:t>
      </w:r>
      <w:r w:rsidR="00853839" w:rsidRPr="001B3109">
        <w:rPr>
          <w:rFonts w:ascii="Arial" w:eastAsia="Arial" w:hAnsi="Arial" w:cs="Arial"/>
          <w:b/>
          <w:color w:val="0070C0"/>
          <w:sz w:val="20"/>
          <w:szCs w:val="20"/>
        </w:rPr>
        <w:t xml:space="preserve"> </w:t>
      </w:r>
      <w:r w:rsidR="00017EB4" w:rsidRPr="001B3109">
        <w:rPr>
          <w:rFonts w:ascii="Arial" w:eastAsia="Arial" w:hAnsi="Arial" w:cs="Arial"/>
          <w:b/>
          <w:color w:val="0070C0"/>
          <w:sz w:val="20"/>
          <w:szCs w:val="20"/>
        </w:rPr>
        <w:t xml:space="preserve">9.3 </w:t>
      </w:r>
      <w:r w:rsidR="00853839" w:rsidRPr="001B3109">
        <w:rPr>
          <w:rFonts w:ascii="Arial" w:eastAsia="Arial" w:hAnsi="Arial" w:cs="Arial"/>
          <w:b/>
          <w:color w:val="0070C0"/>
          <w:sz w:val="20"/>
          <w:szCs w:val="20"/>
        </w:rPr>
        <w:t xml:space="preserve">  </w:t>
      </w:r>
      <w:r w:rsidR="00017EB4" w:rsidRPr="001B3109">
        <w:rPr>
          <w:rFonts w:ascii="Arial" w:eastAsia="Arial" w:hAnsi="Arial" w:cs="Arial"/>
          <w:b/>
          <w:color w:val="0070C0"/>
          <w:sz w:val="20"/>
          <w:szCs w:val="20"/>
        </w:rPr>
        <w:t xml:space="preserve">Props and other items </w:t>
      </w:r>
    </w:p>
    <w:p w14:paraId="467C408D" w14:textId="77777777" w:rsidR="00441994" w:rsidRPr="001B3109" w:rsidRDefault="00441994">
      <w:pPr>
        <w:rPr>
          <w:rFonts w:ascii="Arial" w:eastAsia="Arial" w:hAnsi="Arial" w:cs="Arial"/>
          <w:color w:val="0070C0"/>
          <w:sz w:val="20"/>
          <w:szCs w:val="20"/>
        </w:rPr>
      </w:pPr>
    </w:p>
    <w:p w14:paraId="02D6C1EB" w14:textId="1B264AA6" w:rsidR="003766B3" w:rsidRPr="001B3109" w:rsidRDefault="00017EB4" w:rsidP="00853839">
      <w:pPr>
        <w:ind w:left="720"/>
        <w:rPr>
          <w:rFonts w:ascii="Arial" w:eastAsia="Arial" w:hAnsi="Arial" w:cs="Arial"/>
          <w:color w:val="0070C0"/>
          <w:sz w:val="20"/>
          <w:szCs w:val="20"/>
        </w:rPr>
      </w:pPr>
      <w:r w:rsidRPr="001B3109">
        <w:rPr>
          <w:rFonts w:ascii="Arial" w:eastAsia="Arial" w:hAnsi="Arial" w:cs="Arial"/>
          <w:color w:val="0070C0"/>
          <w:sz w:val="20"/>
          <w:szCs w:val="20"/>
        </w:rPr>
        <w:t xml:space="preserve">If props are used, they must be </w:t>
      </w:r>
      <w:r w:rsidRPr="001B3109">
        <w:rPr>
          <w:rFonts w:ascii="Arial" w:eastAsia="Arial" w:hAnsi="Arial" w:cs="Arial"/>
          <w:strike/>
          <w:color w:val="0070C0"/>
          <w:sz w:val="20"/>
          <w:szCs w:val="20"/>
        </w:rPr>
        <w:t xml:space="preserve">an integral </w:t>
      </w:r>
      <w:r w:rsidR="001B3109">
        <w:rPr>
          <w:rFonts w:ascii="Arial" w:eastAsia="Arial" w:hAnsi="Arial" w:cs="Arial"/>
          <w:strike/>
          <w:color w:val="0070C0"/>
          <w:sz w:val="20"/>
          <w:szCs w:val="20"/>
        </w:rPr>
        <w:t>part of the routine and must be</w:t>
      </w:r>
      <w:r w:rsidR="00853839" w:rsidRPr="001B3109">
        <w:rPr>
          <w:rFonts w:ascii="Arial" w:eastAsia="Arial" w:hAnsi="Arial" w:cs="Arial"/>
          <w:strike/>
          <w:color w:val="0070C0"/>
          <w:sz w:val="20"/>
          <w:szCs w:val="20"/>
        </w:rPr>
        <w:t xml:space="preserve"> </w:t>
      </w:r>
      <w:r w:rsidRPr="001B3109">
        <w:rPr>
          <w:rFonts w:ascii="Arial" w:eastAsia="Arial" w:hAnsi="Arial" w:cs="Arial"/>
          <w:strike/>
          <w:color w:val="0070C0"/>
          <w:sz w:val="20"/>
          <w:szCs w:val="20"/>
        </w:rPr>
        <w:t xml:space="preserve">used by the handler and/or dog </w:t>
      </w:r>
      <w:r w:rsidRPr="001B3109">
        <w:rPr>
          <w:rFonts w:ascii="Arial" w:eastAsia="Arial" w:hAnsi="Arial" w:cs="Arial"/>
          <w:color w:val="0070C0"/>
          <w:sz w:val="20"/>
          <w:szCs w:val="20"/>
          <w:u w:val="single"/>
        </w:rPr>
        <w:t>applicable to the interpretation of the music with all the props integrated into the performance</w:t>
      </w:r>
      <w:r w:rsidRPr="001B3109">
        <w:rPr>
          <w:rFonts w:ascii="Arial" w:eastAsia="Arial" w:hAnsi="Arial" w:cs="Arial"/>
          <w:color w:val="0070C0"/>
          <w:sz w:val="20"/>
          <w:szCs w:val="20"/>
        </w:rPr>
        <w:t xml:space="preserve">. Violation of this rule </w:t>
      </w:r>
      <w:r w:rsidRPr="001B3109">
        <w:rPr>
          <w:rFonts w:ascii="Arial" w:eastAsia="Arial" w:hAnsi="Arial" w:cs="Arial"/>
          <w:strike/>
          <w:color w:val="0070C0"/>
          <w:sz w:val="20"/>
          <w:szCs w:val="20"/>
        </w:rPr>
        <w:t>shall</w:t>
      </w:r>
      <w:r w:rsidRPr="001B3109">
        <w:rPr>
          <w:rFonts w:ascii="Arial" w:eastAsia="Arial" w:hAnsi="Arial" w:cs="Arial"/>
          <w:color w:val="0070C0"/>
          <w:sz w:val="20"/>
          <w:szCs w:val="20"/>
        </w:rPr>
        <w:t xml:space="preserve"> </w:t>
      </w:r>
      <w:r w:rsidRPr="001B3109">
        <w:rPr>
          <w:rFonts w:ascii="Arial" w:eastAsia="Arial" w:hAnsi="Arial" w:cs="Arial"/>
          <w:color w:val="0070C0"/>
          <w:sz w:val="20"/>
          <w:szCs w:val="20"/>
          <w:u w:val="single"/>
        </w:rPr>
        <w:t>must</w:t>
      </w:r>
      <w:r w:rsidRPr="001B3109">
        <w:rPr>
          <w:rFonts w:ascii="Arial" w:eastAsia="Arial" w:hAnsi="Arial" w:cs="Arial"/>
          <w:color w:val="0070C0"/>
          <w:sz w:val="20"/>
          <w:szCs w:val="20"/>
        </w:rPr>
        <w:t xml:space="preserve"> result in a one (1) penalty point deduction per prop. </w:t>
      </w:r>
      <w:r w:rsidRPr="001B3109">
        <w:rPr>
          <w:rFonts w:ascii="Arial" w:eastAsia="Arial" w:hAnsi="Arial" w:cs="Arial"/>
          <w:strike/>
          <w:color w:val="0070C0"/>
          <w:sz w:val="20"/>
          <w:szCs w:val="20"/>
        </w:rPr>
        <w:t>No props may</w:t>
      </w:r>
      <w:r w:rsidRPr="001B3109">
        <w:rPr>
          <w:rFonts w:ascii="Arial" w:eastAsia="Arial" w:hAnsi="Arial" w:cs="Arial"/>
          <w:color w:val="0070C0"/>
          <w:sz w:val="20"/>
          <w:szCs w:val="20"/>
        </w:rPr>
        <w:t xml:space="preserve"> </w:t>
      </w:r>
      <w:r w:rsidRPr="001B3109">
        <w:rPr>
          <w:rFonts w:ascii="Arial" w:eastAsia="Arial" w:hAnsi="Arial" w:cs="Arial"/>
          <w:color w:val="0070C0"/>
          <w:sz w:val="20"/>
          <w:szCs w:val="20"/>
          <w:u w:val="single"/>
        </w:rPr>
        <w:t>Props must not</w:t>
      </w:r>
      <w:r w:rsidRPr="001B3109">
        <w:rPr>
          <w:rFonts w:ascii="Arial" w:eastAsia="Arial" w:hAnsi="Arial" w:cs="Arial"/>
          <w:color w:val="0070C0"/>
          <w:sz w:val="20"/>
          <w:szCs w:val="20"/>
        </w:rPr>
        <w:t xml:space="preserve"> be included or removed from the ring once the routine has commenced. Each Judge </w:t>
      </w:r>
      <w:r w:rsidRPr="001B3109">
        <w:rPr>
          <w:rFonts w:ascii="Arial" w:eastAsia="Arial" w:hAnsi="Arial" w:cs="Arial"/>
          <w:strike/>
          <w:color w:val="0070C0"/>
          <w:sz w:val="20"/>
          <w:szCs w:val="20"/>
        </w:rPr>
        <w:t>shall</w:t>
      </w:r>
      <w:r w:rsidRPr="001B3109">
        <w:rPr>
          <w:rFonts w:ascii="Arial" w:eastAsia="Arial" w:hAnsi="Arial" w:cs="Arial"/>
          <w:color w:val="0070C0"/>
          <w:sz w:val="20"/>
          <w:szCs w:val="20"/>
        </w:rPr>
        <w:t xml:space="preserve"> </w:t>
      </w:r>
      <w:r w:rsidRPr="001B3109">
        <w:rPr>
          <w:rFonts w:ascii="Arial" w:eastAsia="Arial" w:hAnsi="Arial" w:cs="Arial"/>
          <w:color w:val="0070C0"/>
          <w:sz w:val="20"/>
          <w:szCs w:val="20"/>
          <w:u w:val="single"/>
        </w:rPr>
        <w:t>must</w:t>
      </w:r>
      <w:r w:rsidRPr="001B3109">
        <w:rPr>
          <w:rFonts w:ascii="Arial" w:eastAsia="Arial" w:hAnsi="Arial" w:cs="Arial"/>
          <w:color w:val="0070C0"/>
          <w:sz w:val="20"/>
          <w:szCs w:val="20"/>
        </w:rPr>
        <w:t xml:space="preserve"> deduct such point(s) in the ‘Deductions’ section on the score sheet.</w:t>
      </w:r>
    </w:p>
    <w:p w14:paraId="5BE23EBC" w14:textId="77777777" w:rsidR="003766B3" w:rsidRPr="001B3109" w:rsidRDefault="003766B3">
      <w:pPr>
        <w:rPr>
          <w:rFonts w:ascii="Arial" w:eastAsia="Arial" w:hAnsi="Arial" w:cs="Arial"/>
          <w:color w:val="0000FF"/>
          <w:sz w:val="20"/>
          <w:szCs w:val="20"/>
        </w:rPr>
      </w:pPr>
    </w:p>
    <w:p w14:paraId="7D7F394B" w14:textId="54AE4407" w:rsidR="003766B3" w:rsidRPr="001B3109" w:rsidRDefault="00017EB4" w:rsidP="00441994">
      <w:pPr>
        <w:rPr>
          <w:rFonts w:ascii="Arial" w:eastAsia="Arial" w:hAnsi="Arial" w:cs="Arial"/>
          <w:b/>
          <w:color w:val="FF0000"/>
          <w:sz w:val="20"/>
          <w:szCs w:val="20"/>
        </w:rPr>
      </w:pPr>
      <w:r w:rsidRPr="001B3109">
        <w:rPr>
          <w:rFonts w:ascii="Arial" w:eastAsia="Arial" w:hAnsi="Arial" w:cs="Arial"/>
          <w:b/>
          <w:color w:val="FF0000"/>
          <w:sz w:val="20"/>
          <w:szCs w:val="20"/>
        </w:rPr>
        <w:t>Rationale 9.3</w:t>
      </w:r>
      <w:r w:rsidR="00441994" w:rsidRPr="001B3109">
        <w:rPr>
          <w:rFonts w:ascii="Arial" w:eastAsia="Arial" w:hAnsi="Arial" w:cs="Arial"/>
          <w:b/>
          <w:color w:val="FF0000"/>
          <w:sz w:val="20"/>
          <w:szCs w:val="20"/>
        </w:rPr>
        <w:t xml:space="preserve">  </w:t>
      </w:r>
      <w:r w:rsidRPr="001B3109">
        <w:rPr>
          <w:rFonts w:ascii="Arial" w:eastAsia="Arial" w:hAnsi="Arial" w:cs="Arial"/>
          <w:color w:val="FF0000"/>
          <w:sz w:val="20"/>
          <w:szCs w:val="20"/>
        </w:rPr>
        <w:t>Clarification of the rule.</w:t>
      </w:r>
    </w:p>
    <w:p w14:paraId="14C5FFB7" w14:textId="77777777" w:rsidR="003766B3" w:rsidRPr="001B3109" w:rsidRDefault="003766B3">
      <w:pPr>
        <w:ind w:left="709"/>
        <w:rPr>
          <w:rFonts w:ascii="Arial" w:eastAsia="Arial" w:hAnsi="Arial" w:cs="Arial"/>
          <w:color w:val="FF0000"/>
          <w:sz w:val="20"/>
          <w:szCs w:val="20"/>
        </w:rPr>
      </w:pPr>
    </w:p>
    <w:p w14:paraId="0AEFC090" w14:textId="77777777" w:rsidR="003766B3" w:rsidRPr="001B3109" w:rsidRDefault="00017EB4" w:rsidP="00441994">
      <w:pPr>
        <w:rPr>
          <w:rFonts w:ascii="Arial" w:eastAsia="Arial" w:hAnsi="Arial" w:cs="Arial"/>
          <w:color w:val="FF0000"/>
          <w:sz w:val="20"/>
          <w:szCs w:val="20"/>
        </w:rPr>
      </w:pPr>
      <w:r w:rsidRPr="001B3109">
        <w:rPr>
          <w:rFonts w:ascii="Arial" w:eastAsia="Arial" w:hAnsi="Arial" w:cs="Arial"/>
          <w:color w:val="FF0000"/>
          <w:sz w:val="20"/>
          <w:szCs w:val="20"/>
        </w:rPr>
        <w:t>Most props are often used once or twice and no penalty is being applied.  The current wording implies the prop should be integral to the routine – not just integrated into the routine - so a single use would not fit this interpretation of “integral” and so should incur penalties.  The current practice of not penalising appears to fit with the UK’s “Judges Guide to HTM”, where the prop only has to be integrated into the routine, and so that wording is proposed here.</w:t>
      </w:r>
    </w:p>
    <w:p w14:paraId="2ABB06D1" w14:textId="77777777" w:rsidR="003766B3" w:rsidRPr="001B3109" w:rsidRDefault="003766B3" w:rsidP="00441994">
      <w:pPr>
        <w:rPr>
          <w:rFonts w:ascii="Arial" w:eastAsia="Arial" w:hAnsi="Arial" w:cs="Arial"/>
          <w:color w:val="FF0000"/>
          <w:sz w:val="20"/>
          <w:szCs w:val="20"/>
        </w:rPr>
      </w:pPr>
    </w:p>
    <w:p w14:paraId="1F906BE6" w14:textId="33E53E48" w:rsidR="003766B3" w:rsidRPr="001B3109" w:rsidRDefault="00017EB4" w:rsidP="00441994">
      <w:pPr>
        <w:rPr>
          <w:rFonts w:ascii="Arial" w:eastAsia="Arial" w:hAnsi="Arial" w:cs="Arial"/>
          <w:color w:val="FF0000"/>
          <w:sz w:val="20"/>
          <w:szCs w:val="20"/>
        </w:rPr>
      </w:pPr>
      <w:r w:rsidRPr="001B3109">
        <w:rPr>
          <w:rFonts w:ascii="Arial" w:eastAsia="Arial" w:hAnsi="Arial" w:cs="Arial"/>
          <w:color w:val="FF0000"/>
          <w:sz w:val="20"/>
          <w:szCs w:val="20"/>
        </w:rPr>
        <w:t>“May not” means purely optional and does not imply that the writer recommends against that option to the reader, whereas “must” is a plain language word, and “must not” clearly means prohibited.</w:t>
      </w:r>
    </w:p>
    <w:p w14:paraId="02881FEA" w14:textId="77777777" w:rsidR="003766B3" w:rsidRPr="001B3109" w:rsidRDefault="00017EB4" w:rsidP="00441994">
      <w:pPr>
        <w:rPr>
          <w:rFonts w:ascii="Arial" w:eastAsia="Arial" w:hAnsi="Arial" w:cs="Arial"/>
          <w:sz w:val="20"/>
          <w:szCs w:val="20"/>
        </w:rPr>
      </w:pPr>
      <w:r w:rsidRPr="001B3109">
        <w:rPr>
          <w:rFonts w:ascii="Arial" w:eastAsia="Arial" w:hAnsi="Arial" w:cs="Arial"/>
          <w:color w:val="FF0000"/>
          <w:sz w:val="20"/>
          <w:szCs w:val="20"/>
        </w:rPr>
        <w:lastRenderedPageBreak/>
        <w:t xml:space="preserve">Use of “must” not “shall” is preferred as “shall” rarely occurs in everyday conversation and can be ambiguous (e.g. “You </w:t>
      </w:r>
      <w:r w:rsidRPr="001B3109">
        <w:rPr>
          <w:rFonts w:ascii="Arial" w:eastAsia="Arial" w:hAnsi="Arial" w:cs="Arial"/>
          <w:i/>
          <w:color w:val="FF0000"/>
          <w:sz w:val="20"/>
          <w:szCs w:val="20"/>
        </w:rPr>
        <w:t>shall</w:t>
      </w:r>
      <w:r w:rsidRPr="001B3109">
        <w:rPr>
          <w:rFonts w:ascii="Arial" w:eastAsia="Arial" w:hAnsi="Arial" w:cs="Arial"/>
          <w:color w:val="FF0000"/>
          <w:sz w:val="20"/>
          <w:szCs w:val="20"/>
        </w:rPr>
        <w:t xml:space="preserve"> meet me tomorrow!” vs “</w:t>
      </w:r>
      <w:r w:rsidRPr="001B3109">
        <w:rPr>
          <w:rFonts w:ascii="Arial" w:eastAsia="Arial" w:hAnsi="Arial" w:cs="Arial"/>
          <w:i/>
          <w:color w:val="FF0000"/>
          <w:sz w:val="20"/>
          <w:szCs w:val="20"/>
        </w:rPr>
        <w:t>Shall</w:t>
      </w:r>
      <w:r w:rsidRPr="001B3109">
        <w:rPr>
          <w:rFonts w:ascii="Arial" w:eastAsia="Arial" w:hAnsi="Arial" w:cs="Arial"/>
          <w:color w:val="FF0000"/>
          <w:sz w:val="20"/>
          <w:szCs w:val="20"/>
        </w:rPr>
        <w:t xml:space="preserve"> we meet tomorrow?”), whereas “must” is a plain language word that clearly means mandatory.</w:t>
      </w:r>
    </w:p>
    <w:p w14:paraId="3B3D00D1" w14:textId="77777777" w:rsidR="003766B3" w:rsidRDefault="003766B3">
      <w:pPr>
        <w:spacing w:line="200" w:lineRule="auto"/>
        <w:rPr>
          <w:color w:val="000000"/>
          <w:sz w:val="20"/>
          <w:szCs w:val="20"/>
        </w:rPr>
      </w:pPr>
    </w:p>
    <w:p w14:paraId="2E551D3C" w14:textId="77777777" w:rsidR="003766B3" w:rsidRDefault="003766B3">
      <w:pPr>
        <w:spacing w:line="205" w:lineRule="auto"/>
        <w:rPr>
          <w:color w:val="000000"/>
          <w:sz w:val="20"/>
          <w:szCs w:val="20"/>
        </w:rPr>
      </w:pPr>
    </w:p>
    <w:p w14:paraId="5B0CF2C5" w14:textId="00748C73" w:rsidR="00441994" w:rsidRDefault="00CD6E0E" w:rsidP="00441994">
      <w:pPr>
        <w:tabs>
          <w:tab w:val="left" w:pos="900"/>
        </w:tabs>
        <w:rPr>
          <w:rFonts w:ascii="Arial" w:eastAsia="Arial" w:hAnsi="Arial" w:cs="Arial"/>
          <w:b/>
          <w:color w:val="000000"/>
          <w:sz w:val="20"/>
          <w:szCs w:val="20"/>
        </w:rPr>
      </w:pPr>
      <w:r w:rsidRPr="00CD6E0E">
        <w:rPr>
          <w:rFonts w:ascii="Arial" w:eastAsia="Arial" w:hAnsi="Arial" w:cs="Arial"/>
          <w:b/>
          <w:color w:val="000000"/>
          <w:sz w:val="20"/>
          <w:szCs w:val="20"/>
          <w:highlight w:val="green"/>
        </w:rPr>
        <w:t>RULES CONTINUE</w:t>
      </w:r>
    </w:p>
    <w:p w14:paraId="270A9135" w14:textId="77777777" w:rsidR="001B3109" w:rsidRDefault="001B3109" w:rsidP="00441994">
      <w:pPr>
        <w:tabs>
          <w:tab w:val="left" w:pos="900"/>
        </w:tabs>
        <w:rPr>
          <w:rFonts w:ascii="Arial" w:eastAsia="Arial" w:hAnsi="Arial" w:cs="Arial"/>
          <w:b/>
          <w:color w:val="000000"/>
          <w:sz w:val="20"/>
          <w:szCs w:val="20"/>
        </w:rPr>
      </w:pPr>
    </w:p>
    <w:p w14:paraId="124F3FF8" w14:textId="53128307" w:rsidR="003766B3" w:rsidRDefault="00017EB4">
      <w:pPr>
        <w:tabs>
          <w:tab w:val="left" w:pos="900"/>
        </w:tabs>
        <w:ind w:left="360"/>
        <w:rPr>
          <w:color w:val="000000"/>
          <w:sz w:val="20"/>
          <w:szCs w:val="20"/>
        </w:rPr>
      </w:pPr>
      <w:r>
        <w:rPr>
          <w:rFonts w:ascii="Arial" w:eastAsia="Arial" w:hAnsi="Arial" w:cs="Arial"/>
          <w:b/>
          <w:color w:val="000000"/>
          <w:sz w:val="20"/>
          <w:szCs w:val="20"/>
        </w:rPr>
        <w:t>10.0</w:t>
      </w:r>
      <w:r>
        <w:rPr>
          <w:color w:val="000000"/>
          <w:sz w:val="20"/>
          <w:szCs w:val="20"/>
        </w:rPr>
        <w:tab/>
      </w:r>
      <w:r>
        <w:rPr>
          <w:rFonts w:ascii="Arial" w:eastAsia="Arial" w:hAnsi="Arial" w:cs="Arial"/>
          <w:b/>
          <w:color w:val="000000"/>
          <w:sz w:val="20"/>
          <w:szCs w:val="20"/>
          <w:u w:val="single"/>
        </w:rPr>
        <w:t>COMPETING</w:t>
      </w:r>
    </w:p>
    <w:p w14:paraId="0555D747" w14:textId="77777777" w:rsidR="003766B3" w:rsidRDefault="003766B3">
      <w:pPr>
        <w:spacing w:line="234" w:lineRule="auto"/>
        <w:rPr>
          <w:color w:val="000000"/>
          <w:sz w:val="20"/>
          <w:szCs w:val="20"/>
        </w:rPr>
      </w:pPr>
    </w:p>
    <w:p w14:paraId="49306B86" w14:textId="77777777" w:rsidR="003766B3" w:rsidRDefault="00017EB4">
      <w:pPr>
        <w:tabs>
          <w:tab w:val="left" w:pos="900"/>
        </w:tabs>
        <w:spacing w:line="261" w:lineRule="auto"/>
        <w:ind w:left="920" w:right="366" w:hanging="566"/>
        <w:jc w:val="both"/>
        <w:rPr>
          <w:color w:val="000000"/>
          <w:sz w:val="20"/>
          <w:szCs w:val="20"/>
        </w:rPr>
      </w:pPr>
      <w:r>
        <w:rPr>
          <w:rFonts w:ascii="Arial" w:eastAsia="Arial" w:hAnsi="Arial" w:cs="Arial"/>
          <w:color w:val="000000"/>
          <w:sz w:val="20"/>
          <w:szCs w:val="20"/>
        </w:rPr>
        <w:t>10.1</w:t>
      </w:r>
      <w:r>
        <w:rPr>
          <w:rFonts w:ascii="Arial" w:eastAsia="Arial" w:hAnsi="Arial" w:cs="Arial"/>
          <w:color w:val="000000"/>
          <w:sz w:val="20"/>
          <w:szCs w:val="20"/>
        </w:rPr>
        <w:tab/>
        <w:t>Any person who carries out punitive correction or harsh handling of any dog at any time within the precincts of the competition venue shall be reported and dealt with under the Member Body rules.</w:t>
      </w:r>
    </w:p>
    <w:p w14:paraId="6199DE60" w14:textId="77777777" w:rsidR="003766B3" w:rsidRDefault="003766B3">
      <w:pPr>
        <w:spacing w:line="166" w:lineRule="auto"/>
        <w:rPr>
          <w:color w:val="000000"/>
          <w:sz w:val="20"/>
          <w:szCs w:val="20"/>
        </w:rPr>
      </w:pPr>
    </w:p>
    <w:p w14:paraId="66F4FBE3" w14:textId="77777777" w:rsidR="003766B3" w:rsidRDefault="00017EB4">
      <w:pPr>
        <w:tabs>
          <w:tab w:val="left" w:pos="900"/>
        </w:tabs>
        <w:spacing w:line="283" w:lineRule="auto"/>
        <w:ind w:left="920" w:right="626" w:hanging="566"/>
        <w:rPr>
          <w:color w:val="000000"/>
          <w:sz w:val="20"/>
          <w:szCs w:val="20"/>
        </w:rPr>
      </w:pPr>
      <w:r>
        <w:rPr>
          <w:rFonts w:ascii="Arial" w:eastAsia="Arial" w:hAnsi="Arial" w:cs="Arial"/>
          <w:color w:val="000000"/>
          <w:sz w:val="20"/>
          <w:szCs w:val="20"/>
        </w:rPr>
        <w:t>10.2</w:t>
      </w:r>
      <w:r>
        <w:rPr>
          <w:rFonts w:ascii="Arial" w:eastAsia="Arial" w:hAnsi="Arial" w:cs="Arial"/>
          <w:color w:val="000000"/>
          <w:sz w:val="20"/>
          <w:szCs w:val="20"/>
        </w:rPr>
        <w:tab/>
        <w:t>Verbal commands and/or encouragement may be provided by the handler to the dog and shall not be penalised at any level.</w:t>
      </w:r>
    </w:p>
    <w:p w14:paraId="5F702CB2" w14:textId="77777777" w:rsidR="003766B3" w:rsidRDefault="003766B3">
      <w:pPr>
        <w:spacing w:line="149" w:lineRule="auto"/>
        <w:rPr>
          <w:color w:val="000000"/>
          <w:sz w:val="20"/>
          <w:szCs w:val="20"/>
        </w:rPr>
      </w:pPr>
    </w:p>
    <w:p w14:paraId="6D6FA4D1" w14:textId="77777777" w:rsidR="003766B3" w:rsidRDefault="00017EB4">
      <w:pPr>
        <w:spacing w:line="254" w:lineRule="auto"/>
        <w:ind w:left="1640" w:right="646" w:hanging="709"/>
        <w:rPr>
          <w:rFonts w:ascii="Arial" w:eastAsia="Arial" w:hAnsi="Arial" w:cs="Arial"/>
          <w:color w:val="000000"/>
          <w:sz w:val="20"/>
          <w:szCs w:val="20"/>
        </w:rPr>
      </w:pPr>
      <w:r>
        <w:rPr>
          <w:rFonts w:ascii="Arial" w:eastAsia="Arial" w:hAnsi="Arial" w:cs="Arial"/>
          <w:color w:val="000000"/>
          <w:sz w:val="20"/>
          <w:szCs w:val="20"/>
        </w:rPr>
        <w:t>10.2.1 When during a routine a move is required to be repeated, the handler may repeat the chosen cue provided that the dog is obviously performing the behaviour cued. Repeating a cue due to the dog's refusal or inattention is to be penalised.</w:t>
      </w:r>
    </w:p>
    <w:p w14:paraId="42F3B315" w14:textId="77777777" w:rsidR="003766B3" w:rsidRDefault="003766B3">
      <w:pPr>
        <w:spacing w:line="254" w:lineRule="auto"/>
        <w:ind w:left="1640" w:right="646" w:hanging="709"/>
        <w:rPr>
          <w:rFonts w:ascii="Arial" w:eastAsia="Arial" w:hAnsi="Arial" w:cs="Arial"/>
          <w:sz w:val="20"/>
          <w:szCs w:val="20"/>
        </w:rPr>
      </w:pPr>
    </w:p>
    <w:p w14:paraId="599F01EF" w14:textId="77777777" w:rsidR="00CD6E0E" w:rsidRPr="007D4DE7" w:rsidRDefault="00CD6E0E">
      <w:pPr>
        <w:rPr>
          <w:rFonts w:ascii="Arial" w:eastAsia="Arial" w:hAnsi="Arial" w:cs="Arial"/>
          <w:b/>
          <w:bCs/>
          <w:sz w:val="24"/>
          <w:szCs w:val="24"/>
        </w:rPr>
      </w:pPr>
      <w:r w:rsidRPr="007D4DE7">
        <w:rPr>
          <w:rFonts w:ascii="Arial" w:eastAsia="Arial" w:hAnsi="Arial" w:cs="Arial"/>
          <w:b/>
          <w:bCs/>
          <w:sz w:val="24"/>
          <w:szCs w:val="24"/>
          <w:highlight w:val="red"/>
        </w:rPr>
        <w:t>DOGS SA PROPOSAL</w:t>
      </w:r>
    </w:p>
    <w:p w14:paraId="643F55B0" w14:textId="77777777" w:rsidR="007D4DE7" w:rsidRPr="007D4DE7" w:rsidRDefault="007D4DE7">
      <w:pPr>
        <w:rPr>
          <w:rFonts w:ascii="Arial" w:eastAsia="Arial" w:hAnsi="Arial" w:cs="Arial"/>
          <w:b/>
          <w:bCs/>
          <w:sz w:val="24"/>
          <w:szCs w:val="24"/>
        </w:rPr>
      </w:pPr>
    </w:p>
    <w:p w14:paraId="1A2A0D10" w14:textId="54BE99A8" w:rsidR="003766B3" w:rsidRPr="001B3109" w:rsidRDefault="00017EB4">
      <w:pPr>
        <w:rPr>
          <w:rFonts w:ascii="Arial" w:eastAsia="Arial" w:hAnsi="Arial" w:cs="Arial"/>
          <w:b/>
          <w:color w:val="0070C0"/>
          <w:sz w:val="20"/>
          <w:szCs w:val="20"/>
        </w:rPr>
      </w:pPr>
      <w:r w:rsidRPr="001B3109">
        <w:rPr>
          <w:rFonts w:ascii="Arial" w:eastAsia="Arial" w:hAnsi="Arial" w:cs="Arial"/>
          <w:b/>
          <w:color w:val="0070C0"/>
          <w:sz w:val="20"/>
          <w:szCs w:val="20"/>
        </w:rPr>
        <w:t>Proposed Changes to 10.2.1</w:t>
      </w:r>
    </w:p>
    <w:p w14:paraId="5A43EFE2" w14:textId="399A246A" w:rsidR="003766B3" w:rsidRPr="001B3109" w:rsidRDefault="007D4DE7">
      <w:pPr>
        <w:ind w:left="709"/>
        <w:rPr>
          <w:rFonts w:ascii="Arial" w:eastAsia="Arial" w:hAnsi="Arial" w:cs="Arial"/>
          <w:color w:val="0070C0"/>
          <w:sz w:val="20"/>
          <w:szCs w:val="20"/>
          <w:u w:val="single"/>
        </w:rPr>
      </w:pPr>
      <w:r w:rsidRPr="001B3109">
        <w:rPr>
          <w:rFonts w:ascii="Arial" w:eastAsia="Arial" w:hAnsi="Arial" w:cs="Arial"/>
          <w:color w:val="0070C0"/>
          <w:sz w:val="20"/>
          <w:szCs w:val="20"/>
        </w:rPr>
        <w:t xml:space="preserve"> 10.2.1 </w:t>
      </w:r>
      <w:r w:rsidR="001B3109">
        <w:rPr>
          <w:rFonts w:ascii="Arial" w:eastAsia="Arial" w:hAnsi="Arial" w:cs="Arial"/>
          <w:color w:val="0070C0"/>
          <w:sz w:val="20"/>
          <w:szCs w:val="20"/>
        </w:rPr>
        <w:tab/>
      </w:r>
      <w:r w:rsidR="00017EB4" w:rsidRPr="001B3109">
        <w:rPr>
          <w:rFonts w:ascii="Arial" w:eastAsia="Arial" w:hAnsi="Arial" w:cs="Arial"/>
          <w:color w:val="0070C0"/>
          <w:sz w:val="20"/>
          <w:szCs w:val="20"/>
        </w:rPr>
        <w:t xml:space="preserve">When during a routine a move is required to be repeated, the handler may repeat the </w:t>
      </w:r>
      <w:r w:rsidR="001B3109">
        <w:rPr>
          <w:rFonts w:ascii="Arial" w:eastAsia="Arial" w:hAnsi="Arial" w:cs="Arial"/>
          <w:color w:val="0070C0"/>
          <w:sz w:val="20"/>
          <w:szCs w:val="20"/>
        </w:rPr>
        <w:tab/>
      </w:r>
      <w:r w:rsidR="001B3109">
        <w:rPr>
          <w:rFonts w:ascii="Arial" w:eastAsia="Arial" w:hAnsi="Arial" w:cs="Arial"/>
          <w:color w:val="0070C0"/>
          <w:sz w:val="20"/>
          <w:szCs w:val="20"/>
        </w:rPr>
        <w:tab/>
      </w:r>
      <w:r w:rsidR="00017EB4" w:rsidRPr="001B3109">
        <w:rPr>
          <w:rFonts w:ascii="Arial" w:eastAsia="Arial" w:hAnsi="Arial" w:cs="Arial"/>
          <w:color w:val="0070C0"/>
          <w:sz w:val="20"/>
          <w:szCs w:val="20"/>
        </w:rPr>
        <w:t xml:space="preserve">chosen cue provided that the dog is obviously performing the behaviour cued. </w:t>
      </w:r>
      <w:r w:rsidR="001B3109">
        <w:rPr>
          <w:rFonts w:ascii="Arial" w:eastAsia="Arial" w:hAnsi="Arial" w:cs="Arial"/>
          <w:color w:val="0070C0"/>
          <w:sz w:val="20"/>
          <w:szCs w:val="20"/>
        </w:rPr>
        <w:tab/>
      </w:r>
      <w:r w:rsidR="001B3109">
        <w:rPr>
          <w:rFonts w:ascii="Arial" w:eastAsia="Arial" w:hAnsi="Arial" w:cs="Arial"/>
          <w:color w:val="0070C0"/>
          <w:sz w:val="20"/>
          <w:szCs w:val="20"/>
        </w:rPr>
        <w:tab/>
      </w:r>
      <w:r w:rsidR="001B3109">
        <w:rPr>
          <w:rFonts w:ascii="Arial" w:eastAsia="Arial" w:hAnsi="Arial" w:cs="Arial"/>
          <w:color w:val="0070C0"/>
          <w:sz w:val="20"/>
          <w:szCs w:val="20"/>
        </w:rPr>
        <w:tab/>
      </w:r>
      <w:r w:rsidR="00017EB4" w:rsidRPr="001B3109">
        <w:rPr>
          <w:rFonts w:ascii="Arial" w:eastAsia="Arial" w:hAnsi="Arial" w:cs="Arial"/>
          <w:color w:val="0070C0"/>
          <w:sz w:val="20"/>
          <w:szCs w:val="20"/>
        </w:rPr>
        <w:t xml:space="preserve">Repeating a cue due to the dog's refusal or inattention is to be </w:t>
      </w:r>
      <w:r w:rsidR="00017EB4" w:rsidRPr="001B3109">
        <w:rPr>
          <w:rFonts w:ascii="Arial" w:eastAsia="Arial" w:hAnsi="Arial" w:cs="Arial"/>
          <w:strike/>
          <w:color w:val="0070C0"/>
          <w:sz w:val="20"/>
          <w:szCs w:val="20"/>
        </w:rPr>
        <w:t>penalised</w:t>
      </w:r>
      <w:r w:rsidR="00017EB4" w:rsidRPr="001B3109">
        <w:rPr>
          <w:rFonts w:ascii="Arial" w:eastAsia="Arial" w:hAnsi="Arial" w:cs="Arial"/>
          <w:color w:val="0070C0"/>
          <w:sz w:val="20"/>
          <w:szCs w:val="20"/>
        </w:rPr>
        <w:t xml:space="preserve"> </w:t>
      </w:r>
      <w:r w:rsidR="00017EB4" w:rsidRPr="001B3109">
        <w:rPr>
          <w:rFonts w:ascii="Arial" w:eastAsia="Arial" w:hAnsi="Arial" w:cs="Arial"/>
          <w:color w:val="0070C0"/>
          <w:sz w:val="20"/>
          <w:szCs w:val="20"/>
          <w:u w:val="single"/>
        </w:rPr>
        <w:t xml:space="preserve">marked </w:t>
      </w:r>
      <w:r w:rsidR="001B3109">
        <w:rPr>
          <w:rFonts w:ascii="Arial" w:eastAsia="Arial" w:hAnsi="Arial" w:cs="Arial"/>
          <w:color w:val="0070C0"/>
          <w:sz w:val="20"/>
          <w:szCs w:val="20"/>
          <w:u w:val="single"/>
        </w:rPr>
        <w:tab/>
      </w:r>
      <w:r w:rsidR="001B3109" w:rsidRPr="001B3109">
        <w:rPr>
          <w:rFonts w:ascii="Arial" w:eastAsia="Arial" w:hAnsi="Arial" w:cs="Arial"/>
          <w:color w:val="0070C0"/>
          <w:sz w:val="20"/>
          <w:szCs w:val="20"/>
        </w:rPr>
        <w:tab/>
      </w:r>
      <w:r w:rsidR="001B3109" w:rsidRPr="001B3109">
        <w:rPr>
          <w:rFonts w:ascii="Arial" w:eastAsia="Arial" w:hAnsi="Arial" w:cs="Arial"/>
          <w:color w:val="0070C0"/>
          <w:sz w:val="20"/>
          <w:szCs w:val="20"/>
        </w:rPr>
        <w:tab/>
      </w:r>
      <w:r w:rsidR="00017EB4" w:rsidRPr="001B3109">
        <w:rPr>
          <w:rFonts w:ascii="Arial" w:eastAsia="Arial" w:hAnsi="Arial" w:cs="Arial"/>
          <w:color w:val="0070C0"/>
          <w:sz w:val="20"/>
          <w:szCs w:val="20"/>
          <w:u w:val="single"/>
        </w:rPr>
        <w:t>down in the appropriate</w:t>
      </w:r>
      <w:r w:rsidR="00017EB4" w:rsidRPr="001B3109">
        <w:rPr>
          <w:rFonts w:ascii="Arial" w:eastAsia="Arial" w:hAnsi="Arial" w:cs="Arial"/>
          <w:color w:val="0070C0"/>
          <w:sz w:val="20"/>
          <w:szCs w:val="20"/>
        </w:rPr>
        <w:t xml:space="preserve"> </w:t>
      </w:r>
      <w:r w:rsidR="001B3109">
        <w:rPr>
          <w:rFonts w:ascii="Arial" w:eastAsia="Arial" w:hAnsi="Arial" w:cs="Arial"/>
          <w:color w:val="0070C0"/>
          <w:sz w:val="20"/>
          <w:szCs w:val="20"/>
        </w:rPr>
        <w:tab/>
      </w:r>
      <w:r w:rsidR="00017EB4" w:rsidRPr="001B3109">
        <w:rPr>
          <w:rFonts w:ascii="Arial" w:eastAsia="Arial" w:hAnsi="Arial" w:cs="Arial"/>
          <w:color w:val="0070C0"/>
          <w:sz w:val="20"/>
          <w:szCs w:val="20"/>
          <w:u w:val="single"/>
        </w:rPr>
        <w:t>Judging Category.</w:t>
      </w:r>
    </w:p>
    <w:p w14:paraId="7B569F78" w14:textId="77777777" w:rsidR="003766B3" w:rsidRPr="001B3109" w:rsidRDefault="003766B3">
      <w:pPr>
        <w:ind w:left="709"/>
        <w:rPr>
          <w:rFonts w:ascii="Arial" w:eastAsia="Arial" w:hAnsi="Arial" w:cs="Arial"/>
          <w:color w:val="0000FF"/>
          <w:sz w:val="20"/>
          <w:szCs w:val="20"/>
        </w:rPr>
      </w:pPr>
    </w:p>
    <w:p w14:paraId="4530ADCA" w14:textId="77777777" w:rsidR="003766B3" w:rsidRPr="001B3109" w:rsidRDefault="003766B3">
      <w:pPr>
        <w:ind w:left="709"/>
        <w:rPr>
          <w:rFonts w:ascii="Arial" w:eastAsia="Arial" w:hAnsi="Arial" w:cs="Arial"/>
          <w:color w:val="0000FF"/>
          <w:sz w:val="20"/>
          <w:szCs w:val="20"/>
        </w:rPr>
      </w:pPr>
    </w:p>
    <w:p w14:paraId="33BB11DE" w14:textId="7703129E" w:rsidR="003766B3" w:rsidRPr="001B3109" w:rsidRDefault="00017EB4" w:rsidP="007D4DE7">
      <w:pPr>
        <w:rPr>
          <w:rFonts w:ascii="Arial" w:eastAsia="Arial" w:hAnsi="Arial" w:cs="Arial"/>
          <w:b/>
          <w:color w:val="FF0000"/>
          <w:sz w:val="20"/>
          <w:szCs w:val="20"/>
        </w:rPr>
      </w:pPr>
      <w:r w:rsidRPr="001B3109">
        <w:rPr>
          <w:rFonts w:ascii="Arial" w:eastAsia="Arial" w:hAnsi="Arial" w:cs="Arial"/>
          <w:b/>
          <w:color w:val="FF0000"/>
          <w:sz w:val="20"/>
          <w:szCs w:val="20"/>
        </w:rPr>
        <w:t>Rationale 10.2.1</w:t>
      </w:r>
      <w:r w:rsidR="007D4DE7" w:rsidRPr="001B3109">
        <w:rPr>
          <w:rFonts w:ascii="Arial" w:eastAsia="Arial" w:hAnsi="Arial" w:cs="Arial"/>
          <w:b/>
          <w:color w:val="FF0000"/>
          <w:sz w:val="20"/>
          <w:szCs w:val="20"/>
        </w:rPr>
        <w:t xml:space="preserve">  </w:t>
      </w:r>
      <w:r w:rsidRPr="001B3109">
        <w:rPr>
          <w:rFonts w:ascii="Arial" w:eastAsia="Arial" w:hAnsi="Arial" w:cs="Arial"/>
          <w:color w:val="FF0000"/>
          <w:sz w:val="20"/>
          <w:szCs w:val="20"/>
        </w:rPr>
        <w:t>To clarify the rule to support the current practice.</w:t>
      </w:r>
    </w:p>
    <w:p w14:paraId="2AA937B5" w14:textId="77777777" w:rsidR="003766B3" w:rsidRPr="001B3109" w:rsidRDefault="003766B3">
      <w:pPr>
        <w:ind w:left="709"/>
        <w:rPr>
          <w:rFonts w:ascii="Arial" w:eastAsia="Arial" w:hAnsi="Arial" w:cs="Arial"/>
          <w:color w:val="FF0000"/>
          <w:sz w:val="20"/>
          <w:szCs w:val="20"/>
        </w:rPr>
      </w:pPr>
    </w:p>
    <w:p w14:paraId="38CAEE3A" w14:textId="77777777" w:rsidR="003766B3" w:rsidRPr="001B3109" w:rsidRDefault="00017EB4" w:rsidP="007D4DE7">
      <w:pPr>
        <w:rPr>
          <w:rFonts w:ascii="Arial" w:eastAsia="Arial" w:hAnsi="Arial" w:cs="Arial"/>
          <w:color w:val="FF0000"/>
          <w:sz w:val="20"/>
          <w:szCs w:val="20"/>
        </w:rPr>
      </w:pPr>
      <w:r w:rsidRPr="001B3109">
        <w:rPr>
          <w:rFonts w:ascii="Arial" w:eastAsia="Arial" w:hAnsi="Arial" w:cs="Arial"/>
          <w:color w:val="FF0000"/>
          <w:sz w:val="20"/>
          <w:szCs w:val="20"/>
        </w:rPr>
        <w:t xml:space="preserve">There is ambiguous use of the words “penalised”, “deductions” and “scored/marked”.  In Rules 11.4 the heading “Penalised” is used but is clarified in 11.4.1 as really meaning the penalty must be a “deduction” which is to be shown at the base of the Judges’ Mark Sheet in Appendix A.  The use of the term “penalised” here in 10.2.1 could be interpreted in a similar manner.  However, it is the practice that it is not and thus rule is interpreted as meaning the scores assigned against the relevant Judging Categories </w:t>
      </w:r>
      <w:proofErr w:type="spellStart"/>
      <w:r w:rsidRPr="001B3109">
        <w:rPr>
          <w:rFonts w:ascii="Arial" w:eastAsia="Arial" w:hAnsi="Arial" w:cs="Arial"/>
          <w:color w:val="FF0000"/>
          <w:sz w:val="20"/>
          <w:szCs w:val="20"/>
        </w:rPr>
        <w:t>meed</w:t>
      </w:r>
      <w:proofErr w:type="spellEnd"/>
      <w:r w:rsidRPr="001B3109">
        <w:rPr>
          <w:rFonts w:ascii="Arial" w:eastAsia="Arial" w:hAnsi="Arial" w:cs="Arial"/>
          <w:color w:val="FF0000"/>
          <w:sz w:val="20"/>
          <w:szCs w:val="20"/>
        </w:rPr>
        <w:t xml:space="preserve"> to be marked down accordingly, probably under the “Technical Merit – Extent of mistakes and refusals” section, but also possibly under “Musical Interpretation – Level of teamwork … …Natural and willing manner…”.</w:t>
      </w:r>
    </w:p>
    <w:p w14:paraId="1BC9A784" w14:textId="77777777" w:rsidR="003766B3" w:rsidRPr="001B3109" w:rsidRDefault="003766B3">
      <w:pPr>
        <w:ind w:left="709"/>
        <w:rPr>
          <w:rFonts w:ascii="Arial" w:eastAsia="Arial" w:hAnsi="Arial" w:cs="Arial"/>
          <w:color w:val="FF0000"/>
          <w:sz w:val="20"/>
          <w:szCs w:val="20"/>
        </w:rPr>
      </w:pPr>
    </w:p>
    <w:p w14:paraId="222C2156" w14:textId="00EB77F1" w:rsidR="003766B3" w:rsidRPr="001B3109" w:rsidRDefault="00017EB4">
      <w:pPr>
        <w:rPr>
          <w:rFonts w:ascii="Arial" w:eastAsia="Arial" w:hAnsi="Arial" w:cs="Arial"/>
          <w:b/>
          <w:color w:val="0070C0"/>
          <w:sz w:val="20"/>
          <w:szCs w:val="20"/>
        </w:rPr>
      </w:pPr>
      <w:r w:rsidRPr="001B3109">
        <w:rPr>
          <w:rFonts w:ascii="Arial" w:eastAsia="Arial" w:hAnsi="Arial" w:cs="Arial"/>
          <w:b/>
          <w:color w:val="0070C0"/>
          <w:sz w:val="20"/>
          <w:szCs w:val="20"/>
        </w:rPr>
        <w:t>Proposed Change to 10.2.1</w:t>
      </w:r>
    </w:p>
    <w:p w14:paraId="1207A46E" w14:textId="4F07C862" w:rsidR="003766B3" w:rsidRPr="001B3109" w:rsidRDefault="00ED0B95">
      <w:pPr>
        <w:rPr>
          <w:rFonts w:ascii="Arial" w:eastAsia="Arial" w:hAnsi="Arial" w:cs="Arial"/>
          <w:color w:val="0070C0"/>
          <w:sz w:val="20"/>
          <w:szCs w:val="20"/>
        </w:rPr>
      </w:pPr>
      <w:r w:rsidRPr="001B3109">
        <w:rPr>
          <w:rFonts w:ascii="Arial" w:eastAsia="Arial" w:hAnsi="Arial" w:cs="Arial"/>
          <w:color w:val="0070C0"/>
          <w:sz w:val="20"/>
          <w:szCs w:val="20"/>
        </w:rPr>
        <w:tab/>
      </w:r>
      <w:r w:rsidR="00017EB4" w:rsidRPr="001B3109">
        <w:rPr>
          <w:rFonts w:ascii="Arial" w:eastAsia="Arial" w:hAnsi="Arial" w:cs="Arial"/>
          <w:color w:val="0070C0"/>
          <w:sz w:val="20"/>
          <w:szCs w:val="20"/>
        </w:rPr>
        <w:t xml:space="preserve">10.2.1 </w:t>
      </w:r>
      <w:r w:rsidR="001B3109">
        <w:rPr>
          <w:rFonts w:ascii="Arial" w:eastAsia="Arial" w:hAnsi="Arial" w:cs="Arial"/>
          <w:color w:val="0070C0"/>
          <w:sz w:val="20"/>
          <w:szCs w:val="20"/>
        </w:rPr>
        <w:tab/>
      </w:r>
      <w:r w:rsidR="00017EB4" w:rsidRPr="001B3109">
        <w:rPr>
          <w:rFonts w:ascii="Arial" w:eastAsia="Arial" w:hAnsi="Arial" w:cs="Arial"/>
          <w:color w:val="0070C0"/>
          <w:sz w:val="20"/>
          <w:szCs w:val="20"/>
        </w:rPr>
        <w:t>When during a routine a</w:t>
      </w:r>
      <w:r w:rsidR="00017EB4" w:rsidRPr="001B3109">
        <w:rPr>
          <w:rFonts w:ascii="Arial" w:eastAsia="Arial" w:hAnsi="Arial" w:cs="Arial"/>
          <w:strike/>
          <w:color w:val="0070C0"/>
          <w:sz w:val="20"/>
          <w:szCs w:val="20"/>
        </w:rPr>
        <w:t xml:space="preserve"> move</w:t>
      </w:r>
      <w:r w:rsidR="00017EB4" w:rsidRPr="001B3109">
        <w:rPr>
          <w:rFonts w:ascii="Arial" w:eastAsia="Arial" w:hAnsi="Arial" w:cs="Arial"/>
          <w:color w:val="0070C0"/>
          <w:sz w:val="20"/>
          <w:szCs w:val="20"/>
        </w:rPr>
        <w:t xml:space="preserve"> </w:t>
      </w:r>
      <w:r w:rsidR="00017EB4" w:rsidRPr="001B3109">
        <w:rPr>
          <w:rFonts w:ascii="Arial" w:eastAsia="Arial" w:hAnsi="Arial" w:cs="Arial"/>
          <w:color w:val="0070C0"/>
          <w:sz w:val="20"/>
          <w:szCs w:val="20"/>
          <w:u w:val="single"/>
        </w:rPr>
        <w:t>cue</w:t>
      </w:r>
      <w:r w:rsidR="00017EB4" w:rsidRPr="001B3109">
        <w:rPr>
          <w:rFonts w:ascii="Arial" w:eastAsia="Arial" w:hAnsi="Arial" w:cs="Arial"/>
          <w:color w:val="0070C0"/>
          <w:sz w:val="20"/>
          <w:szCs w:val="20"/>
        </w:rPr>
        <w:t xml:space="preserve"> is required to be repeated, the handler may repeat </w:t>
      </w:r>
      <w:r w:rsidR="001B3109">
        <w:rPr>
          <w:rFonts w:ascii="Arial" w:eastAsia="Arial" w:hAnsi="Arial" w:cs="Arial"/>
          <w:color w:val="0070C0"/>
          <w:sz w:val="20"/>
          <w:szCs w:val="20"/>
        </w:rPr>
        <w:tab/>
      </w:r>
      <w:r w:rsidR="001B3109">
        <w:rPr>
          <w:rFonts w:ascii="Arial" w:eastAsia="Arial" w:hAnsi="Arial" w:cs="Arial"/>
          <w:color w:val="0070C0"/>
          <w:sz w:val="20"/>
          <w:szCs w:val="20"/>
        </w:rPr>
        <w:tab/>
      </w:r>
      <w:r w:rsidR="00017EB4" w:rsidRPr="001B3109">
        <w:rPr>
          <w:rFonts w:ascii="Arial" w:eastAsia="Arial" w:hAnsi="Arial" w:cs="Arial"/>
          <w:color w:val="0070C0"/>
          <w:sz w:val="20"/>
          <w:szCs w:val="20"/>
        </w:rPr>
        <w:t xml:space="preserve">the chosen cue </w:t>
      </w:r>
      <w:r w:rsidR="00017EB4" w:rsidRPr="001B3109">
        <w:rPr>
          <w:rFonts w:ascii="Arial" w:eastAsia="Arial" w:hAnsi="Arial" w:cs="Arial"/>
          <w:color w:val="0070C0"/>
          <w:sz w:val="20"/>
          <w:szCs w:val="20"/>
          <w:u w:val="single"/>
        </w:rPr>
        <w:t>as a ‘keep going’ cue</w:t>
      </w:r>
      <w:r w:rsidR="00017EB4" w:rsidRPr="001B3109">
        <w:rPr>
          <w:rFonts w:ascii="Arial" w:eastAsia="Arial" w:hAnsi="Arial" w:cs="Arial"/>
          <w:color w:val="0070C0"/>
          <w:sz w:val="20"/>
          <w:szCs w:val="20"/>
        </w:rPr>
        <w:t xml:space="preserve"> provided that the dog is obviously performing </w:t>
      </w:r>
      <w:r w:rsidR="001B3109">
        <w:rPr>
          <w:rFonts w:ascii="Arial" w:eastAsia="Arial" w:hAnsi="Arial" w:cs="Arial"/>
          <w:color w:val="0070C0"/>
          <w:sz w:val="20"/>
          <w:szCs w:val="20"/>
        </w:rPr>
        <w:tab/>
      </w:r>
      <w:r w:rsidR="001B3109">
        <w:rPr>
          <w:rFonts w:ascii="Arial" w:eastAsia="Arial" w:hAnsi="Arial" w:cs="Arial"/>
          <w:color w:val="0070C0"/>
          <w:sz w:val="20"/>
          <w:szCs w:val="20"/>
        </w:rPr>
        <w:tab/>
      </w:r>
      <w:r w:rsidR="00017EB4" w:rsidRPr="001B3109">
        <w:rPr>
          <w:rFonts w:ascii="Arial" w:eastAsia="Arial" w:hAnsi="Arial" w:cs="Arial"/>
          <w:color w:val="0070C0"/>
          <w:sz w:val="20"/>
          <w:szCs w:val="20"/>
        </w:rPr>
        <w:t xml:space="preserve">the behaviour cued. </w:t>
      </w:r>
      <w:r w:rsidR="00017EB4" w:rsidRPr="001B3109">
        <w:rPr>
          <w:rFonts w:ascii="Arial" w:eastAsia="Arial" w:hAnsi="Arial" w:cs="Arial"/>
          <w:strike/>
          <w:color w:val="0070C0"/>
          <w:sz w:val="20"/>
          <w:szCs w:val="20"/>
        </w:rPr>
        <w:t>Repeating a cue</w:t>
      </w:r>
      <w:r w:rsidR="00017EB4" w:rsidRPr="001B3109">
        <w:rPr>
          <w:rFonts w:ascii="Arial" w:eastAsia="Arial" w:hAnsi="Arial" w:cs="Arial"/>
          <w:color w:val="0070C0"/>
          <w:sz w:val="20"/>
          <w:szCs w:val="20"/>
        </w:rPr>
        <w:t xml:space="preserve"> </w:t>
      </w:r>
      <w:r w:rsidR="00017EB4" w:rsidRPr="001B3109">
        <w:rPr>
          <w:rFonts w:ascii="Arial" w:eastAsia="Arial" w:hAnsi="Arial" w:cs="Arial"/>
          <w:strike/>
          <w:color w:val="0070C0"/>
          <w:sz w:val="20"/>
          <w:szCs w:val="20"/>
        </w:rPr>
        <w:t xml:space="preserve">due to the dog's refusal or inattention is to be </w:t>
      </w:r>
      <w:r w:rsidR="001B3109" w:rsidRPr="001B3109">
        <w:rPr>
          <w:rFonts w:ascii="Arial" w:eastAsia="Arial" w:hAnsi="Arial" w:cs="Arial"/>
          <w:color w:val="0070C0"/>
          <w:sz w:val="20"/>
          <w:szCs w:val="20"/>
        </w:rPr>
        <w:tab/>
      </w:r>
      <w:r w:rsidR="001B3109" w:rsidRPr="001B3109">
        <w:rPr>
          <w:rFonts w:ascii="Arial" w:eastAsia="Arial" w:hAnsi="Arial" w:cs="Arial"/>
          <w:color w:val="0070C0"/>
          <w:sz w:val="20"/>
          <w:szCs w:val="20"/>
        </w:rPr>
        <w:tab/>
      </w:r>
      <w:r w:rsidR="00017EB4" w:rsidRPr="001B3109">
        <w:rPr>
          <w:rFonts w:ascii="Arial" w:eastAsia="Arial" w:hAnsi="Arial" w:cs="Arial"/>
          <w:strike/>
          <w:color w:val="0070C0"/>
          <w:sz w:val="20"/>
          <w:szCs w:val="20"/>
        </w:rPr>
        <w:t>penalised.</w:t>
      </w:r>
    </w:p>
    <w:p w14:paraId="4A3BCEAD" w14:textId="77777777" w:rsidR="003766B3" w:rsidRPr="001B3109" w:rsidRDefault="003766B3">
      <w:pPr>
        <w:rPr>
          <w:rFonts w:ascii="Arial" w:eastAsia="Arial" w:hAnsi="Arial" w:cs="Arial"/>
          <w:color w:val="0000FF"/>
          <w:sz w:val="20"/>
          <w:szCs w:val="20"/>
        </w:rPr>
      </w:pPr>
    </w:p>
    <w:p w14:paraId="73749DF5" w14:textId="3A4D158B" w:rsidR="003766B3" w:rsidRPr="001B3109" w:rsidRDefault="00017EB4">
      <w:pPr>
        <w:rPr>
          <w:rFonts w:ascii="Arial" w:eastAsia="Arial" w:hAnsi="Arial" w:cs="Arial"/>
          <w:b/>
          <w:color w:val="FF0000"/>
          <w:sz w:val="20"/>
          <w:szCs w:val="20"/>
        </w:rPr>
      </w:pPr>
      <w:r w:rsidRPr="001B3109">
        <w:rPr>
          <w:rFonts w:ascii="Arial" w:eastAsia="Arial" w:hAnsi="Arial" w:cs="Arial"/>
          <w:b/>
          <w:color w:val="FF0000"/>
          <w:sz w:val="20"/>
          <w:szCs w:val="20"/>
        </w:rPr>
        <w:t>Rationale to 10.2.1</w:t>
      </w:r>
    </w:p>
    <w:p w14:paraId="5BDCBB69" w14:textId="77777777" w:rsidR="003766B3" w:rsidRPr="001B3109" w:rsidRDefault="00017EB4">
      <w:pPr>
        <w:rPr>
          <w:rFonts w:ascii="Arial" w:eastAsia="Arial" w:hAnsi="Arial" w:cs="Arial"/>
          <w:color w:val="FF0000"/>
          <w:sz w:val="20"/>
          <w:szCs w:val="20"/>
        </w:rPr>
      </w:pPr>
      <w:r w:rsidRPr="001B3109">
        <w:rPr>
          <w:rFonts w:ascii="Arial" w:eastAsia="Arial" w:hAnsi="Arial" w:cs="Arial"/>
          <w:color w:val="FF0000"/>
          <w:sz w:val="20"/>
          <w:szCs w:val="20"/>
        </w:rPr>
        <w:t>No mention under Penalties 11.4. when repeating a command or dog’s inattention.  This is particularly harsh for any handler in Starters division. Judges would just mark a lower score for Technical Merit.  No need to penalise as well.</w:t>
      </w:r>
    </w:p>
    <w:p w14:paraId="7C930F18" w14:textId="77777777" w:rsidR="00B20D27" w:rsidRPr="007D4DE7" w:rsidRDefault="00B20D27">
      <w:pPr>
        <w:rPr>
          <w:rFonts w:ascii="Arial" w:eastAsia="Arial" w:hAnsi="Arial" w:cs="Arial"/>
          <w:color w:val="FF0000"/>
          <w:sz w:val="24"/>
          <w:szCs w:val="24"/>
        </w:rPr>
      </w:pPr>
    </w:p>
    <w:p w14:paraId="4A6B65A1" w14:textId="77777777" w:rsidR="009C2D4E" w:rsidRDefault="009C2D4E" w:rsidP="009C2D4E">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4F01FE5B" w14:textId="77777777" w:rsidR="003766B3" w:rsidRDefault="003766B3">
      <w:pPr>
        <w:rPr>
          <w:rFonts w:ascii="Arial" w:eastAsia="Arial" w:hAnsi="Arial" w:cs="Arial"/>
          <w:color w:val="0000FF"/>
        </w:rPr>
      </w:pPr>
    </w:p>
    <w:p w14:paraId="1A87C18D" w14:textId="77777777" w:rsidR="003766B3" w:rsidRDefault="003766B3">
      <w:pPr>
        <w:spacing w:line="176" w:lineRule="auto"/>
        <w:rPr>
          <w:color w:val="000000"/>
          <w:sz w:val="20"/>
          <w:szCs w:val="20"/>
        </w:rPr>
      </w:pPr>
    </w:p>
    <w:p w14:paraId="6519058D" w14:textId="502B3646" w:rsidR="003766B3" w:rsidRDefault="00017EB4">
      <w:pPr>
        <w:spacing w:line="283" w:lineRule="auto"/>
        <w:ind w:left="1640" w:right="766" w:hanging="709"/>
        <w:rPr>
          <w:color w:val="000000"/>
          <w:sz w:val="20"/>
          <w:szCs w:val="20"/>
        </w:rPr>
      </w:pPr>
      <w:r>
        <w:rPr>
          <w:rFonts w:ascii="Arial" w:eastAsia="Arial" w:hAnsi="Arial" w:cs="Arial"/>
          <w:color w:val="000000"/>
          <w:sz w:val="20"/>
          <w:szCs w:val="20"/>
        </w:rPr>
        <w:t xml:space="preserve">10.2.2 </w:t>
      </w:r>
      <w:r w:rsidR="00E94795">
        <w:rPr>
          <w:rFonts w:ascii="Arial" w:eastAsia="Arial" w:hAnsi="Arial" w:cs="Arial"/>
          <w:color w:val="000000"/>
          <w:sz w:val="20"/>
          <w:szCs w:val="20"/>
        </w:rPr>
        <w:t xml:space="preserve">  </w:t>
      </w:r>
      <w:r>
        <w:rPr>
          <w:rFonts w:ascii="Arial" w:eastAsia="Arial" w:hAnsi="Arial" w:cs="Arial"/>
          <w:color w:val="000000"/>
          <w:sz w:val="20"/>
          <w:szCs w:val="20"/>
        </w:rPr>
        <w:t>Physical touch as encouragement or reward before or after completion of a routine shall not be penalised at any level.</w:t>
      </w:r>
    </w:p>
    <w:p w14:paraId="0BF6EF6E" w14:textId="77777777" w:rsidR="003766B3" w:rsidRDefault="003766B3">
      <w:pPr>
        <w:spacing w:line="211" w:lineRule="auto"/>
        <w:rPr>
          <w:color w:val="000000"/>
          <w:sz w:val="20"/>
          <w:szCs w:val="20"/>
        </w:rPr>
      </w:pPr>
      <w:bookmarkStart w:id="17" w:name="3rdcrjn" w:colFirst="0" w:colLast="0"/>
      <w:bookmarkEnd w:id="17"/>
    </w:p>
    <w:p w14:paraId="1B4C1672" w14:textId="77777777" w:rsidR="003766B3" w:rsidRDefault="00017EB4">
      <w:pPr>
        <w:tabs>
          <w:tab w:val="left" w:pos="900"/>
        </w:tabs>
        <w:spacing w:line="283" w:lineRule="auto"/>
        <w:ind w:left="920" w:right="1186" w:hanging="566"/>
        <w:rPr>
          <w:rFonts w:ascii="Arial" w:eastAsia="Arial" w:hAnsi="Arial" w:cs="Arial"/>
          <w:color w:val="000000"/>
          <w:sz w:val="20"/>
          <w:szCs w:val="20"/>
        </w:rPr>
      </w:pPr>
      <w:r>
        <w:rPr>
          <w:rFonts w:ascii="Arial" w:eastAsia="Arial" w:hAnsi="Arial" w:cs="Arial"/>
          <w:color w:val="000000"/>
          <w:sz w:val="20"/>
          <w:szCs w:val="20"/>
        </w:rPr>
        <w:t>10.3</w:t>
      </w:r>
      <w:r>
        <w:rPr>
          <w:rFonts w:ascii="Arial" w:eastAsia="Arial" w:hAnsi="Arial" w:cs="Arial"/>
          <w:color w:val="000000"/>
          <w:sz w:val="20"/>
          <w:szCs w:val="20"/>
        </w:rPr>
        <w:tab/>
        <w:t>After a dog has commenced competing in a class, no substitution of handler is permitted in that class.</w:t>
      </w:r>
    </w:p>
    <w:p w14:paraId="5105D1D4" w14:textId="77777777" w:rsidR="003766B3" w:rsidRDefault="003766B3">
      <w:pPr>
        <w:tabs>
          <w:tab w:val="left" w:pos="900"/>
        </w:tabs>
        <w:spacing w:line="283" w:lineRule="auto"/>
        <w:ind w:left="920" w:right="1186" w:hanging="566"/>
        <w:rPr>
          <w:rFonts w:ascii="Arial" w:eastAsia="Arial" w:hAnsi="Arial" w:cs="Arial"/>
          <w:sz w:val="20"/>
          <w:szCs w:val="20"/>
        </w:rPr>
      </w:pPr>
    </w:p>
    <w:p w14:paraId="36B71659" w14:textId="77777777" w:rsidR="009C2D4E" w:rsidRDefault="009C2D4E" w:rsidP="009C2D4E">
      <w:pPr>
        <w:rPr>
          <w:rFonts w:ascii="Arial" w:eastAsia="Arial" w:hAnsi="Arial" w:cs="Arial"/>
          <w:b/>
          <w:sz w:val="24"/>
          <w:szCs w:val="24"/>
        </w:rPr>
      </w:pPr>
      <w:r>
        <w:rPr>
          <w:rFonts w:ascii="Arial" w:eastAsia="Arial" w:hAnsi="Arial" w:cs="Arial"/>
          <w:b/>
          <w:sz w:val="24"/>
          <w:szCs w:val="24"/>
          <w:highlight w:val="red"/>
        </w:rPr>
        <w:t>DOGS SA PROPOSAL</w:t>
      </w:r>
    </w:p>
    <w:p w14:paraId="674F979E" w14:textId="77777777" w:rsidR="003766B3" w:rsidRDefault="003766B3">
      <w:pPr>
        <w:tabs>
          <w:tab w:val="left" w:pos="900"/>
        </w:tabs>
        <w:spacing w:line="283" w:lineRule="auto"/>
        <w:ind w:left="920" w:right="1186" w:hanging="566"/>
        <w:rPr>
          <w:rFonts w:ascii="Arial" w:eastAsia="Arial" w:hAnsi="Arial" w:cs="Arial"/>
          <w:sz w:val="20"/>
          <w:szCs w:val="20"/>
        </w:rPr>
      </w:pPr>
    </w:p>
    <w:p w14:paraId="73786DEC" w14:textId="660E6ED7" w:rsidR="003766B3" w:rsidRPr="001B3109" w:rsidRDefault="00017EB4" w:rsidP="00640EEF">
      <w:pPr>
        <w:tabs>
          <w:tab w:val="left" w:pos="900"/>
        </w:tabs>
        <w:ind w:left="566" w:right="1186" w:hanging="566"/>
        <w:rPr>
          <w:rFonts w:ascii="Arial" w:eastAsia="Arial" w:hAnsi="Arial" w:cs="Arial"/>
          <w:b/>
          <w:color w:val="0070C0"/>
          <w:sz w:val="20"/>
          <w:szCs w:val="20"/>
        </w:rPr>
      </w:pPr>
      <w:r w:rsidRPr="001B3109">
        <w:rPr>
          <w:rFonts w:ascii="Arial" w:eastAsia="Arial" w:hAnsi="Arial" w:cs="Arial"/>
          <w:b/>
          <w:color w:val="0070C0"/>
          <w:sz w:val="20"/>
          <w:szCs w:val="20"/>
        </w:rPr>
        <w:lastRenderedPageBreak/>
        <w:t>Proposed Change 10.3</w:t>
      </w:r>
    </w:p>
    <w:p w14:paraId="6E1DFBA8" w14:textId="678922A8" w:rsidR="003766B3" w:rsidRPr="001B3109" w:rsidRDefault="00017EB4" w:rsidP="00640EEF">
      <w:pPr>
        <w:tabs>
          <w:tab w:val="left" w:pos="900"/>
        </w:tabs>
        <w:ind w:left="920" w:right="1186" w:hanging="566"/>
        <w:rPr>
          <w:rFonts w:ascii="Arial" w:eastAsia="Arial" w:hAnsi="Arial" w:cs="Arial"/>
          <w:color w:val="0070C0"/>
          <w:sz w:val="20"/>
          <w:szCs w:val="20"/>
        </w:rPr>
      </w:pPr>
      <w:r w:rsidRPr="001B3109">
        <w:rPr>
          <w:rFonts w:ascii="Arial" w:eastAsia="Arial" w:hAnsi="Arial" w:cs="Arial"/>
          <w:strike/>
          <w:color w:val="0070C0"/>
          <w:sz w:val="20"/>
          <w:szCs w:val="20"/>
        </w:rPr>
        <w:t>10.3 After a dog has commenced competing in a class, no substitution of handler is permitted in that class.</w:t>
      </w:r>
      <w:r w:rsidR="00C03860" w:rsidRPr="001B3109">
        <w:rPr>
          <w:rFonts w:ascii="Arial" w:eastAsia="Arial" w:hAnsi="Arial" w:cs="Arial"/>
          <w:strike/>
          <w:color w:val="0070C0"/>
          <w:sz w:val="20"/>
          <w:szCs w:val="20"/>
        </w:rPr>
        <w:t xml:space="preserve"> </w:t>
      </w:r>
      <w:r w:rsidRPr="001B3109">
        <w:rPr>
          <w:rFonts w:ascii="Arial" w:eastAsia="Arial" w:hAnsi="Arial" w:cs="Arial"/>
          <w:color w:val="0070C0"/>
          <w:sz w:val="20"/>
          <w:szCs w:val="20"/>
        </w:rPr>
        <w:t>The handler must be as listed in the entry, unless exemption from the competition manager is sought. A dog may have different handlers in different classes and competitions in order to achieve their title.</w:t>
      </w:r>
    </w:p>
    <w:p w14:paraId="0F4C3EDD" w14:textId="77777777" w:rsidR="003766B3" w:rsidRPr="001B3109" w:rsidRDefault="003766B3" w:rsidP="00640EEF">
      <w:pPr>
        <w:tabs>
          <w:tab w:val="left" w:pos="900"/>
        </w:tabs>
        <w:ind w:right="1186"/>
        <w:rPr>
          <w:rFonts w:ascii="Arial" w:eastAsia="Arial" w:hAnsi="Arial" w:cs="Arial"/>
          <w:color w:val="4C1130"/>
          <w:sz w:val="20"/>
          <w:szCs w:val="20"/>
        </w:rPr>
      </w:pPr>
    </w:p>
    <w:p w14:paraId="0B656AC7" w14:textId="77777777" w:rsidR="00C03860" w:rsidRPr="001B3109" w:rsidRDefault="00017EB4" w:rsidP="00640EEF">
      <w:pPr>
        <w:tabs>
          <w:tab w:val="left" w:pos="900"/>
        </w:tabs>
        <w:ind w:left="566" w:right="1186" w:hanging="566"/>
        <w:rPr>
          <w:rFonts w:ascii="Arial" w:eastAsia="Arial" w:hAnsi="Arial" w:cs="Arial"/>
          <w:color w:val="FF0000"/>
          <w:sz w:val="20"/>
          <w:szCs w:val="20"/>
        </w:rPr>
      </w:pPr>
      <w:r w:rsidRPr="001B3109">
        <w:rPr>
          <w:rFonts w:ascii="Arial" w:eastAsia="Arial" w:hAnsi="Arial" w:cs="Arial"/>
          <w:b/>
          <w:color w:val="FF0000"/>
          <w:sz w:val="20"/>
          <w:szCs w:val="20"/>
        </w:rPr>
        <w:t>Rationale 10.3</w:t>
      </w:r>
      <w:r w:rsidR="00C03860" w:rsidRPr="001B3109">
        <w:rPr>
          <w:rFonts w:ascii="Arial" w:eastAsia="Arial" w:hAnsi="Arial" w:cs="Arial"/>
          <w:b/>
          <w:color w:val="FF0000"/>
          <w:sz w:val="20"/>
          <w:szCs w:val="20"/>
        </w:rPr>
        <w:t xml:space="preserve">  </w:t>
      </w:r>
      <w:r w:rsidRPr="001B3109">
        <w:rPr>
          <w:rFonts w:ascii="Arial" w:eastAsia="Arial" w:hAnsi="Arial" w:cs="Arial"/>
          <w:color w:val="FF0000"/>
          <w:sz w:val="20"/>
          <w:szCs w:val="20"/>
        </w:rPr>
        <w:t>Increase clarity.</w:t>
      </w:r>
    </w:p>
    <w:p w14:paraId="01998355" w14:textId="0262EFAD" w:rsidR="003766B3" w:rsidRPr="001B3109" w:rsidRDefault="00C03860" w:rsidP="00640EEF">
      <w:pPr>
        <w:tabs>
          <w:tab w:val="left" w:pos="900"/>
        </w:tabs>
        <w:ind w:right="1185" w:hanging="567"/>
        <w:jc w:val="both"/>
        <w:rPr>
          <w:rFonts w:ascii="Arial" w:eastAsia="Arial" w:hAnsi="Arial" w:cs="Arial"/>
          <w:color w:val="FF0000"/>
          <w:sz w:val="20"/>
          <w:szCs w:val="20"/>
        </w:rPr>
      </w:pPr>
      <w:r w:rsidRPr="001B3109">
        <w:rPr>
          <w:rFonts w:ascii="Arial" w:eastAsia="Arial" w:hAnsi="Arial" w:cs="Arial"/>
          <w:color w:val="FF0000"/>
          <w:sz w:val="20"/>
          <w:szCs w:val="20"/>
        </w:rPr>
        <w:tab/>
      </w:r>
      <w:r w:rsidR="00017EB4" w:rsidRPr="001B3109">
        <w:rPr>
          <w:rFonts w:ascii="Arial" w:eastAsia="Arial" w:hAnsi="Arial" w:cs="Arial"/>
          <w:color w:val="FF0000"/>
          <w:sz w:val="20"/>
          <w:szCs w:val="20"/>
        </w:rPr>
        <w:t>The current rule is open to the interpretatio</w:t>
      </w:r>
      <w:r w:rsidRPr="001B3109">
        <w:rPr>
          <w:rFonts w:ascii="Arial" w:eastAsia="Arial" w:hAnsi="Arial" w:cs="Arial"/>
          <w:color w:val="FF0000"/>
          <w:sz w:val="20"/>
          <w:szCs w:val="20"/>
        </w:rPr>
        <w:t xml:space="preserve">n that once a handler qualifies </w:t>
      </w:r>
      <w:r w:rsidR="00640EEF" w:rsidRPr="001B3109">
        <w:rPr>
          <w:rFonts w:ascii="Arial" w:eastAsia="Arial" w:hAnsi="Arial" w:cs="Arial"/>
          <w:color w:val="FF0000"/>
          <w:sz w:val="20"/>
          <w:szCs w:val="20"/>
        </w:rPr>
        <w:t>a dog in a class,</w:t>
      </w:r>
      <w:r w:rsidR="00017EB4" w:rsidRPr="001B3109">
        <w:rPr>
          <w:rFonts w:ascii="Arial" w:eastAsia="Arial" w:hAnsi="Arial" w:cs="Arial"/>
          <w:color w:val="FF0000"/>
          <w:sz w:val="20"/>
          <w:szCs w:val="20"/>
        </w:rPr>
        <w:t xml:space="preserve"> all further qualifications must be with the same handler until a title is gained. Amending the wording of this rule would remove any ambiguity and make it clear that further qualifications towards any particular title do not necessarily need to occur with the same handler. This is consistent with other ANKC sports which allow the option of multiple handlers to contribute the</w:t>
      </w:r>
      <w:r w:rsidR="00E36EAD" w:rsidRPr="001B3109">
        <w:rPr>
          <w:rFonts w:ascii="Arial" w:eastAsia="Arial" w:hAnsi="Arial" w:cs="Arial"/>
          <w:color w:val="FF0000"/>
          <w:sz w:val="20"/>
          <w:szCs w:val="20"/>
        </w:rPr>
        <w:t xml:space="preserve"> dog gaining a particular title.</w:t>
      </w:r>
    </w:p>
    <w:p w14:paraId="0E28A062" w14:textId="77777777" w:rsidR="003766B3" w:rsidRDefault="003766B3">
      <w:pPr>
        <w:tabs>
          <w:tab w:val="left" w:pos="900"/>
        </w:tabs>
        <w:spacing w:line="283" w:lineRule="auto"/>
        <w:ind w:left="920" w:right="1186" w:hanging="566"/>
        <w:rPr>
          <w:rFonts w:ascii="Arial" w:eastAsia="Arial" w:hAnsi="Arial" w:cs="Arial"/>
          <w:sz w:val="20"/>
          <w:szCs w:val="20"/>
        </w:rPr>
      </w:pPr>
    </w:p>
    <w:p w14:paraId="479D7C7C" w14:textId="2376D908" w:rsidR="003766B3" w:rsidRDefault="00CD6E0E" w:rsidP="00E36EAD">
      <w:pPr>
        <w:tabs>
          <w:tab w:val="left" w:pos="900"/>
        </w:tabs>
        <w:spacing w:line="283" w:lineRule="auto"/>
        <w:ind w:left="566" w:right="1186" w:hanging="566"/>
        <w:rPr>
          <w:rFonts w:ascii="Arial" w:eastAsia="Arial" w:hAnsi="Arial" w:cs="Arial"/>
          <w:sz w:val="20"/>
          <w:szCs w:val="20"/>
        </w:rPr>
      </w:pPr>
      <w:r w:rsidRPr="00CD6E0E">
        <w:rPr>
          <w:rFonts w:ascii="Arial" w:eastAsia="Arial" w:hAnsi="Arial" w:cs="Arial"/>
          <w:sz w:val="20"/>
          <w:szCs w:val="20"/>
          <w:highlight w:val="green"/>
        </w:rPr>
        <w:t>RULES CONTINUE</w:t>
      </w:r>
    </w:p>
    <w:p w14:paraId="32630CC8" w14:textId="77777777" w:rsidR="00E36EAD" w:rsidRDefault="00E36EAD" w:rsidP="00E36EAD">
      <w:pPr>
        <w:tabs>
          <w:tab w:val="left" w:pos="900"/>
        </w:tabs>
        <w:spacing w:line="283" w:lineRule="auto"/>
        <w:ind w:left="566" w:right="1186" w:hanging="566"/>
        <w:rPr>
          <w:rFonts w:ascii="Arial" w:eastAsia="Arial" w:hAnsi="Arial" w:cs="Arial"/>
          <w:sz w:val="20"/>
          <w:szCs w:val="20"/>
        </w:rPr>
      </w:pPr>
    </w:p>
    <w:p w14:paraId="7FBD7351" w14:textId="77777777" w:rsidR="003766B3" w:rsidRDefault="003766B3">
      <w:pPr>
        <w:spacing w:line="36" w:lineRule="auto"/>
        <w:rPr>
          <w:color w:val="000000"/>
          <w:sz w:val="20"/>
          <w:szCs w:val="20"/>
        </w:rPr>
      </w:pPr>
    </w:p>
    <w:p w14:paraId="21FDD533" w14:textId="28917084" w:rsidR="003766B3" w:rsidRDefault="00640EEF">
      <w:pPr>
        <w:tabs>
          <w:tab w:val="left" w:pos="160"/>
        </w:tabs>
        <w:ind w:right="306"/>
        <w:jc w:val="center"/>
        <w:rPr>
          <w:color w:val="000000"/>
          <w:sz w:val="20"/>
          <w:szCs w:val="20"/>
        </w:rPr>
      </w:pPr>
      <w:r>
        <w:rPr>
          <w:rFonts w:ascii="Arial" w:eastAsia="Arial" w:hAnsi="Arial" w:cs="Arial"/>
          <w:color w:val="000000"/>
          <w:sz w:val="20"/>
          <w:szCs w:val="20"/>
        </w:rPr>
        <w:t xml:space="preserve">  </w:t>
      </w:r>
      <w:r w:rsidR="00017EB4">
        <w:rPr>
          <w:rFonts w:ascii="Arial" w:eastAsia="Arial" w:hAnsi="Arial" w:cs="Arial"/>
          <w:color w:val="000000"/>
          <w:sz w:val="20"/>
          <w:szCs w:val="20"/>
        </w:rPr>
        <w:t>10.4</w:t>
      </w:r>
      <w:r w:rsidR="00017EB4">
        <w:rPr>
          <w:rFonts w:ascii="Arial" w:eastAsia="Arial" w:hAnsi="Arial" w:cs="Arial"/>
          <w:color w:val="000000"/>
          <w:sz w:val="20"/>
          <w:szCs w:val="20"/>
        </w:rPr>
        <w:tab/>
        <w:t>Handlers with disabilities may compete, provided such handlers can move about the</w:t>
      </w:r>
    </w:p>
    <w:p w14:paraId="21E8D939" w14:textId="77777777" w:rsidR="003766B3" w:rsidRDefault="00017EB4">
      <w:pPr>
        <w:spacing w:line="261" w:lineRule="auto"/>
        <w:ind w:left="920" w:right="426"/>
        <w:rPr>
          <w:color w:val="000000"/>
          <w:sz w:val="20"/>
          <w:szCs w:val="20"/>
        </w:rPr>
      </w:pPr>
      <w:r>
        <w:rPr>
          <w:rFonts w:ascii="Arial" w:eastAsia="Arial" w:hAnsi="Arial" w:cs="Arial"/>
          <w:color w:val="000000"/>
          <w:sz w:val="20"/>
          <w:szCs w:val="20"/>
        </w:rPr>
        <w:t>ring without physical assistance. The use of a wheelchair, crutches or cane is acceptable. The dog is to perform all necessary requirements of their routine as stated in these rules.</w:t>
      </w:r>
    </w:p>
    <w:p w14:paraId="7CE2356C" w14:textId="77777777" w:rsidR="003766B3" w:rsidRDefault="003766B3">
      <w:pPr>
        <w:spacing w:line="58" w:lineRule="auto"/>
        <w:rPr>
          <w:color w:val="000000"/>
          <w:sz w:val="20"/>
          <w:szCs w:val="20"/>
        </w:rPr>
      </w:pPr>
    </w:p>
    <w:p w14:paraId="0D2868A6" w14:textId="77777777" w:rsidR="003766B3" w:rsidRDefault="00017EB4">
      <w:pPr>
        <w:tabs>
          <w:tab w:val="left" w:pos="900"/>
        </w:tabs>
        <w:spacing w:line="283" w:lineRule="auto"/>
        <w:ind w:left="920" w:right="466" w:hanging="566"/>
        <w:rPr>
          <w:color w:val="000000"/>
          <w:sz w:val="20"/>
          <w:szCs w:val="20"/>
        </w:rPr>
      </w:pPr>
      <w:r>
        <w:rPr>
          <w:rFonts w:ascii="Arial" w:eastAsia="Arial" w:hAnsi="Arial" w:cs="Arial"/>
          <w:color w:val="000000"/>
          <w:sz w:val="20"/>
          <w:szCs w:val="20"/>
        </w:rPr>
        <w:t>10.5</w:t>
      </w:r>
      <w:r>
        <w:rPr>
          <w:rFonts w:ascii="Arial" w:eastAsia="Arial" w:hAnsi="Arial" w:cs="Arial"/>
          <w:color w:val="000000"/>
          <w:sz w:val="20"/>
          <w:szCs w:val="20"/>
        </w:rPr>
        <w:tab/>
        <w:t>At the Judging Panel’s discretion, if a dog’s performance was prejudiced by peculiar or unusual conditions, the Panel may re-judge the entire routine.</w:t>
      </w:r>
    </w:p>
    <w:p w14:paraId="624357E2" w14:textId="77777777" w:rsidR="003766B3" w:rsidRDefault="003766B3">
      <w:pPr>
        <w:spacing w:line="36" w:lineRule="auto"/>
        <w:rPr>
          <w:color w:val="000000"/>
          <w:sz w:val="20"/>
          <w:szCs w:val="20"/>
        </w:rPr>
      </w:pPr>
    </w:p>
    <w:p w14:paraId="4C8F600D" w14:textId="77777777" w:rsidR="003766B3" w:rsidRDefault="00017EB4">
      <w:pPr>
        <w:tabs>
          <w:tab w:val="left" w:pos="900"/>
        </w:tabs>
        <w:spacing w:line="246" w:lineRule="auto"/>
        <w:ind w:left="920" w:right="446" w:hanging="566"/>
        <w:rPr>
          <w:rFonts w:ascii="Arial" w:eastAsia="Arial" w:hAnsi="Arial" w:cs="Arial"/>
          <w:color w:val="000000"/>
          <w:sz w:val="20"/>
          <w:szCs w:val="20"/>
        </w:rPr>
      </w:pPr>
      <w:r>
        <w:rPr>
          <w:rFonts w:ascii="Arial" w:eastAsia="Arial" w:hAnsi="Arial" w:cs="Arial"/>
          <w:color w:val="000000"/>
          <w:sz w:val="20"/>
          <w:szCs w:val="20"/>
        </w:rPr>
        <w:t>10.6</w:t>
      </w:r>
      <w:r>
        <w:rPr>
          <w:rFonts w:ascii="Arial" w:eastAsia="Arial" w:hAnsi="Arial" w:cs="Arial"/>
          <w:color w:val="000000"/>
          <w:sz w:val="20"/>
          <w:szCs w:val="20"/>
        </w:rPr>
        <w:tab/>
        <w:t>For the duration of the competition, all dogs must be on a lead (or otherwise restrained [e.g. in a crate]) except when competing or practising prior to the competition. Dogs will enter and leave the competition ring on lead under the control of the handler. At any point after entering the ring, the competitor will remove the lead and hand it to the ring steward who will return it to the handler on completion of the routine. A dog who exits the competition ring off lead at any time may be penalised, up to disqualification, in accordance with Rule 7 and Rule 11.5.1(b).</w:t>
      </w:r>
    </w:p>
    <w:p w14:paraId="3364C297" w14:textId="77777777" w:rsidR="003766B3" w:rsidRDefault="003766B3">
      <w:pPr>
        <w:tabs>
          <w:tab w:val="left" w:pos="900"/>
        </w:tabs>
        <w:spacing w:line="246" w:lineRule="auto"/>
        <w:ind w:left="920" w:right="446" w:hanging="566"/>
        <w:rPr>
          <w:rFonts w:ascii="Arial" w:eastAsia="Arial" w:hAnsi="Arial" w:cs="Arial"/>
          <w:sz w:val="20"/>
          <w:szCs w:val="20"/>
        </w:rPr>
      </w:pPr>
    </w:p>
    <w:p w14:paraId="017579A0" w14:textId="77777777" w:rsidR="00110E24" w:rsidRDefault="00110E24" w:rsidP="00110E24">
      <w:pPr>
        <w:rPr>
          <w:rFonts w:ascii="Arial" w:eastAsia="Arial" w:hAnsi="Arial" w:cs="Arial"/>
          <w:b/>
          <w:sz w:val="24"/>
          <w:szCs w:val="24"/>
        </w:rPr>
      </w:pPr>
      <w:r>
        <w:rPr>
          <w:rFonts w:ascii="Arial" w:eastAsia="Arial" w:hAnsi="Arial" w:cs="Arial"/>
          <w:b/>
          <w:sz w:val="24"/>
          <w:szCs w:val="24"/>
          <w:highlight w:val="red"/>
        </w:rPr>
        <w:t>DOGS SA PROPOSAL</w:t>
      </w:r>
    </w:p>
    <w:p w14:paraId="3085D141" w14:textId="77777777" w:rsidR="00110E24" w:rsidRDefault="00110E24" w:rsidP="00110E24">
      <w:pPr>
        <w:tabs>
          <w:tab w:val="left" w:pos="900"/>
        </w:tabs>
        <w:ind w:left="920" w:right="446" w:hanging="566"/>
        <w:rPr>
          <w:rFonts w:ascii="Arial" w:eastAsia="Arial" w:hAnsi="Arial" w:cs="Arial"/>
          <w:b/>
          <w:sz w:val="24"/>
          <w:szCs w:val="24"/>
        </w:rPr>
      </w:pPr>
    </w:p>
    <w:p w14:paraId="3793F5CB" w14:textId="19FD9690" w:rsidR="003766B3" w:rsidRPr="001B3109" w:rsidRDefault="00017EB4" w:rsidP="00110E24">
      <w:pPr>
        <w:tabs>
          <w:tab w:val="left" w:pos="900"/>
        </w:tabs>
        <w:ind w:left="566" w:right="446" w:hanging="566"/>
        <w:rPr>
          <w:rFonts w:ascii="Arial" w:eastAsia="Arial" w:hAnsi="Arial" w:cs="Arial"/>
          <w:b/>
          <w:color w:val="0070C0"/>
          <w:sz w:val="20"/>
          <w:szCs w:val="20"/>
        </w:rPr>
      </w:pPr>
      <w:r w:rsidRPr="001B3109">
        <w:rPr>
          <w:rFonts w:ascii="Arial" w:eastAsia="Arial" w:hAnsi="Arial" w:cs="Arial"/>
          <w:b/>
          <w:color w:val="0070C0"/>
          <w:sz w:val="20"/>
          <w:szCs w:val="20"/>
        </w:rPr>
        <w:t>Proposed Change 10.6 (part)</w:t>
      </w:r>
    </w:p>
    <w:p w14:paraId="42493607" w14:textId="59512C64" w:rsidR="003766B3" w:rsidRPr="001B3109" w:rsidRDefault="00017EB4" w:rsidP="00110E24">
      <w:pPr>
        <w:tabs>
          <w:tab w:val="left" w:pos="900"/>
        </w:tabs>
        <w:ind w:left="920" w:right="446" w:hanging="566"/>
        <w:rPr>
          <w:rFonts w:ascii="Arial" w:eastAsia="Arial" w:hAnsi="Arial" w:cs="Arial"/>
          <w:color w:val="0000FF"/>
          <w:sz w:val="20"/>
          <w:szCs w:val="20"/>
        </w:rPr>
      </w:pPr>
      <w:r w:rsidRPr="001B3109">
        <w:rPr>
          <w:rFonts w:ascii="Arial" w:eastAsia="Arial" w:hAnsi="Arial" w:cs="Arial"/>
          <w:color w:val="0070C0"/>
          <w:sz w:val="20"/>
          <w:szCs w:val="20"/>
        </w:rPr>
        <w:t xml:space="preserve">…  At any point after entering the ring, the competitor will remove the lead and </w:t>
      </w:r>
      <w:r w:rsidRPr="001B3109">
        <w:rPr>
          <w:rFonts w:ascii="Arial" w:eastAsia="Arial" w:hAnsi="Arial" w:cs="Arial"/>
          <w:strike/>
          <w:color w:val="0070C0"/>
          <w:sz w:val="20"/>
          <w:szCs w:val="20"/>
        </w:rPr>
        <w:t>hand it to the ring steward who will return it to the handler on completion of the routine.</w:t>
      </w:r>
      <w:r w:rsidRPr="001B3109">
        <w:rPr>
          <w:rFonts w:ascii="Arial" w:eastAsia="Arial" w:hAnsi="Arial" w:cs="Arial"/>
          <w:color w:val="0070C0"/>
          <w:sz w:val="20"/>
          <w:szCs w:val="20"/>
        </w:rPr>
        <w:t xml:space="preserve">  </w:t>
      </w:r>
      <w:r w:rsidRPr="001B3109">
        <w:rPr>
          <w:rFonts w:ascii="Arial" w:eastAsia="Arial" w:hAnsi="Arial" w:cs="Arial"/>
          <w:color w:val="0070C0"/>
          <w:sz w:val="20"/>
          <w:szCs w:val="20"/>
          <w:u w:val="single"/>
        </w:rPr>
        <w:t>place it on the ring perimeter or out of sight</w:t>
      </w:r>
      <w:r w:rsidR="00B06834" w:rsidRPr="001B3109">
        <w:rPr>
          <w:rFonts w:ascii="Arial" w:eastAsia="Arial" w:hAnsi="Arial" w:cs="Arial"/>
          <w:color w:val="0070C0"/>
          <w:sz w:val="20"/>
          <w:szCs w:val="20"/>
          <w:u w:val="single"/>
        </w:rPr>
        <w:t>.</w:t>
      </w:r>
      <w:r w:rsidRPr="001B3109">
        <w:rPr>
          <w:rFonts w:ascii="Arial" w:eastAsia="Arial" w:hAnsi="Arial" w:cs="Arial"/>
          <w:color w:val="0070C0"/>
          <w:sz w:val="20"/>
          <w:szCs w:val="20"/>
        </w:rPr>
        <w:t xml:space="preserve"> </w:t>
      </w:r>
      <w:r w:rsidRPr="001B3109">
        <w:rPr>
          <w:rFonts w:ascii="Arial" w:eastAsia="Arial" w:hAnsi="Arial" w:cs="Arial"/>
          <w:color w:val="0000FF"/>
          <w:sz w:val="20"/>
          <w:szCs w:val="20"/>
        </w:rPr>
        <w:t>…</w:t>
      </w:r>
    </w:p>
    <w:p w14:paraId="5F9A4CCF" w14:textId="77777777" w:rsidR="003766B3" w:rsidRPr="001B3109" w:rsidRDefault="003766B3" w:rsidP="00110E24">
      <w:pPr>
        <w:tabs>
          <w:tab w:val="left" w:pos="900"/>
        </w:tabs>
        <w:ind w:left="920" w:right="446" w:hanging="566"/>
        <w:rPr>
          <w:rFonts w:ascii="Arial" w:eastAsia="Arial" w:hAnsi="Arial" w:cs="Arial"/>
          <w:color w:val="FF0000"/>
          <w:sz w:val="20"/>
          <w:szCs w:val="20"/>
        </w:rPr>
      </w:pPr>
    </w:p>
    <w:p w14:paraId="3D818FB8" w14:textId="0C6B0D0D" w:rsidR="003766B3" w:rsidRPr="001B3109" w:rsidRDefault="00017EB4" w:rsidP="00110E24">
      <w:pPr>
        <w:tabs>
          <w:tab w:val="left" w:pos="900"/>
        </w:tabs>
        <w:ind w:left="566" w:right="446" w:hanging="566"/>
        <w:rPr>
          <w:rFonts w:ascii="Arial" w:eastAsia="Arial" w:hAnsi="Arial" w:cs="Arial"/>
          <w:b/>
          <w:color w:val="FF0000"/>
          <w:sz w:val="20"/>
          <w:szCs w:val="20"/>
        </w:rPr>
      </w:pPr>
      <w:r w:rsidRPr="001B3109">
        <w:rPr>
          <w:rFonts w:ascii="Arial" w:eastAsia="Arial" w:hAnsi="Arial" w:cs="Arial"/>
          <w:b/>
          <w:color w:val="FF0000"/>
          <w:sz w:val="20"/>
          <w:szCs w:val="20"/>
        </w:rPr>
        <w:t>Rationale 10.6 (Part)</w:t>
      </w:r>
    </w:p>
    <w:p w14:paraId="2E735C9D" w14:textId="77777777" w:rsidR="003766B3" w:rsidRPr="001B3109" w:rsidRDefault="00017EB4" w:rsidP="00B06834">
      <w:pPr>
        <w:tabs>
          <w:tab w:val="left" w:pos="270"/>
        </w:tabs>
        <w:ind w:right="446"/>
        <w:rPr>
          <w:rFonts w:ascii="Arial" w:eastAsia="Arial" w:hAnsi="Arial" w:cs="Arial"/>
          <w:color w:val="FF0000"/>
          <w:sz w:val="20"/>
          <w:szCs w:val="20"/>
        </w:rPr>
      </w:pPr>
      <w:r w:rsidRPr="001B3109">
        <w:rPr>
          <w:rFonts w:ascii="Arial" w:eastAsia="Arial" w:hAnsi="Arial" w:cs="Arial"/>
          <w:color w:val="FF0000"/>
          <w:sz w:val="20"/>
          <w:szCs w:val="20"/>
        </w:rPr>
        <w:t>As we are in the midst of a pandemic clarity is sought on how to deal with the lead. Under normal circumstances at the conclusion of the routine, the steward would enter the ring to hand over the lead. Currently handlers are hanging their lead on the perimeter of the ring or placing in a pocket. Costumes do not always allow this.  Moving to the perimeter of the ring risks the dog accidentally leaving the ring. There is variation on expectations from judges, making it difficult to train ring entry protocol. Some judges do not want the lead to be visible to the dog within the ring. Any amendment can remain in place post pandemic.</w:t>
      </w:r>
    </w:p>
    <w:p w14:paraId="1AB4B38D" w14:textId="77777777" w:rsidR="003766B3" w:rsidRPr="001B3109" w:rsidRDefault="003766B3" w:rsidP="00110E24">
      <w:pPr>
        <w:tabs>
          <w:tab w:val="left" w:pos="900"/>
        </w:tabs>
        <w:ind w:left="920" w:right="446" w:hanging="566"/>
        <w:rPr>
          <w:rFonts w:ascii="Arial" w:eastAsia="Arial" w:hAnsi="Arial" w:cs="Arial"/>
          <w:sz w:val="20"/>
          <w:szCs w:val="20"/>
        </w:rPr>
      </w:pPr>
    </w:p>
    <w:p w14:paraId="1DA25771" w14:textId="36B4261C" w:rsidR="003766B3" w:rsidRPr="001B3109" w:rsidRDefault="00017EB4" w:rsidP="00110E24">
      <w:pPr>
        <w:tabs>
          <w:tab w:val="left" w:pos="900"/>
        </w:tabs>
        <w:ind w:left="566" w:right="446" w:hanging="566"/>
        <w:rPr>
          <w:rFonts w:ascii="Arial" w:eastAsia="Arial" w:hAnsi="Arial" w:cs="Arial"/>
          <w:b/>
          <w:color w:val="0070C0"/>
          <w:sz w:val="20"/>
          <w:szCs w:val="20"/>
        </w:rPr>
      </w:pPr>
      <w:r w:rsidRPr="001B3109">
        <w:rPr>
          <w:rFonts w:ascii="Arial" w:eastAsia="Arial" w:hAnsi="Arial" w:cs="Arial"/>
          <w:b/>
          <w:color w:val="0070C0"/>
          <w:sz w:val="20"/>
          <w:szCs w:val="20"/>
        </w:rPr>
        <w:t>Proposed Change 10.6 (part)</w:t>
      </w:r>
    </w:p>
    <w:p w14:paraId="78015700" w14:textId="77777777" w:rsidR="003766B3" w:rsidRPr="001B3109" w:rsidRDefault="00017EB4" w:rsidP="00110E24">
      <w:pPr>
        <w:tabs>
          <w:tab w:val="left" w:pos="900"/>
        </w:tabs>
        <w:ind w:left="920" w:right="446" w:hanging="566"/>
        <w:rPr>
          <w:rFonts w:ascii="Arial" w:eastAsia="Arial" w:hAnsi="Arial" w:cs="Arial"/>
          <w:color w:val="0070C0"/>
          <w:sz w:val="20"/>
          <w:szCs w:val="20"/>
        </w:rPr>
      </w:pPr>
      <w:r w:rsidRPr="001B3109">
        <w:rPr>
          <w:rFonts w:ascii="Arial" w:eastAsia="Arial" w:hAnsi="Arial" w:cs="Arial"/>
          <w:color w:val="0070C0"/>
          <w:sz w:val="20"/>
          <w:szCs w:val="20"/>
        </w:rPr>
        <w:t xml:space="preserve">… A dog who exits the competition ring off lead at any time </w:t>
      </w:r>
      <w:r w:rsidRPr="001B3109">
        <w:rPr>
          <w:rFonts w:ascii="Arial" w:eastAsia="Arial" w:hAnsi="Arial" w:cs="Arial"/>
          <w:strike/>
          <w:color w:val="0070C0"/>
          <w:sz w:val="20"/>
          <w:szCs w:val="20"/>
        </w:rPr>
        <w:t>may</w:t>
      </w:r>
      <w:r w:rsidRPr="001B3109">
        <w:rPr>
          <w:rFonts w:ascii="Arial" w:eastAsia="Arial" w:hAnsi="Arial" w:cs="Arial"/>
          <w:color w:val="0070C0"/>
          <w:sz w:val="20"/>
          <w:szCs w:val="20"/>
        </w:rPr>
        <w:t xml:space="preserve"> </w:t>
      </w:r>
      <w:r w:rsidRPr="001B3109">
        <w:rPr>
          <w:rFonts w:ascii="Arial" w:eastAsia="Arial" w:hAnsi="Arial" w:cs="Arial"/>
          <w:color w:val="0070C0"/>
          <w:sz w:val="20"/>
          <w:szCs w:val="20"/>
          <w:u w:val="single"/>
        </w:rPr>
        <w:t>shall</w:t>
      </w:r>
      <w:r w:rsidRPr="001B3109">
        <w:rPr>
          <w:rFonts w:ascii="Arial" w:eastAsia="Arial" w:hAnsi="Arial" w:cs="Arial"/>
          <w:color w:val="0070C0"/>
          <w:sz w:val="20"/>
          <w:szCs w:val="20"/>
        </w:rPr>
        <w:t xml:space="preserve"> be penalised, up to disqualification, in accordance with Rule 7 and Rule 11.5.1.(b).</w:t>
      </w:r>
    </w:p>
    <w:p w14:paraId="797829D8" w14:textId="77777777" w:rsidR="003766B3" w:rsidRPr="001B3109" w:rsidRDefault="003766B3" w:rsidP="00110E24">
      <w:pPr>
        <w:tabs>
          <w:tab w:val="left" w:pos="900"/>
        </w:tabs>
        <w:ind w:left="920" w:right="446" w:hanging="566"/>
        <w:rPr>
          <w:rFonts w:ascii="Arial" w:eastAsia="Arial" w:hAnsi="Arial" w:cs="Arial"/>
          <w:sz w:val="20"/>
          <w:szCs w:val="20"/>
        </w:rPr>
      </w:pPr>
    </w:p>
    <w:p w14:paraId="11EA2BEC" w14:textId="096078F0" w:rsidR="003766B3" w:rsidRPr="001B3109" w:rsidRDefault="00017EB4" w:rsidP="00110E24">
      <w:pPr>
        <w:tabs>
          <w:tab w:val="left" w:pos="900"/>
        </w:tabs>
        <w:ind w:left="566" w:right="446" w:hanging="566"/>
        <w:rPr>
          <w:rFonts w:ascii="Arial" w:eastAsia="Arial" w:hAnsi="Arial" w:cs="Arial"/>
          <w:b/>
          <w:color w:val="FF0000"/>
          <w:sz w:val="20"/>
          <w:szCs w:val="20"/>
        </w:rPr>
      </w:pPr>
      <w:r w:rsidRPr="001B3109">
        <w:rPr>
          <w:rFonts w:ascii="Arial" w:eastAsia="Arial" w:hAnsi="Arial" w:cs="Arial"/>
          <w:b/>
          <w:color w:val="FF0000"/>
          <w:sz w:val="20"/>
          <w:szCs w:val="20"/>
        </w:rPr>
        <w:t>Rationale 10.6 (part)</w:t>
      </w:r>
    </w:p>
    <w:p w14:paraId="1A13CE71" w14:textId="77777777" w:rsidR="00B06834" w:rsidRPr="001B3109" w:rsidRDefault="00017EB4" w:rsidP="00B06834">
      <w:pPr>
        <w:tabs>
          <w:tab w:val="left" w:pos="900"/>
        </w:tabs>
        <w:ind w:left="566" w:right="446" w:hanging="566"/>
        <w:rPr>
          <w:rFonts w:ascii="Arial" w:eastAsia="Arial" w:hAnsi="Arial" w:cs="Arial"/>
          <w:color w:val="FF0000"/>
          <w:sz w:val="20"/>
          <w:szCs w:val="20"/>
        </w:rPr>
      </w:pPr>
      <w:r w:rsidRPr="001B3109">
        <w:rPr>
          <w:rFonts w:ascii="Arial" w:eastAsia="Arial" w:hAnsi="Arial" w:cs="Arial"/>
          <w:color w:val="FF0000"/>
          <w:sz w:val="20"/>
          <w:szCs w:val="20"/>
        </w:rPr>
        <w:t>To provide consistency of terminology- Curre</w:t>
      </w:r>
      <w:r w:rsidR="00B06834" w:rsidRPr="001B3109">
        <w:rPr>
          <w:rFonts w:ascii="Arial" w:eastAsia="Arial" w:hAnsi="Arial" w:cs="Arial"/>
          <w:color w:val="FF0000"/>
          <w:sz w:val="20"/>
          <w:szCs w:val="20"/>
        </w:rPr>
        <w:t>ntly there is confusion between</w:t>
      </w:r>
    </w:p>
    <w:p w14:paraId="205F81C2" w14:textId="58E39BAA" w:rsidR="00B06834" w:rsidRPr="001B3109" w:rsidRDefault="00017EB4" w:rsidP="00B06834">
      <w:pPr>
        <w:tabs>
          <w:tab w:val="left" w:pos="900"/>
        </w:tabs>
        <w:ind w:left="566" w:right="446" w:hanging="566"/>
        <w:rPr>
          <w:rFonts w:ascii="Arial" w:eastAsia="Arial" w:hAnsi="Arial" w:cs="Arial"/>
          <w:color w:val="FF0000"/>
          <w:sz w:val="20"/>
          <w:szCs w:val="20"/>
        </w:rPr>
      </w:pPr>
      <w:r w:rsidRPr="001B3109">
        <w:rPr>
          <w:rFonts w:ascii="Arial" w:eastAsia="Arial" w:hAnsi="Arial" w:cs="Arial"/>
          <w:color w:val="FF0000"/>
          <w:sz w:val="20"/>
          <w:szCs w:val="20"/>
        </w:rPr>
        <w:t xml:space="preserve">judges on the use of the words Shall and May in </w:t>
      </w:r>
      <w:r w:rsidR="00B06834" w:rsidRPr="001B3109">
        <w:rPr>
          <w:rFonts w:ascii="Arial" w:eastAsia="Arial" w:hAnsi="Arial" w:cs="Arial"/>
          <w:color w:val="FF0000"/>
          <w:sz w:val="20"/>
          <w:szCs w:val="20"/>
        </w:rPr>
        <w:t>the rules 10.6 and  11.5.1. The</w:t>
      </w:r>
    </w:p>
    <w:p w14:paraId="5FA3B84D" w14:textId="2ED7B3E8" w:rsidR="003766B3" w:rsidRPr="001B3109" w:rsidRDefault="00B06834" w:rsidP="00B06834">
      <w:pPr>
        <w:tabs>
          <w:tab w:val="left" w:pos="900"/>
        </w:tabs>
        <w:ind w:left="566" w:right="446" w:hanging="566"/>
        <w:rPr>
          <w:rFonts w:ascii="Arial" w:eastAsia="Arial" w:hAnsi="Arial" w:cs="Arial"/>
          <w:color w:val="FF0000"/>
          <w:sz w:val="20"/>
          <w:szCs w:val="20"/>
        </w:rPr>
      </w:pPr>
      <w:r w:rsidRPr="001B3109">
        <w:rPr>
          <w:rFonts w:ascii="Arial" w:eastAsia="Arial" w:hAnsi="Arial" w:cs="Arial"/>
          <w:color w:val="FF0000"/>
          <w:sz w:val="20"/>
          <w:szCs w:val="20"/>
        </w:rPr>
        <w:t>f</w:t>
      </w:r>
      <w:r w:rsidR="00017EB4" w:rsidRPr="001B3109">
        <w:rPr>
          <w:rFonts w:ascii="Arial" w:eastAsia="Arial" w:hAnsi="Arial" w:cs="Arial"/>
          <w:color w:val="FF0000"/>
          <w:sz w:val="20"/>
          <w:szCs w:val="20"/>
        </w:rPr>
        <w:t>ollowing shall /may result in disqualification</w:t>
      </w:r>
      <w:r w:rsidRPr="001B3109">
        <w:rPr>
          <w:rFonts w:ascii="Arial" w:eastAsia="Arial" w:hAnsi="Arial" w:cs="Arial"/>
          <w:color w:val="FF0000"/>
          <w:sz w:val="20"/>
          <w:szCs w:val="20"/>
        </w:rPr>
        <w:t>.</w:t>
      </w:r>
    </w:p>
    <w:p w14:paraId="26E24B53" w14:textId="77777777" w:rsidR="003766B3" w:rsidRDefault="003766B3">
      <w:pPr>
        <w:tabs>
          <w:tab w:val="left" w:pos="900"/>
        </w:tabs>
        <w:spacing w:line="246" w:lineRule="auto"/>
        <w:ind w:left="920" w:right="446" w:hanging="566"/>
        <w:rPr>
          <w:rFonts w:ascii="Arial" w:eastAsia="Arial" w:hAnsi="Arial" w:cs="Arial"/>
          <w:sz w:val="20"/>
          <w:szCs w:val="20"/>
        </w:rPr>
      </w:pPr>
    </w:p>
    <w:p w14:paraId="68349CDD" w14:textId="77777777" w:rsidR="00B06834" w:rsidRDefault="00B06834" w:rsidP="00B06834">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3EBDB28E" w14:textId="77777777" w:rsidR="003766B3" w:rsidRDefault="003766B3">
      <w:pPr>
        <w:tabs>
          <w:tab w:val="left" w:pos="900"/>
        </w:tabs>
        <w:spacing w:line="246" w:lineRule="auto"/>
        <w:ind w:left="920" w:right="446" w:hanging="566"/>
        <w:rPr>
          <w:rFonts w:ascii="Arial" w:eastAsia="Arial" w:hAnsi="Arial" w:cs="Arial"/>
          <w:sz w:val="20"/>
          <w:szCs w:val="20"/>
        </w:rPr>
      </w:pPr>
    </w:p>
    <w:p w14:paraId="0E77C0A3" w14:textId="77777777" w:rsidR="003766B3" w:rsidRDefault="003766B3">
      <w:pPr>
        <w:spacing w:line="74" w:lineRule="auto"/>
        <w:rPr>
          <w:color w:val="000000"/>
          <w:sz w:val="20"/>
          <w:szCs w:val="20"/>
        </w:rPr>
      </w:pPr>
    </w:p>
    <w:p w14:paraId="2325F8E5" w14:textId="6B5F386D" w:rsidR="003766B3" w:rsidRDefault="00017EB4">
      <w:pPr>
        <w:tabs>
          <w:tab w:val="left" w:pos="900"/>
        </w:tabs>
        <w:spacing w:line="248" w:lineRule="auto"/>
        <w:ind w:left="920" w:right="526" w:hanging="566"/>
        <w:rPr>
          <w:rFonts w:ascii="Arial" w:eastAsia="Arial" w:hAnsi="Arial" w:cs="Arial"/>
          <w:color w:val="000000"/>
          <w:sz w:val="20"/>
          <w:szCs w:val="20"/>
        </w:rPr>
      </w:pPr>
      <w:r>
        <w:rPr>
          <w:rFonts w:ascii="Arial" w:eastAsia="Arial" w:hAnsi="Arial" w:cs="Arial"/>
          <w:color w:val="000000"/>
          <w:sz w:val="20"/>
          <w:szCs w:val="20"/>
        </w:rPr>
        <w:t>10.7</w:t>
      </w:r>
      <w:r>
        <w:rPr>
          <w:rFonts w:ascii="Arial" w:eastAsia="Arial" w:hAnsi="Arial" w:cs="Arial"/>
          <w:color w:val="000000"/>
          <w:sz w:val="20"/>
          <w:szCs w:val="20"/>
        </w:rPr>
        <w:tab/>
        <w:t xml:space="preserve">The competition Secretary will allocate handlers a competition number for each entry submitted. Handlers are not required to wear numbers during competition. Numbers and names of the handler and dog, together with other relevant information, will be listed in the competition catalogue and the name of the handler and dog will normally </w:t>
      </w:r>
      <w:r>
        <w:rPr>
          <w:rFonts w:ascii="Arial" w:eastAsia="Arial" w:hAnsi="Arial" w:cs="Arial"/>
          <w:color w:val="000000"/>
          <w:sz w:val="20"/>
          <w:szCs w:val="20"/>
        </w:rPr>
        <w:lastRenderedPageBreak/>
        <w:t>be announced as they enter the ring. Other on-site displays of names of competitors and their dogs are permissible.</w:t>
      </w:r>
    </w:p>
    <w:p w14:paraId="3F049200" w14:textId="2D61F320" w:rsidR="004C51C9" w:rsidRDefault="004C51C9">
      <w:pPr>
        <w:tabs>
          <w:tab w:val="left" w:pos="900"/>
        </w:tabs>
        <w:spacing w:line="248" w:lineRule="auto"/>
        <w:ind w:left="920" w:right="526" w:hanging="566"/>
        <w:rPr>
          <w:rFonts w:ascii="Arial" w:eastAsia="Arial" w:hAnsi="Arial" w:cs="Arial"/>
          <w:color w:val="000000"/>
          <w:sz w:val="20"/>
          <w:szCs w:val="20"/>
        </w:rPr>
      </w:pPr>
    </w:p>
    <w:p w14:paraId="21B8E666" w14:textId="4D6B8D61" w:rsidR="004C51C9" w:rsidRDefault="004C51C9">
      <w:pPr>
        <w:tabs>
          <w:tab w:val="left" w:pos="900"/>
        </w:tabs>
        <w:spacing w:line="248" w:lineRule="auto"/>
        <w:ind w:left="920" w:right="526" w:hanging="566"/>
        <w:rPr>
          <w:rFonts w:ascii="Arial" w:eastAsia="Arial" w:hAnsi="Arial" w:cs="Arial"/>
          <w:color w:val="000000"/>
          <w:sz w:val="20"/>
          <w:szCs w:val="20"/>
        </w:rPr>
      </w:pPr>
    </w:p>
    <w:p w14:paraId="27C1A247" w14:textId="5E7BB43D" w:rsidR="004C51C9" w:rsidRPr="00B20D27" w:rsidRDefault="00B20D27" w:rsidP="00B20D27">
      <w:pPr>
        <w:autoSpaceDE w:val="0"/>
        <w:autoSpaceDN w:val="0"/>
        <w:adjustRightInd w:val="0"/>
        <w:spacing w:after="120"/>
        <w:rPr>
          <w:rFonts w:ascii="Arial" w:hAnsi="Arial" w:cs="Arial"/>
          <w:b/>
          <w:bCs/>
          <w:color w:val="FFFFFF" w:themeColor="background1"/>
          <w:sz w:val="24"/>
          <w:szCs w:val="24"/>
        </w:rPr>
      </w:pPr>
      <w:r>
        <w:rPr>
          <w:rFonts w:ascii="Arial" w:hAnsi="Arial" w:cs="Arial"/>
          <w:b/>
          <w:bCs/>
          <w:color w:val="FFFFFF" w:themeColor="background1"/>
          <w:sz w:val="24"/>
          <w:szCs w:val="24"/>
          <w:highlight w:val="darkGreen"/>
        </w:rPr>
        <w:t>DOGS QLD PROPOSAL</w:t>
      </w:r>
    </w:p>
    <w:p w14:paraId="73C4AE3C" w14:textId="77777777" w:rsidR="004C51C9" w:rsidRPr="001B3109" w:rsidRDefault="004C51C9" w:rsidP="004C51C9">
      <w:pPr>
        <w:rPr>
          <w:rFonts w:ascii="Arial" w:hAnsi="Arial" w:cs="Arial"/>
          <w:b/>
          <w:color w:val="0070C0"/>
          <w:sz w:val="20"/>
          <w:szCs w:val="20"/>
          <w:lang w:val="en-AU"/>
        </w:rPr>
      </w:pPr>
    </w:p>
    <w:p w14:paraId="1E82A064" w14:textId="4A7B359D" w:rsidR="004C51C9" w:rsidRPr="001B3109" w:rsidRDefault="004C51C9" w:rsidP="004C51C9">
      <w:pPr>
        <w:rPr>
          <w:rFonts w:ascii="Arial" w:hAnsi="Arial" w:cs="Arial"/>
          <w:b/>
          <w:color w:val="0070C0"/>
          <w:sz w:val="20"/>
          <w:szCs w:val="20"/>
          <w:lang w:val="en-AU"/>
        </w:rPr>
      </w:pPr>
      <w:r w:rsidRPr="001B3109">
        <w:rPr>
          <w:rFonts w:ascii="Arial" w:hAnsi="Arial" w:cs="Arial"/>
          <w:b/>
          <w:color w:val="0070C0"/>
          <w:sz w:val="20"/>
          <w:szCs w:val="20"/>
          <w:lang w:val="en-AU"/>
        </w:rPr>
        <w:t>NEW RULE</w:t>
      </w:r>
    </w:p>
    <w:p w14:paraId="144FE011" w14:textId="77777777" w:rsidR="004C51C9" w:rsidRPr="001B3109" w:rsidRDefault="004C51C9" w:rsidP="004C51C9">
      <w:pPr>
        <w:rPr>
          <w:rFonts w:ascii="Arial" w:hAnsi="Arial" w:cs="Arial"/>
          <w:b/>
          <w:color w:val="0070C0"/>
          <w:sz w:val="20"/>
          <w:szCs w:val="20"/>
          <w:lang w:val="en-AU"/>
        </w:rPr>
      </w:pPr>
    </w:p>
    <w:p w14:paraId="5753A771" w14:textId="79F3FB9D" w:rsidR="004C51C9" w:rsidRPr="001B3109" w:rsidRDefault="00B20D27" w:rsidP="004C51C9">
      <w:pPr>
        <w:rPr>
          <w:rFonts w:ascii="Arial" w:hAnsi="Arial" w:cs="Arial"/>
          <w:color w:val="0070C0"/>
          <w:sz w:val="20"/>
          <w:szCs w:val="20"/>
          <w:lang w:val="en-AU"/>
        </w:rPr>
      </w:pPr>
      <w:r w:rsidRPr="001B3109">
        <w:rPr>
          <w:rFonts w:ascii="Arial" w:hAnsi="Arial" w:cs="Arial"/>
          <w:color w:val="0070C0"/>
          <w:sz w:val="20"/>
          <w:szCs w:val="20"/>
          <w:lang w:val="en-AU"/>
        </w:rPr>
        <w:t xml:space="preserve">     </w:t>
      </w:r>
      <w:r w:rsidR="001B3109">
        <w:rPr>
          <w:rFonts w:ascii="Arial" w:hAnsi="Arial" w:cs="Arial"/>
          <w:color w:val="0070C0"/>
          <w:sz w:val="20"/>
          <w:szCs w:val="20"/>
          <w:lang w:val="en-AU"/>
        </w:rPr>
        <w:tab/>
      </w:r>
      <w:r w:rsidRPr="001B3109">
        <w:rPr>
          <w:rFonts w:ascii="Arial" w:hAnsi="Arial" w:cs="Arial"/>
          <w:color w:val="0070C0"/>
          <w:sz w:val="20"/>
          <w:szCs w:val="20"/>
          <w:lang w:val="en-AU"/>
        </w:rPr>
        <w:t xml:space="preserve">10.7 </w:t>
      </w:r>
      <w:r w:rsidR="001B3109">
        <w:rPr>
          <w:rFonts w:ascii="Arial" w:hAnsi="Arial" w:cs="Arial"/>
          <w:color w:val="0070C0"/>
          <w:sz w:val="20"/>
          <w:szCs w:val="20"/>
          <w:lang w:val="en-AU"/>
        </w:rPr>
        <w:tab/>
      </w:r>
      <w:r w:rsidR="004C51C9" w:rsidRPr="001B3109">
        <w:rPr>
          <w:rFonts w:ascii="Arial" w:hAnsi="Arial" w:cs="Arial"/>
          <w:color w:val="0070C0"/>
          <w:sz w:val="20"/>
          <w:szCs w:val="20"/>
          <w:lang w:val="en-AU"/>
        </w:rPr>
        <w:t>Carrying the dog into and out of the ring.</w:t>
      </w:r>
    </w:p>
    <w:p w14:paraId="212F66F4" w14:textId="7C742C9C" w:rsidR="004C51C9" w:rsidRPr="001B3109" w:rsidRDefault="004C51C9" w:rsidP="00B20D27">
      <w:pPr>
        <w:ind w:left="360"/>
        <w:rPr>
          <w:rFonts w:ascii="Arial" w:hAnsi="Arial" w:cs="Arial"/>
          <w:color w:val="0070C0"/>
          <w:sz w:val="20"/>
          <w:szCs w:val="20"/>
          <w:lang w:val="en-AU"/>
        </w:rPr>
      </w:pPr>
      <w:r w:rsidRPr="001B3109">
        <w:rPr>
          <w:rFonts w:ascii="Arial" w:hAnsi="Arial" w:cs="Arial"/>
          <w:color w:val="0070C0"/>
          <w:sz w:val="20"/>
          <w:szCs w:val="20"/>
          <w:lang w:val="en-AU"/>
        </w:rPr>
        <w:t xml:space="preserve">       </w:t>
      </w:r>
      <w:r w:rsidR="001B3109">
        <w:rPr>
          <w:rFonts w:ascii="Arial" w:hAnsi="Arial" w:cs="Arial"/>
          <w:color w:val="0070C0"/>
          <w:sz w:val="20"/>
          <w:szCs w:val="20"/>
          <w:lang w:val="en-AU"/>
        </w:rPr>
        <w:tab/>
      </w:r>
      <w:r w:rsidRPr="001B3109">
        <w:rPr>
          <w:rFonts w:ascii="Arial" w:hAnsi="Arial" w:cs="Arial"/>
          <w:color w:val="0070C0"/>
          <w:sz w:val="20"/>
          <w:szCs w:val="20"/>
          <w:lang w:val="en-AU"/>
        </w:rPr>
        <w:t>While entering and/or leaving the ring, the h</w:t>
      </w:r>
      <w:r w:rsidR="001B3109">
        <w:rPr>
          <w:rFonts w:ascii="Arial" w:hAnsi="Arial" w:cs="Arial"/>
          <w:color w:val="0070C0"/>
          <w:sz w:val="20"/>
          <w:szCs w:val="20"/>
          <w:lang w:val="en-AU"/>
        </w:rPr>
        <w:t>andler may carry the dog in his</w:t>
      </w:r>
      <w:r w:rsidR="00B20D27" w:rsidRPr="001B3109">
        <w:rPr>
          <w:rFonts w:ascii="Arial" w:hAnsi="Arial" w:cs="Arial"/>
          <w:color w:val="0070C0"/>
          <w:sz w:val="20"/>
          <w:szCs w:val="20"/>
          <w:lang w:val="en-AU"/>
        </w:rPr>
        <w:t xml:space="preserve"> or her </w:t>
      </w:r>
      <w:r w:rsidR="001B3109">
        <w:rPr>
          <w:rFonts w:ascii="Arial" w:hAnsi="Arial" w:cs="Arial"/>
          <w:color w:val="0070C0"/>
          <w:sz w:val="20"/>
          <w:szCs w:val="20"/>
          <w:lang w:val="en-AU"/>
        </w:rPr>
        <w:tab/>
      </w:r>
      <w:r w:rsidR="001B3109">
        <w:rPr>
          <w:rFonts w:ascii="Arial" w:hAnsi="Arial" w:cs="Arial"/>
          <w:color w:val="0070C0"/>
          <w:sz w:val="20"/>
          <w:szCs w:val="20"/>
          <w:lang w:val="en-AU"/>
        </w:rPr>
        <w:tab/>
      </w:r>
      <w:r w:rsidR="00B20D27" w:rsidRPr="001B3109">
        <w:rPr>
          <w:rFonts w:ascii="Arial" w:hAnsi="Arial" w:cs="Arial"/>
          <w:color w:val="0070C0"/>
          <w:sz w:val="20"/>
          <w:szCs w:val="20"/>
          <w:lang w:val="en-AU"/>
        </w:rPr>
        <w:t xml:space="preserve">arms. The </w:t>
      </w:r>
      <w:r w:rsidRPr="001B3109">
        <w:rPr>
          <w:rFonts w:ascii="Arial" w:hAnsi="Arial" w:cs="Arial"/>
          <w:color w:val="0070C0"/>
          <w:sz w:val="20"/>
          <w:szCs w:val="20"/>
          <w:lang w:val="en-AU"/>
        </w:rPr>
        <w:t xml:space="preserve">dog is still required to be on lead as per the rules.  Carrying </w:t>
      </w:r>
      <w:r w:rsidR="00B20D27" w:rsidRPr="001B3109">
        <w:rPr>
          <w:rFonts w:ascii="Arial" w:hAnsi="Arial" w:cs="Arial"/>
          <w:color w:val="0070C0"/>
          <w:sz w:val="20"/>
          <w:szCs w:val="20"/>
          <w:lang w:val="en-AU"/>
        </w:rPr>
        <w:t xml:space="preserve">the dog in a </w:t>
      </w:r>
      <w:r w:rsidR="001B3109">
        <w:rPr>
          <w:rFonts w:ascii="Arial" w:hAnsi="Arial" w:cs="Arial"/>
          <w:color w:val="0070C0"/>
          <w:sz w:val="20"/>
          <w:szCs w:val="20"/>
          <w:lang w:val="en-AU"/>
        </w:rPr>
        <w:tab/>
      </w:r>
      <w:r w:rsidR="001B3109">
        <w:rPr>
          <w:rFonts w:ascii="Arial" w:hAnsi="Arial" w:cs="Arial"/>
          <w:color w:val="0070C0"/>
          <w:sz w:val="20"/>
          <w:szCs w:val="20"/>
          <w:lang w:val="en-AU"/>
        </w:rPr>
        <w:tab/>
      </w:r>
      <w:r w:rsidR="00B20D27" w:rsidRPr="001B3109">
        <w:rPr>
          <w:rFonts w:ascii="Arial" w:hAnsi="Arial" w:cs="Arial"/>
          <w:color w:val="0070C0"/>
          <w:sz w:val="20"/>
          <w:szCs w:val="20"/>
          <w:lang w:val="en-AU"/>
        </w:rPr>
        <w:t xml:space="preserve">prop is not </w:t>
      </w:r>
      <w:r w:rsidRPr="001B3109">
        <w:rPr>
          <w:rFonts w:ascii="Arial" w:hAnsi="Arial" w:cs="Arial"/>
          <w:color w:val="0070C0"/>
          <w:sz w:val="20"/>
          <w:szCs w:val="20"/>
          <w:lang w:val="en-AU"/>
        </w:rPr>
        <w:t>permitted. Before start</w:t>
      </w:r>
      <w:r w:rsidR="001B3109">
        <w:rPr>
          <w:rFonts w:ascii="Arial" w:hAnsi="Arial" w:cs="Arial"/>
          <w:color w:val="0070C0"/>
          <w:sz w:val="20"/>
          <w:szCs w:val="20"/>
          <w:lang w:val="en-AU"/>
        </w:rPr>
        <w:t>ing the routine, the dog has to</w:t>
      </w:r>
      <w:r w:rsidR="00B20D27" w:rsidRPr="001B3109">
        <w:rPr>
          <w:rFonts w:ascii="Arial" w:hAnsi="Arial" w:cs="Arial"/>
          <w:color w:val="0070C0"/>
          <w:sz w:val="20"/>
          <w:szCs w:val="20"/>
          <w:lang w:val="en-AU"/>
        </w:rPr>
        <w:t xml:space="preserve"> </w:t>
      </w:r>
      <w:r w:rsidRPr="001B3109">
        <w:rPr>
          <w:rFonts w:ascii="Arial" w:hAnsi="Arial" w:cs="Arial"/>
          <w:color w:val="0070C0"/>
          <w:sz w:val="20"/>
          <w:szCs w:val="20"/>
          <w:lang w:val="en-AU"/>
        </w:rPr>
        <w:t xml:space="preserve">be put on the ground, </w:t>
      </w:r>
      <w:r w:rsidR="001B3109">
        <w:rPr>
          <w:rFonts w:ascii="Arial" w:hAnsi="Arial" w:cs="Arial"/>
          <w:color w:val="0070C0"/>
          <w:sz w:val="20"/>
          <w:szCs w:val="20"/>
          <w:lang w:val="en-AU"/>
        </w:rPr>
        <w:tab/>
      </w:r>
      <w:r w:rsidR="001B3109">
        <w:rPr>
          <w:rFonts w:ascii="Arial" w:hAnsi="Arial" w:cs="Arial"/>
          <w:color w:val="0070C0"/>
          <w:sz w:val="20"/>
          <w:szCs w:val="20"/>
          <w:lang w:val="en-AU"/>
        </w:rPr>
        <w:tab/>
      </w:r>
      <w:r w:rsidRPr="001B3109">
        <w:rPr>
          <w:rFonts w:ascii="Arial" w:hAnsi="Arial" w:cs="Arial"/>
          <w:color w:val="0070C0"/>
          <w:sz w:val="20"/>
          <w:szCs w:val="20"/>
          <w:lang w:val="en-AU"/>
        </w:rPr>
        <w:t>lead removed,</w:t>
      </w:r>
      <w:r w:rsidR="001B3109">
        <w:rPr>
          <w:rFonts w:ascii="Arial" w:hAnsi="Arial" w:cs="Arial"/>
          <w:color w:val="0070C0"/>
          <w:sz w:val="20"/>
          <w:szCs w:val="20"/>
          <w:lang w:val="en-AU"/>
        </w:rPr>
        <w:t xml:space="preserve"> and take the starting position</w:t>
      </w:r>
      <w:r w:rsidR="00B20D27" w:rsidRPr="001B3109">
        <w:rPr>
          <w:rFonts w:ascii="Arial" w:hAnsi="Arial" w:cs="Arial"/>
          <w:color w:val="0070C0"/>
          <w:sz w:val="20"/>
          <w:szCs w:val="20"/>
          <w:lang w:val="en-AU"/>
        </w:rPr>
        <w:t xml:space="preserve"> </w:t>
      </w:r>
      <w:r w:rsidRPr="001B3109">
        <w:rPr>
          <w:rFonts w:ascii="Arial" w:hAnsi="Arial" w:cs="Arial"/>
          <w:color w:val="0070C0"/>
          <w:sz w:val="20"/>
          <w:szCs w:val="20"/>
          <w:lang w:val="en-AU"/>
        </w:rPr>
        <w:t xml:space="preserve">voluntarily. When ending the routine and, </w:t>
      </w:r>
      <w:r w:rsidR="001B3109">
        <w:rPr>
          <w:rFonts w:ascii="Arial" w:hAnsi="Arial" w:cs="Arial"/>
          <w:color w:val="0070C0"/>
          <w:sz w:val="20"/>
          <w:szCs w:val="20"/>
          <w:lang w:val="en-AU"/>
        </w:rPr>
        <w:tab/>
      </w:r>
      <w:r w:rsidR="001B3109">
        <w:rPr>
          <w:rFonts w:ascii="Arial" w:hAnsi="Arial" w:cs="Arial"/>
          <w:color w:val="0070C0"/>
          <w:sz w:val="20"/>
          <w:szCs w:val="20"/>
          <w:lang w:val="en-AU"/>
        </w:rPr>
        <w:tab/>
      </w:r>
      <w:r w:rsidRPr="001B3109">
        <w:rPr>
          <w:rFonts w:ascii="Arial" w:hAnsi="Arial" w:cs="Arial"/>
          <w:color w:val="0070C0"/>
          <w:sz w:val="20"/>
          <w:szCs w:val="20"/>
          <w:lang w:val="en-AU"/>
        </w:rPr>
        <w:t xml:space="preserve">whether the ending position is the </w:t>
      </w:r>
      <w:r w:rsidR="00B20D27" w:rsidRPr="001B3109">
        <w:rPr>
          <w:rFonts w:ascii="Arial" w:hAnsi="Arial" w:cs="Arial"/>
          <w:color w:val="0070C0"/>
          <w:sz w:val="20"/>
          <w:szCs w:val="20"/>
          <w:lang w:val="en-AU"/>
        </w:rPr>
        <w:t xml:space="preserve"> </w:t>
      </w:r>
      <w:r w:rsidRPr="001B3109">
        <w:rPr>
          <w:rFonts w:ascii="Arial" w:hAnsi="Arial" w:cs="Arial"/>
          <w:color w:val="0070C0"/>
          <w:sz w:val="20"/>
          <w:szCs w:val="20"/>
          <w:lang w:val="en-AU"/>
        </w:rPr>
        <w:t xml:space="preserve">dog on or the dog off the ground in some form </w:t>
      </w:r>
      <w:r w:rsidR="001B3109">
        <w:rPr>
          <w:rFonts w:ascii="Arial" w:hAnsi="Arial" w:cs="Arial"/>
          <w:color w:val="0070C0"/>
          <w:sz w:val="20"/>
          <w:szCs w:val="20"/>
          <w:lang w:val="en-AU"/>
        </w:rPr>
        <w:tab/>
      </w:r>
      <w:r w:rsidR="001B3109">
        <w:rPr>
          <w:rFonts w:ascii="Arial" w:hAnsi="Arial" w:cs="Arial"/>
          <w:color w:val="0070C0"/>
          <w:sz w:val="20"/>
          <w:szCs w:val="20"/>
          <w:lang w:val="en-AU"/>
        </w:rPr>
        <w:tab/>
        <w:t>then, before carrying the dog</w:t>
      </w:r>
      <w:r w:rsidR="00B20D27" w:rsidRPr="001B3109">
        <w:rPr>
          <w:rFonts w:ascii="Arial" w:hAnsi="Arial" w:cs="Arial"/>
          <w:color w:val="0070C0"/>
          <w:sz w:val="20"/>
          <w:szCs w:val="20"/>
          <w:lang w:val="en-AU"/>
        </w:rPr>
        <w:t xml:space="preserve"> </w:t>
      </w:r>
      <w:r w:rsidRPr="001B3109">
        <w:rPr>
          <w:rFonts w:ascii="Arial" w:hAnsi="Arial" w:cs="Arial"/>
          <w:color w:val="0070C0"/>
          <w:sz w:val="20"/>
          <w:szCs w:val="20"/>
          <w:lang w:val="en-AU"/>
        </w:rPr>
        <w:t xml:space="preserve">out of the ring, it must be on the ground and the lead </w:t>
      </w:r>
      <w:r w:rsidR="001B3109">
        <w:rPr>
          <w:rFonts w:ascii="Arial" w:hAnsi="Arial" w:cs="Arial"/>
          <w:color w:val="0070C0"/>
          <w:sz w:val="20"/>
          <w:szCs w:val="20"/>
          <w:lang w:val="en-AU"/>
        </w:rPr>
        <w:tab/>
      </w:r>
      <w:r w:rsidR="001B3109">
        <w:rPr>
          <w:rFonts w:ascii="Arial" w:hAnsi="Arial" w:cs="Arial"/>
          <w:color w:val="0070C0"/>
          <w:sz w:val="20"/>
          <w:szCs w:val="20"/>
          <w:lang w:val="en-AU"/>
        </w:rPr>
        <w:tab/>
      </w:r>
      <w:r w:rsidRPr="001B3109">
        <w:rPr>
          <w:rFonts w:ascii="Arial" w:hAnsi="Arial" w:cs="Arial"/>
          <w:color w:val="0070C0"/>
          <w:sz w:val="20"/>
          <w:szCs w:val="20"/>
          <w:lang w:val="en-AU"/>
        </w:rPr>
        <w:t xml:space="preserve">attached. </w:t>
      </w:r>
    </w:p>
    <w:p w14:paraId="328D556A" w14:textId="77777777" w:rsidR="004C51C9" w:rsidRPr="001B3109" w:rsidRDefault="004C51C9" w:rsidP="004C51C9">
      <w:pPr>
        <w:ind w:left="720"/>
        <w:rPr>
          <w:rFonts w:ascii="Arial" w:hAnsi="Arial" w:cs="Arial"/>
          <w:color w:val="0070C0"/>
          <w:sz w:val="20"/>
          <w:szCs w:val="20"/>
          <w:lang w:val="en-AU"/>
        </w:rPr>
      </w:pPr>
    </w:p>
    <w:p w14:paraId="731294E1" w14:textId="77777777" w:rsidR="004C51C9" w:rsidRPr="001B3109" w:rsidRDefault="004C51C9" w:rsidP="004C51C9">
      <w:pPr>
        <w:rPr>
          <w:rFonts w:ascii="Arial" w:hAnsi="Arial" w:cs="Arial"/>
          <w:b/>
          <w:color w:val="FF0000"/>
          <w:sz w:val="20"/>
          <w:szCs w:val="20"/>
          <w:lang w:val="en-AU"/>
        </w:rPr>
      </w:pPr>
      <w:r w:rsidRPr="001B3109">
        <w:rPr>
          <w:rFonts w:ascii="Arial" w:hAnsi="Arial" w:cs="Arial"/>
          <w:b/>
          <w:color w:val="FF0000"/>
          <w:sz w:val="20"/>
          <w:szCs w:val="20"/>
          <w:lang w:val="en-AU"/>
        </w:rPr>
        <w:t>Rationale:</w:t>
      </w:r>
    </w:p>
    <w:p w14:paraId="2AE65F9F" w14:textId="77777777" w:rsidR="004C51C9" w:rsidRPr="001B3109" w:rsidRDefault="004C51C9" w:rsidP="004C51C9">
      <w:pPr>
        <w:rPr>
          <w:rFonts w:ascii="Arial" w:hAnsi="Arial" w:cs="Arial"/>
          <w:color w:val="FF0000"/>
          <w:sz w:val="20"/>
          <w:szCs w:val="20"/>
          <w:lang w:val="en-AU"/>
        </w:rPr>
      </w:pPr>
      <w:r w:rsidRPr="001B3109">
        <w:rPr>
          <w:rFonts w:ascii="Arial" w:hAnsi="Arial" w:cs="Arial"/>
          <w:color w:val="FF0000"/>
          <w:sz w:val="20"/>
          <w:szCs w:val="20"/>
          <w:lang w:val="en-AU"/>
        </w:rPr>
        <w:t>There is becoming quite a higher percentage of small breed dogs in our sport.  Many handlers find it faster, easier and safer to carry their dog in and, especially, out of the ring.  While this should be acceptable it should also be shown that these dogs are under control.</w:t>
      </w:r>
    </w:p>
    <w:p w14:paraId="08264F4D" w14:textId="77777777" w:rsidR="004C51C9" w:rsidRPr="001B3109" w:rsidRDefault="004C51C9" w:rsidP="004C51C9">
      <w:pPr>
        <w:ind w:left="720"/>
        <w:rPr>
          <w:rFonts w:ascii="Arial" w:hAnsi="Arial" w:cs="Arial"/>
          <w:sz w:val="20"/>
          <w:szCs w:val="20"/>
          <w:lang w:val="en-AU"/>
        </w:rPr>
      </w:pPr>
    </w:p>
    <w:p w14:paraId="40BCEC8D" w14:textId="77777777" w:rsidR="004C51C9" w:rsidRPr="001B3109" w:rsidRDefault="004C51C9" w:rsidP="004C51C9">
      <w:pPr>
        <w:rPr>
          <w:rFonts w:ascii="Arial" w:hAnsi="Arial" w:cs="Arial"/>
          <w:b/>
          <w:color w:val="00B050"/>
          <w:sz w:val="20"/>
          <w:szCs w:val="20"/>
          <w:lang w:val="en-AU"/>
        </w:rPr>
      </w:pPr>
      <w:r w:rsidRPr="001B3109">
        <w:rPr>
          <w:rFonts w:ascii="Arial" w:hAnsi="Arial" w:cs="Arial"/>
          <w:b/>
          <w:color w:val="00B050"/>
          <w:sz w:val="20"/>
          <w:szCs w:val="20"/>
          <w:lang w:val="en-AU"/>
        </w:rPr>
        <w:t>Consequential:</w:t>
      </w:r>
    </w:p>
    <w:p w14:paraId="2ACBC42D" w14:textId="77777777" w:rsidR="004C51C9" w:rsidRPr="001B3109" w:rsidRDefault="004C51C9" w:rsidP="004C51C9">
      <w:pPr>
        <w:rPr>
          <w:rFonts w:ascii="Arial" w:hAnsi="Arial" w:cs="Arial"/>
          <w:b/>
          <w:color w:val="00B050"/>
          <w:sz w:val="20"/>
          <w:szCs w:val="20"/>
          <w:lang w:val="en-AU"/>
        </w:rPr>
      </w:pPr>
      <w:r w:rsidRPr="001B3109">
        <w:rPr>
          <w:rFonts w:ascii="Arial" w:hAnsi="Arial" w:cs="Arial"/>
          <w:b/>
          <w:color w:val="00B050"/>
          <w:sz w:val="20"/>
          <w:szCs w:val="20"/>
          <w:lang w:val="en-AU"/>
        </w:rPr>
        <w:t>Current 10.7 changed to 10.8</w:t>
      </w:r>
    </w:p>
    <w:p w14:paraId="6631BBDA" w14:textId="77777777" w:rsidR="004C51C9" w:rsidRPr="004C51C9" w:rsidRDefault="004C51C9" w:rsidP="004C51C9">
      <w:pPr>
        <w:rPr>
          <w:rFonts w:ascii="Arial" w:hAnsi="Arial" w:cs="Arial"/>
          <w:b/>
          <w:sz w:val="20"/>
          <w:szCs w:val="20"/>
          <w:lang w:val="en-AU"/>
        </w:rPr>
      </w:pPr>
    </w:p>
    <w:p w14:paraId="26CC5887" w14:textId="77777777" w:rsidR="00686F55" w:rsidRDefault="00686F55" w:rsidP="00686F55">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321B902A" w14:textId="77777777" w:rsidR="004C51C9" w:rsidRDefault="004C51C9" w:rsidP="00686F55">
      <w:pPr>
        <w:tabs>
          <w:tab w:val="left" w:pos="900"/>
        </w:tabs>
        <w:spacing w:line="248" w:lineRule="auto"/>
        <w:ind w:left="566" w:right="526" w:hanging="566"/>
        <w:rPr>
          <w:color w:val="000000"/>
          <w:sz w:val="20"/>
          <w:szCs w:val="20"/>
        </w:rPr>
      </w:pPr>
    </w:p>
    <w:p w14:paraId="215B3F88" w14:textId="77777777" w:rsidR="003766B3" w:rsidRDefault="003766B3">
      <w:pPr>
        <w:spacing w:line="211" w:lineRule="auto"/>
        <w:rPr>
          <w:color w:val="000000"/>
          <w:sz w:val="20"/>
          <w:szCs w:val="20"/>
        </w:rPr>
      </w:pPr>
    </w:p>
    <w:p w14:paraId="44A1188E" w14:textId="77777777" w:rsidR="003766B3" w:rsidRDefault="00017EB4">
      <w:pPr>
        <w:tabs>
          <w:tab w:val="left" w:pos="900"/>
        </w:tabs>
        <w:ind w:left="360"/>
        <w:rPr>
          <w:color w:val="000000"/>
          <w:sz w:val="20"/>
          <w:szCs w:val="20"/>
        </w:rPr>
      </w:pPr>
      <w:r>
        <w:rPr>
          <w:rFonts w:ascii="Arial" w:eastAsia="Arial" w:hAnsi="Arial" w:cs="Arial"/>
          <w:b/>
          <w:color w:val="000000"/>
          <w:sz w:val="20"/>
          <w:szCs w:val="20"/>
        </w:rPr>
        <w:t>11.0</w:t>
      </w:r>
      <w:r>
        <w:rPr>
          <w:color w:val="000000"/>
          <w:sz w:val="20"/>
          <w:szCs w:val="20"/>
        </w:rPr>
        <w:tab/>
      </w:r>
      <w:r>
        <w:rPr>
          <w:rFonts w:ascii="Arial" w:eastAsia="Arial" w:hAnsi="Arial" w:cs="Arial"/>
          <w:b/>
          <w:color w:val="000000"/>
          <w:sz w:val="20"/>
          <w:szCs w:val="20"/>
          <w:u w:val="single"/>
        </w:rPr>
        <w:t>JUDGES AND JUDGING</w:t>
      </w:r>
    </w:p>
    <w:p w14:paraId="7337C963" w14:textId="77777777" w:rsidR="003766B3" w:rsidRDefault="003766B3">
      <w:pPr>
        <w:spacing w:line="228" w:lineRule="auto"/>
        <w:rPr>
          <w:color w:val="000000"/>
          <w:sz w:val="20"/>
          <w:szCs w:val="20"/>
        </w:rPr>
      </w:pPr>
    </w:p>
    <w:p w14:paraId="3E35D7F2" w14:textId="77777777" w:rsidR="003766B3" w:rsidRDefault="00017EB4">
      <w:pPr>
        <w:tabs>
          <w:tab w:val="left" w:pos="900"/>
        </w:tabs>
        <w:ind w:left="360"/>
        <w:rPr>
          <w:color w:val="000000"/>
          <w:sz w:val="20"/>
          <w:szCs w:val="20"/>
        </w:rPr>
      </w:pPr>
      <w:r>
        <w:rPr>
          <w:rFonts w:ascii="Arial" w:eastAsia="Arial" w:hAnsi="Arial" w:cs="Arial"/>
          <w:b/>
          <w:color w:val="000000"/>
          <w:sz w:val="20"/>
          <w:szCs w:val="20"/>
        </w:rPr>
        <w:t>11.1</w:t>
      </w:r>
      <w:r>
        <w:rPr>
          <w:color w:val="000000"/>
          <w:sz w:val="20"/>
          <w:szCs w:val="20"/>
        </w:rPr>
        <w:tab/>
      </w:r>
      <w:r>
        <w:rPr>
          <w:rFonts w:ascii="Arial" w:eastAsia="Arial" w:hAnsi="Arial" w:cs="Arial"/>
          <w:b/>
          <w:color w:val="000000"/>
          <w:sz w:val="19"/>
          <w:szCs w:val="19"/>
        </w:rPr>
        <w:t>Composition of Judging Panels</w:t>
      </w:r>
    </w:p>
    <w:p w14:paraId="32AA37DB" w14:textId="77777777" w:rsidR="003766B3" w:rsidRDefault="003766B3">
      <w:pPr>
        <w:spacing w:line="234" w:lineRule="auto"/>
        <w:rPr>
          <w:color w:val="000000"/>
          <w:sz w:val="20"/>
          <w:szCs w:val="20"/>
        </w:rPr>
      </w:pPr>
    </w:p>
    <w:p w14:paraId="472D9756" w14:textId="1634B7C0" w:rsidR="003766B3" w:rsidRDefault="00017EB4">
      <w:pPr>
        <w:spacing w:line="283" w:lineRule="auto"/>
        <w:ind w:left="1640" w:right="1086" w:hanging="709"/>
        <w:rPr>
          <w:rFonts w:ascii="Arial" w:eastAsia="Arial" w:hAnsi="Arial" w:cs="Arial"/>
          <w:sz w:val="20"/>
          <w:szCs w:val="20"/>
        </w:rPr>
      </w:pPr>
      <w:r>
        <w:rPr>
          <w:rFonts w:ascii="Arial" w:eastAsia="Arial" w:hAnsi="Arial" w:cs="Arial"/>
          <w:color w:val="000000"/>
          <w:sz w:val="20"/>
          <w:szCs w:val="20"/>
        </w:rPr>
        <w:t xml:space="preserve">11.1.1 Each class in a titling Dances with Dogs </w:t>
      </w:r>
      <w:r w:rsidR="00686F55">
        <w:rPr>
          <w:rFonts w:ascii="Arial" w:eastAsia="Arial" w:hAnsi="Arial" w:cs="Arial"/>
          <w:color w:val="000000"/>
          <w:sz w:val="20"/>
          <w:szCs w:val="20"/>
        </w:rPr>
        <w:t xml:space="preserve">competition will be judged by a </w:t>
      </w:r>
      <w:r>
        <w:rPr>
          <w:rFonts w:ascii="Arial" w:eastAsia="Arial" w:hAnsi="Arial" w:cs="Arial"/>
          <w:color w:val="000000"/>
          <w:sz w:val="20"/>
          <w:szCs w:val="20"/>
        </w:rPr>
        <w:t>Judging Panel comprised of three licensed Judges.</w:t>
      </w:r>
    </w:p>
    <w:p w14:paraId="3B13A2B9" w14:textId="77777777" w:rsidR="003766B3" w:rsidRDefault="003766B3">
      <w:pPr>
        <w:spacing w:line="170" w:lineRule="auto"/>
        <w:rPr>
          <w:color w:val="000000"/>
          <w:sz w:val="20"/>
          <w:szCs w:val="20"/>
        </w:rPr>
      </w:pPr>
    </w:p>
    <w:p w14:paraId="78BE7D5F" w14:textId="3CAF27D9" w:rsidR="0077231E" w:rsidRDefault="00017EB4" w:rsidP="00265DD3">
      <w:pPr>
        <w:ind w:left="931"/>
        <w:rPr>
          <w:rFonts w:ascii="Arial" w:eastAsiaTheme="minorHAnsi" w:hAnsi="Arial" w:cs="Arial"/>
          <w:b/>
          <w:color w:val="0070C0"/>
          <w:sz w:val="20"/>
          <w:szCs w:val="20"/>
          <w:lang w:eastAsia="en-US"/>
        </w:rPr>
      </w:pPr>
      <w:r>
        <w:rPr>
          <w:rFonts w:ascii="Arial" w:eastAsia="Arial" w:hAnsi="Arial" w:cs="Arial"/>
          <w:color w:val="000000"/>
          <w:sz w:val="20"/>
          <w:szCs w:val="20"/>
        </w:rPr>
        <w:t xml:space="preserve">11.1.2 Persons participating in a Judging Panel at any titling Dances with Dogs competition </w:t>
      </w:r>
      <w:r w:rsidR="00686F55">
        <w:rPr>
          <w:rFonts w:ascii="Arial" w:eastAsia="Arial" w:hAnsi="Arial" w:cs="Arial"/>
          <w:color w:val="000000"/>
          <w:sz w:val="20"/>
          <w:szCs w:val="20"/>
        </w:rPr>
        <w:tab/>
        <w:t xml:space="preserve">  </w:t>
      </w:r>
      <w:r>
        <w:rPr>
          <w:rFonts w:ascii="Arial" w:eastAsia="Arial" w:hAnsi="Arial" w:cs="Arial"/>
          <w:color w:val="000000"/>
          <w:sz w:val="20"/>
          <w:szCs w:val="20"/>
        </w:rPr>
        <w:t xml:space="preserve">must have been approved by the relevant Member Body for judging at the relevant </w:t>
      </w:r>
      <w:r w:rsidR="00686F55">
        <w:rPr>
          <w:rFonts w:ascii="Arial" w:eastAsia="Arial" w:hAnsi="Arial" w:cs="Arial"/>
          <w:color w:val="000000"/>
          <w:sz w:val="20"/>
          <w:szCs w:val="20"/>
        </w:rPr>
        <w:tab/>
        <w:t xml:space="preserve">  </w:t>
      </w:r>
      <w:r>
        <w:rPr>
          <w:rFonts w:ascii="Arial" w:eastAsia="Arial" w:hAnsi="Arial" w:cs="Arial"/>
          <w:color w:val="000000"/>
          <w:sz w:val="20"/>
          <w:szCs w:val="20"/>
        </w:rPr>
        <w:t>level.</w:t>
      </w:r>
      <w:r w:rsidR="0077231E" w:rsidRPr="0077231E">
        <w:rPr>
          <w:rFonts w:ascii="Arial" w:eastAsiaTheme="minorHAnsi" w:hAnsi="Arial" w:cs="Arial"/>
          <w:b/>
          <w:color w:val="0070C0"/>
          <w:sz w:val="20"/>
          <w:szCs w:val="20"/>
          <w:lang w:eastAsia="en-US"/>
        </w:rPr>
        <w:t xml:space="preserve"> </w:t>
      </w:r>
    </w:p>
    <w:p w14:paraId="304D008F" w14:textId="77777777" w:rsidR="0077231E" w:rsidRDefault="0077231E" w:rsidP="0077231E">
      <w:pPr>
        <w:rPr>
          <w:rFonts w:ascii="Arial" w:eastAsiaTheme="minorHAnsi" w:hAnsi="Arial" w:cs="Arial"/>
          <w:b/>
          <w:color w:val="0070C0"/>
          <w:sz w:val="20"/>
          <w:szCs w:val="20"/>
          <w:lang w:eastAsia="en-US"/>
        </w:rPr>
      </w:pPr>
    </w:p>
    <w:p w14:paraId="0E976AC3" w14:textId="77777777" w:rsidR="0077231E" w:rsidRPr="00686F55" w:rsidRDefault="0077231E" w:rsidP="0077231E">
      <w:pPr>
        <w:autoSpaceDE w:val="0"/>
        <w:autoSpaceDN w:val="0"/>
        <w:adjustRightInd w:val="0"/>
        <w:spacing w:after="120"/>
        <w:rPr>
          <w:rFonts w:ascii="Arial" w:hAnsi="Arial" w:cs="Arial"/>
          <w:b/>
          <w:bCs/>
          <w:color w:val="FFFFFF" w:themeColor="background1"/>
          <w:sz w:val="24"/>
          <w:szCs w:val="24"/>
        </w:rPr>
      </w:pPr>
      <w:bookmarkStart w:id="18" w:name="_Hlk112145574"/>
      <w:r w:rsidRPr="00686F55">
        <w:rPr>
          <w:rFonts w:ascii="Arial" w:hAnsi="Arial" w:cs="Arial"/>
          <w:b/>
          <w:bCs/>
          <w:color w:val="FFFFFF" w:themeColor="background1"/>
          <w:sz w:val="24"/>
          <w:szCs w:val="24"/>
          <w:highlight w:val="darkGreen"/>
        </w:rPr>
        <w:t>DOGS QLD PROPOSAL</w:t>
      </w:r>
    </w:p>
    <w:bookmarkEnd w:id="18"/>
    <w:p w14:paraId="501CDEE5" w14:textId="77777777" w:rsidR="0077231E" w:rsidRPr="00686F55" w:rsidRDefault="0077231E" w:rsidP="0077231E">
      <w:pPr>
        <w:rPr>
          <w:rFonts w:ascii="Arial" w:eastAsiaTheme="minorHAnsi" w:hAnsi="Arial" w:cs="Arial"/>
          <w:b/>
          <w:color w:val="0070C0"/>
          <w:sz w:val="24"/>
          <w:szCs w:val="24"/>
          <w:lang w:eastAsia="en-US"/>
        </w:rPr>
      </w:pPr>
    </w:p>
    <w:p w14:paraId="527546E4" w14:textId="3D86F99E" w:rsidR="0077231E" w:rsidRPr="0020702E" w:rsidRDefault="0077231E" w:rsidP="0077231E">
      <w:pPr>
        <w:rPr>
          <w:rFonts w:ascii="Arial" w:eastAsiaTheme="minorHAnsi" w:hAnsi="Arial" w:cs="Arial"/>
          <w:b/>
          <w:color w:val="0070C0"/>
          <w:sz w:val="20"/>
          <w:szCs w:val="20"/>
          <w:lang w:eastAsia="en-US"/>
        </w:rPr>
      </w:pPr>
      <w:r w:rsidRPr="0020702E">
        <w:rPr>
          <w:rFonts w:ascii="Arial" w:eastAsiaTheme="minorHAnsi" w:hAnsi="Arial" w:cs="Arial"/>
          <w:b/>
          <w:color w:val="0070C0"/>
          <w:sz w:val="20"/>
          <w:szCs w:val="20"/>
          <w:lang w:eastAsia="en-US"/>
        </w:rPr>
        <w:t>NEW RULE</w:t>
      </w:r>
      <w:r w:rsidR="00C52AC2" w:rsidRPr="0020702E">
        <w:rPr>
          <w:rFonts w:ascii="Arial" w:eastAsiaTheme="minorHAnsi" w:hAnsi="Arial" w:cs="Arial"/>
          <w:b/>
          <w:color w:val="0070C0"/>
          <w:sz w:val="20"/>
          <w:szCs w:val="20"/>
          <w:lang w:eastAsia="en-US"/>
        </w:rPr>
        <w:t xml:space="preserve"> 11.1.2</w:t>
      </w:r>
    </w:p>
    <w:p w14:paraId="782D88B1" w14:textId="77777777" w:rsidR="0077231E" w:rsidRPr="0020702E" w:rsidRDefault="0077231E" w:rsidP="0077231E">
      <w:pPr>
        <w:rPr>
          <w:rFonts w:ascii="Arial" w:eastAsiaTheme="minorHAnsi" w:hAnsi="Arial" w:cs="Arial"/>
          <w:b/>
          <w:color w:val="0070C0"/>
          <w:sz w:val="20"/>
          <w:szCs w:val="20"/>
          <w:lang w:eastAsia="en-US"/>
        </w:rPr>
      </w:pPr>
    </w:p>
    <w:p w14:paraId="013B2C8F" w14:textId="7607F276" w:rsidR="0077231E" w:rsidRPr="0020702E" w:rsidRDefault="00C52AC2" w:rsidP="0077231E">
      <w:pPr>
        <w:ind w:left="1276" w:hanging="709"/>
        <w:rPr>
          <w:rFonts w:ascii="Arial" w:hAnsi="Arial" w:cs="Arial"/>
          <w:color w:val="0070C0"/>
          <w:sz w:val="20"/>
          <w:szCs w:val="20"/>
          <w:u w:val="single"/>
        </w:rPr>
      </w:pPr>
      <w:r w:rsidRPr="0020702E">
        <w:rPr>
          <w:rFonts w:ascii="Arial" w:hAnsi="Arial" w:cs="Arial"/>
          <w:color w:val="0070C0"/>
          <w:sz w:val="20"/>
          <w:szCs w:val="20"/>
          <w:u w:val="single"/>
        </w:rPr>
        <w:t xml:space="preserve">    11.1.2</w:t>
      </w:r>
      <w:r w:rsidR="009B052A" w:rsidRPr="0020702E">
        <w:rPr>
          <w:rFonts w:ascii="Arial" w:hAnsi="Arial" w:cs="Arial"/>
          <w:color w:val="0070C0"/>
          <w:sz w:val="20"/>
          <w:szCs w:val="20"/>
          <w:u w:val="single"/>
        </w:rPr>
        <w:t xml:space="preserve"> </w:t>
      </w:r>
      <w:r w:rsidR="0020702E">
        <w:rPr>
          <w:rFonts w:ascii="Arial" w:hAnsi="Arial" w:cs="Arial"/>
          <w:color w:val="0070C0"/>
          <w:sz w:val="20"/>
          <w:szCs w:val="20"/>
          <w:u w:val="single"/>
        </w:rPr>
        <w:tab/>
      </w:r>
      <w:r w:rsidR="0077231E" w:rsidRPr="0020702E">
        <w:rPr>
          <w:rFonts w:ascii="Arial" w:hAnsi="Arial" w:cs="Arial"/>
          <w:color w:val="0070C0"/>
          <w:sz w:val="20"/>
          <w:szCs w:val="20"/>
          <w:u w:val="single"/>
        </w:rPr>
        <w:t xml:space="preserve">In the case of competitions conducted at locations more than 100 km from the CBD </w:t>
      </w:r>
      <w:r w:rsidR="0020702E">
        <w:rPr>
          <w:rFonts w:ascii="Arial" w:hAnsi="Arial" w:cs="Arial"/>
          <w:color w:val="0070C0"/>
          <w:sz w:val="20"/>
          <w:szCs w:val="20"/>
          <w:u w:val="single"/>
        </w:rPr>
        <w:tab/>
      </w:r>
      <w:r w:rsidR="0077231E" w:rsidRPr="0020702E">
        <w:rPr>
          <w:rFonts w:ascii="Arial" w:hAnsi="Arial" w:cs="Arial"/>
          <w:color w:val="0070C0"/>
          <w:sz w:val="20"/>
          <w:szCs w:val="20"/>
          <w:u w:val="single"/>
        </w:rPr>
        <w:t>of the relevant capital</w:t>
      </w:r>
      <w:r w:rsidR="0020702E">
        <w:rPr>
          <w:rFonts w:ascii="Arial" w:hAnsi="Arial" w:cs="Arial"/>
          <w:color w:val="0070C0"/>
          <w:sz w:val="20"/>
          <w:szCs w:val="20"/>
          <w:u w:val="single"/>
        </w:rPr>
        <w:t xml:space="preserve"> city, the Judging Panel may be</w:t>
      </w:r>
      <w:r w:rsidR="009B052A" w:rsidRPr="0020702E">
        <w:rPr>
          <w:rFonts w:ascii="Arial" w:hAnsi="Arial" w:cs="Arial"/>
          <w:color w:val="0070C0"/>
          <w:sz w:val="20"/>
          <w:szCs w:val="20"/>
          <w:u w:val="single"/>
        </w:rPr>
        <w:t xml:space="preserve"> </w:t>
      </w:r>
      <w:r w:rsidR="0077231E" w:rsidRPr="0020702E">
        <w:rPr>
          <w:rFonts w:ascii="Arial" w:hAnsi="Arial" w:cs="Arial"/>
          <w:color w:val="0070C0"/>
          <w:sz w:val="20"/>
          <w:szCs w:val="20"/>
          <w:u w:val="single"/>
        </w:rPr>
        <w:t>comprised of two (2) licensed Judges.</w:t>
      </w:r>
    </w:p>
    <w:p w14:paraId="46859AEF" w14:textId="77777777" w:rsidR="009B052A" w:rsidRPr="0020702E" w:rsidRDefault="009B052A" w:rsidP="009B052A">
      <w:pPr>
        <w:ind w:left="709" w:hanging="709"/>
        <w:rPr>
          <w:rFonts w:ascii="Arial" w:hAnsi="Arial" w:cs="Arial"/>
          <w:sz w:val="20"/>
          <w:szCs w:val="20"/>
          <w:u w:val="single"/>
        </w:rPr>
      </w:pPr>
    </w:p>
    <w:p w14:paraId="004F87D0" w14:textId="014FE0C9" w:rsidR="0077231E" w:rsidRPr="0020702E" w:rsidRDefault="009B052A" w:rsidP="009B052A">
      <w:pPr>
        <w:ind w:left="709" w:hanging="709"/>
        <w:rPr>
          <w:rFonts w:ascii="Arial" w:hAnsi="Arial" w:cs="Arial"/>
          <w:b/>
          <w:color w:val="00B050"/>
          <w:sz w:val="20"/>
          <w:szCs w:val="20"/>
        </w:rPr>
      </w:pPr>
      <w:r w:rsidRPr="0020702E">
        <w:rPr>
          <w:rFonts w:ascii="Arial" w:hAnsi="Arial" w:cs="Arial"/>
          <w:b/>
          <w:color w:val="00B050"/>
          <w:sz w:val="20"/>
          <w:szCs w:val="20"/>
        </w:rPr>
        <w:t xml:space="preserve">CONSEQUENTIAL CHANGE - </w:t>
      </w:r>
      <w:r w:rsidRPr="0020702E">
        <w:rPr>
          <w:rFonts w:ascii="Arial" w:hAnsi="Arial" w:cs="Arial"/>
          <w:color w:val="00B050"/>
          <w:sz w:val="20"/>
          <w:szCs w:val="20"/>
        </w:rPr>
        <w:t>Renumber present</w:t>
      </w:r>
      <w:r w:rsidR="0077231E" w:rsidRPr="0020702E">
        <w:rPr>
          <w:rFonts w:ascii="Arial" w:hAnsi="Arial" w:cs="Arial"/>
          <w:color w:val="00B050"/>
          <w:sz w:val="20"/>
          <w:szCs w:val="20"/>
        </w:rPr>
        <w:t xml:space="preserve"> sub-rule</w:t>
      </w:r>
      <w:r w:rsidRPr="0020702E">
        <w:rPr>
          <w:rFonts w:ascii="Arial" w:hAnsi="Arial" w:cs="Arial"/>
          <w:color w:val="00B050"/>
          <w:sz w:val="20"/>
          <w:szCs w:val="20"/>
        </w:rPr>
        <w:t xml:space="preserve"> 11.1.2 to 11.1.3.</w:t>
      </w:r>
    </w:p>
    <w:p w14:paraId="2A45BE0B" w14:textId="77777777" w:rsidR="0077231E" w:rsidRPr="0020702E" w:rsidRDefault="0077231E" w:rsidP="0077231E">
      <w:pPr>
        <w:rPr>
          <w:rFonts w:ascii="Arial" w:eastAsiaTheme="minorHAnsi" w:hAnsi="Arial" w:cs="Arial"/>
          <w:sz w:val="20"/>
          <w:szCs w:val="20"/>
          <w:lang w:eastAsia="en-US"/>
        </w:rPr>
      </w:pPr>
    </w:p>
    <w:p w14:paraId="50986A2C" w14:textId="77777777" w:rsidR="0077231E" w:rsidRPr="0020702E" w:rsidRDefault="0077231E" w:rsidP="0077231E">
      <w:pPr>
        <w:rPr>
          <w:rFonts w:ascii="Arial" w:eastAsiaTheme="minorHAnsi" w:hAnsi="Arial" w:cs="Arial"/>
          <w:b/>
          <w:color w:val="FF0000"/>
          <w:sz w:val="20"/>
          <w:szCs w:val="20"/>
          <w:lang w:eastAsia="en-US"/>
        </w:rPr>
      </w:pPr>
      <w:r w:rsidRPr="0020702E">
        <w:rPr>
          <w:rFonts w:ascii="Arial" w:eastAsiaTheme="minorHAnsi" w:hAnsi="Arial" w:cs="Arial"/>
          <w:b/>
          <w:color w:val="FF0000"/>
          <w:sz w:val="20"/>
          <w:szCs w:val="20"/>
          <w:lang w:eastAsia="en-US"/>
        </w:rPr>
        <w:t>Rationale:</w:t>
      </w:r>
    </w:p>
    <w:p w14:paraId="022DFA29" w14:textId="77777777" w:rsidR="0077231E" w:rsidRPr="0020702E" w:rsidRDefault="0077231E" w:rsidP="0077231E">
      <w:pPr>
        <w:rPr>
          <w:rFonts w:ascii="Arial" w:eastAsiaTheme="minorHAnsi" w:hAnsi="Arial" w:cs="Arial"/>
          <w:color w:val="FF0000"/>
          <w:sz w:val="20"/>
          <w:szCs w:val="20"/>
          <w:lang w:eastAsia="en-US"/>
        </w:rPr>
      </w:pPr>
      <w:r w:rsidRPr="0020702E">
        <w:rPr>
          <w:rFonts w:ascii="Arial" w:eastAsiaTheme="minorHAnsi" w:hAnsi="Arial" w:cs="Arial"/>
          <w:color w:val="FF0000"/>
          <w:sz w:val="20"/>
          <w:szCs w:val="20"/>
          <w:lang w:eastAsia="en-US"/>
        </w:rPr>
        <w:t>At present a DWD judging panel consists of 3 judges.  In most states there is only a relatively small pool of licensed DWD Judges.</w:t>
      </w:r>
    </w:p>
    <w:p w14:paraId="38E29C5C" w14:textId="77777777" w:rsidR="0077231E" w:rsidRPr="0020702E" w:rsidRDefault="0077231E" w:rsidP="0077231E">
      <w:pPr>
        <w:rPr>
          <w:rFonts w:ascii="Arial" w:eastAsiaTheme="minorHAnsi" w:hAnsi="Arial" w:cs="Arial"/>
          <w:color w:val="FF0000"/>
          <w:sz w:val="20"/>
          <w:szCs w:val="20"/>
          <w:lang w:eastAsia="en-US"/>
        </w:rPr>
      </w:pPr>
    </w:p>
    <w:p w14:paraId="6895485E" w14:textId="77777777" w:rsidR="0077231E" w:rsidRPr="0020702E" w:rsidRDefault="0077231E" w:rsidP="0077231E">
      <w:pPr>
        <w:rPr>
          <w:rFonts w:ascii="Arial" w:eastAsiaTheme="minorHAnsi" w:hAnsi="Arial" w:cs="Arial"/>
          <w:color w:val="FF0000"/>
          <w:sz w:val="20"/>
          <w:szCs w:val="20"/>
          <w:lang w:eastAsia="en-US"/>
        </w:rPr>
      </w:pPr>
      <w:r w:rsidRPr="0020702E">
        <w:rPr>
          <w:rFonts w:ascii="Arial" w:eastAsiaTheme="minorHAnsi" w:hAnsi="Arial" w:cs="Arial"/>
          <w:color w:val="FF0000"/>
          <w:sz w:val="20"/>
          <w:szCs w:val="20"/>
          <w:lang w:eastAsia="en-US"/>
        </w:rPr>
        <w:t>Member Bodies have been conscious of the fact that DWD by its nature – and particularly given the requirement for 3 judges – has basically been confined to metropolitan areas.  This has disadvantaged those handlers who live in more regional areas.</w:t>
      </w:r>
    </w:p>
    <w:p w14:paraId="420631EA" w14:textId="77777777" w:rsidR="0077231E" w:rsidRPr="0020702E" w:rsidRDefault="0077231E" w:rsidP="0077231E">
      <w:pPr>
        <w:rPr>
          <w:rFonts w:ascii="Arial" w:eastAsiaTheme="minorHAnsi" w:hAnsi="Arial" w:cs="Arial"/>
          <w:color w:val="FF0000"/>
          <w:sz w:val="20"/>
          <w:szCs w:val="20"/>
          <w:lang w:eastAsia="en-US"/>
        </w:rPr>
      </w:pPr>
    </w:p>
    <w:p w14:paraId="02B5A9D7" w14:textId="77777777" w:rsidR="0077231E" w:rsidRPr="0020702E" w:rsidRDefault="0077231E" w:rsidP="0077231E">
      <w:pPr>
        <w:rPr>
          <w:rFonts w:ascii="Arial" w:eastAsiaTheme="minorHAnsi" w:hAnsi="Arial" w:cs="Arial"/>
          <w:color w:val="FF0000"/>
          <w:sz w:val="20"/>
          <w:szCs w:val="20"/>
          <w:lang w:eastAsia="en-US"/>
        </w:rPr>
      </w:pPr>
      <w:r w:rsidRPr="0020702E">
        <w:rPr>
          <w:rFonts w:ascii="Arial" w:eastAsiaTheme="minorHAnsi" w:hAnsi="Arial" w:cs="Arial"/>
          <w:color w:val="FF0000"/>
          <w:sz w:val="20"/>
          <w:szCs w:val="20"/>
          <w:lang w:eastAsia="en-US"/>
        </w:rPr>
        <w:t>With the introduction of Tricks this has sparked an interest by new handlers in DWD.  Regional Clubs to assist in off-setting costs will frequently run multi-sport events and contract judges who can judge more than one discipline.  This, again, reflects negatively on the requirement for 3 judges.</w:t>
      </w:r>
    </w:p>
    <w:p w14:paraId="0E4149B1" w14:textId="77777777" w:rsidR="0077231E" w:rsidRPr="0020702E" w:rsidRDefault="0077231E" w:rsidP="0077231E">
      <w:pPr>
        <w:rPr>
          <w:rFonts w:ascii="Arial" w:eastAsiaTheme="minorHAnsi" w:hAnsi="Arial" w:cs="Arial"/>
          <w:color w:val="FF0000"/>
          <w:sz w:val="20"/>
          <w:szCs w:val="20"/>
          <w:lang w:eastAsia="en-US"/>
        </w:rPr>
      </w:pPr>
      <w:r w:rsidRPr="0020702E">
        <w:rPr>
          <w:rFonts w:ascii="Arial" w:eastAsiaTheme="minorHAnsi" w:hAnsi="Arial" w:cs="Arial"/>
          <w:color w:val="FF0000"/>
          <w:sz w:val="20"/>
          <w:szCs w:val="20"/>
          <w:lang w:eastAsia="en-US"/>
        </w:rPr>
        <w:t xml:space="preserve">Having 3 DWD judges has always been seen as a way of balancing the otherwise sometimes subjective aspects of DWD judging.  In order to open the possibility of DWD being offered in locations </w:t>
      </w:r>
      <w:r w:rsidRPr="0020702E">
        <w:rPr>
          <w:rFonts w:ascii="Arial" w:eastAsiaTheme="minorHAnsi" w:hAnsi="Arial" w:cs="Arial"/>
          <w:color w:val="FF0000"/>
          <w:sz w:val="20"/>
          <w:szCs w:val="20"/>
          <w:lang w:eastAsia="en-US"/>
        </w:rPr>
        <w:lastRenderedPageBreak/>
        <w:t>outside city metropolitan areas, this proposal suggests that, for any club located more than 100 km from the relevant capital city, the number on the judging panel could be reduced to 2 judges.</w:t>
      </w:r>
    </w:p>
    <w:p w14:paraId="79B4C1B3" w14:textId="77777777" w:rsidR="0077231E" w:rsidRPr="0020702E" w:rsidRDefault="0077231E" w:rsidP="0077231E">
      <w:pPr>
        <w:rPr>
          <w:rFonts w:ascii="Arial" w:eastAsiaTheme="minorHAnsi" w:hAnsi="Arial" w:cs="Arial"/>
          <w:color w:val="FF0000"/>
          <w:sz w:val="20"/>
          <w:szCs w:val="20"/>
          <w:lang w:eastAsia="en-US"/>
        </w:rPr>
      </w:pPr>
    </w:p>
    <w:p w14:paraId="2677DBED" w14:textId="77777777" w:rsidR="0077231E" w:rsidRPr="0020702E" w:rsidRDefault="0077231E" w:rsidP="0077231E">
      <w:pPr>
        <w:rPr>
          <w:rFonts w:ascii="Arial" w:eastAsiaTheme="minorHAnsi" w:hAnsi="Arial" w:cs="Arial"/>
          <w:color w:val="FF0000"/>
          <w:sz w:val="20"/>
          <w:szCs w:val="20"/>
          <w:lang w:eastAsia="en-US"/>
        </w:rPr>
      </w:pPr>
      <w:r w:rsidRPr="0020702E">
        <w:rPr>
          <w:rFonts w:ascii="Arial" w:eastAsiaTheme="minorHAnsi" w:hAnsi="Arial" w:cs="Arial"/>
          <w:color w:val="FF0000"/>
          <w:sz w:val="20"/>
          <w:szCs w:val="20"/>
          <w:lang w:eastAsia="en-US"/>
        </w:rPr>
        <w:t>At present, teams can achieve a qualifying score by gaining at least 45 points under 2 judges, even if the third judge’s score is below 45.  In this proposal, teams covered by this geographic variation would still need to qualify under 2 judges in order to obtain a qualifying certificate.</w:t>
      </w:r>
    </w:p>
    <w:p w14:paraId="5F3CDC27" w14:textId="77777777" w:rsidR="0077231E" w:rsidRPr="0020702E" w:rsidRDefault="0077231E" w:rsidP="0077231E">
      <w:pPr>
        <w:rPr>
          <w:rFonts w:ascii="Arial" w:eastAsiaTheme="minorHAnsi" w:hAnsi="Arial" w:cs="Arial"/>
          <w:color w:val="FF0000"/>
          <w:sz w:val="20"/>
          <w:szCs w:val="20"/>
          <w:lang w:eastAsia="en-US"/>
        </w:rPr>
      </w:pPr>
    </w:p>
    <w:p w14:paraId="7AC26AF4" w14:textId="77777777" w:rsidR="00953CDC" w:rsidRPr="0020702E" w:rsidRDefault="0077231E" w:rsidP="00953CDC">
      <w:pPr>
        <w:spacing w:line="261" w:lineRule="auto"/>
        <w:ind w:left="709" w:right="1026" w:hanging="709"/>
        <w:jc w:val="both"/>
        <w:rPr>
          <w:rFonts w:ascii="Arial" w:eastAsiaTheme="minorHAnsi" w:hAnsi="Arial" w:cs="Arial"/>
          <w:color w:val="FF0000"/>
          <w:sz w:val="20"/>
          <w:szCs w:val="20"/>
          <w:lang w:eastAsia="en-US"/>
        </w:rPr>
      </w:pPr>
      <w:r w:rsidRPr="0020702E">
        <w:rPr>
          <w:rFonts w:ascii="Arial" w:eastAsiaTheme="minorHAnsi" w:hAnsi="Arial" w:cs="Arial"/>
          <w:color w:val="FF0000"/>
          <w:sz w:val="20"/>
          <w:szCs w:val="20"/>
          <w:lang w:eastAsia="en-US"/>
        </w:rPr>
        <w:t>The situation in which total/aggregate scores</w:t>
      </w:r>
      <w:r w:rsidR="00953CDC" w:rsidRPr="0020702E">
        <w:rPr>
          <w:rFonts w:ascii="Arial" w:eastAsiaTheme="minorHAnsi" w:hAnsi="Arial" w:cs="Arial"/>
          <w:color w:val="FF0000"/>
          <w:sz w:val="20"/>
          <w:szCs w:val="20"/>
          <w:lang w:eastAsia="en-US"/>
        </w:rPr>
        <w:t xml:space="preserve"> are relevant is in relation to </w:t>
      </w:r>
    </w:p>
    <w:p w14:paraId="54D543E9" w14:textId="77777777" w:rsidR="00953CDC" w:rsidRPr="0020702E" w:rsidRDefault="0077231E" w:rsidP="00953CDC">
      <w:pPr>
        <w:spacing w:line="261" w:lineRule="auto"/>
        <w:ind w:left="709" w:right="1026" w:hanging="709"/>
        <w:jc w:val="both"/>
        <w:rPr>
          <w:rFonts w:ascii="Arial" w:eastAsiaTheme="minorHAnsi" w:hAnsi="Arial" w:cs="Arial"/>
          <w:color w:val="FF0000"/>
          <w:sz w:val="20"/>
          <w:szCs w:val="20"/>
          <w:lang w:eastAsia="en-US"/>
        </w:rPr>
      </w:pPr>
      <w:r w:rsidRPr="0020702E">
        <w:rPr>
          <w:rFonts w:ascii="Arial" w:eastAsiaTheme="minorHAnsi" w:hAnsi="Arial" w:cs="Arial"/>
          <w:color w:val="FF0000"/>
          <w:sz w:val="20"/>
          <w:szCs w:val="20"/>
          <w:lang w:eastAsia="en-US"/>
        </w:rPr>
        <w:t xml:space="preserve">Championship titles.  In this case it is proposed that the ‘third score’ be </w:t>
      </w:r>
    </w:p>
    <w:p w14:paraId="7B565CEF" w14:textId="149B35C9" w:rsidR="003766B3" w:rsidRPr="0020702E" w:rsidRDefault="0077231E" w:rsidP="00953CDC">
      <w:pPr>
        <w:spacing w:line="261" w:lineRule="auto"/>
        <w:ind w:left="709" w:right="1026" w:hanging="709"/>
        <w:jc w:val="both"/>
        <w:rPr>
          <w:rFonts w:ascii="Arial" w:eastAsia="Arial" w:hAnsi="Arial" w:cs="Arial"/>
          <w:color w:val="000000"/>
          <w:sz w:val="20"/>
          <w:szCs w:val="20"/>
        </w:rPr>
      </w:pPr>
      <w:r w:rsidRPr="0020702E">
        <w:rPr>
          <w:rFonts w:ascii="Arial" w:eastAsiaTheme="minorHAnsi" w:hAnsi="Arial" w:cs="Arial"/>
          <w:color w:val="FF0000"/>
          <w:sz w:val="20"/>
          <w:szCs w:val="20"/>
          <w:lang w:eastAsia="en-US"/>
        </w:rPr>
        <w:t>calculated as the average of the other two scores</w:t>
      </w:r>
    </w:p>
    <w:p w14:paraId="3B3832D6" w14:textId="77777777" w:rsidR="003766B3" w:rsidRDefault="003766B3">
      <w:pPr>
        <w:spacing w:line="261" w:lineRule="auto"/>
        <w:ind w:left="1640" w:right="1026" w:hanging="709"/>
        <w:jc w:val="both"/>
        <w:rPr>
          <w:rFonts w:ascii="Arial" w:eastAsia="Arial" w:hAnsi="Arial" w:cs="Arial"/>
          <w:sz w:val="20"/>
          <w:szCs w:val="20"/>
        </w:rPr>
      </w:pPr>
    </w:p>
    <w:p w14:paraId="760318E0" w14:textId="77777777" w:rsidR="003766B3" w:rsidRDefault="003766B3">
      <w:pPr>
        <w:spacing w:line="261" w:lineRule="auto"/>
        <w:ind w:left="1640" w:right="1026" w:hanging="709"/>
        <w:jc w:val="both"/>
        <w:rPr>
          <w:rFonts w:ascii="Arial" w:eastAsia="Arial" w:hAnsi="Arial" w:cs="Arial"/>
          <w:sz w:val="20"/>
          <w:szCs w:val="20"/>
        </w:rPr>
      </w:pPr>
    </w:p>
    <w:p w14:paraId="697AA723" w14:textId="77777777" w:rsidR="00CD6E0E" w:rsidRDefault="00CD6E0E">
      <w:pPr>
        <w:spacing w:line="261" w:lineRule="auto"/>
        <w:ind w:right="1026"/>
        <w:jc w:val="both"/>
        <w:rPr>
          <w:rFonts w:ascii="Arial" w:eastAsia="Arial" w:hAnsi="Arial" w:cs="Arial"/>
          <w:b/>
          <w:bCs/>
          <w:sz w:val="24"/>
          <w:szCs w:val="24"/>
        </w:rPr>
      </w:pPr>
      <w:r w:rsidRPr="00A00E2C">
        <w:rPr>
          <w:rFonts w:ascii="Arial" w:eastAsia="Arial" w:hAnsi="Arial" w:cs="Arial"/>
          <w:b/>
          <w:bCs/>
          <w:sz w:val="24"/>
          <w:szCs w:val="24"/>
          <w:highlight w:val="red"/>
        </w:rPr>
        <w:t>DOGS SA PROPOSAL</w:t>
      </w:r>
    </w:p>
    <w:p w14:paraId="5CAE26A0" w14:textId="77777777" w:rsidR="00A00E2C" w:rsidRPr="00A00E2C" w:rsidRDefault="00A00E2C">
      <w:pPr>
        <w:spacing w:line="261" w:lineRule="auto"/>
        <w:ind w:right="1026"/>
        <w:jc w:val="both"/>
        <w:rPr>
          <w:rFonts w:ascii="Arial" w:eastAsia="Arial" w:hAnsi="Arial" w:cs="Arial"/>
          <w:b/>
          <w:bCs/>
          <w:sz w:val="24"/>
          <w:szCs w:val="24"/>
        </w:rPr>
      </w:pPr>
    </w:p>
    <w:p w14:paraId="6FDE411C" w14:textId="090695D1" w:rsidR="003766B3" w:rsidRPr="00307B94" w:rsidRDefault="00017EB4">
      <w:pPr>
        <w:spacing w:line="261" w:lineRule="auto"/>
        <w:ind w:right="1026"/>
        <w:jc w:val="both"/>
        <w:rPr>
          <w:rFonts w:ascii="Arial" w:eastAsia="Arial" w:hAnsi="Arial" w:cs="Arial"/>
          <w:b/>
          <w:color w:val="0070C0"/>
          <w:sz w:val="20"/>
          <w:szCs w:val="20"/>
        </w:rPr>
      </w:pPr>
      <w:r w:rsidRPr="00307B94">
        <w:rPr>
          <w:rFonts w:ascii="Arial" w:eastAsia="Arial" w:hAnsi="Arial" w:cs="Arial"/>
          <w:b/>
          <w:color w:val="0070C0"/>
          <w:sz w:val="20"/>
          <w:szCs w:val="20"/>
        </w:rPr>
        <w:t>Proposed Changes to 11.1.1 and 11.1.2</w:t>
      </w:r>
    </w:p>
    <w:p w14:paraId="3C74B334" w14:textId="77777777" w:rsidR="003766B3" w:rsidRPr="00307B94" w:rsidRDefault="003766B3">
      <w:pPr>
        <w:spacing w:line="261" w:lineRule="auto"/>
        <w:ind w:right="1026"/>
        <w:jc w:val="both"/>
        <w:rPr>
          <w:rFonts w:ascii="Arial" w:eastAsia="Arial" w:hAnsi="Arial" w:cs="Arial"/>
          <w:color w:val="0070C0"/>
          <w:sz w:val="20"/>
          <w:szCs w:val="20"/>
        </w:rPr>
      </w:pPr>
    </w:p>
    <w:p w14:paraId="640B983F" w14:textId="33035679" w:rsidR="003766B3" w:rsidRPr="00307B94" w:rsidRDefault="00017EB4" w:rsidP="00A61D45">
      <w:pPr>
        <w:ind w:left="1640" w:right="1086" w:hanging="709"/>
        <w:rPr>
          <w:rFonts w:ascii="Arial" w:eastAsia="Arial" w:hAnsi="Arial" w:cs="Arial"/>
          <w:color w:val="0070C0"/>
          <w:sz w:val="20"/>
          <w:szCs w:val="20"/>
        </w:rPr>
      </w:pPr>
      <w:r w:rsidRPr="00307B94">
        <w:rPr>
          <w:rFonts w:ascii="Arial" w:eastAsia="Arial" w:hAnsi="Arial" w:cs="Arial"/>
          <w:color w:val="0070C0"/>
          <w:sz w:val="20"/>
          <w:szCs w:val="20"/>
        </w:rPr>
        <w:t xml:space="preserve">11.1.1 </w:t>
      </w:r>
      <w:r w:rsidR="00307B94">
        <w:rPr>
          <w:rFonts w:ascii="Arial" w:eastAsia="Arial" w:hAnsi="Arial" w:cs="Arial"/>
          <w:color w:val="0070C0"/>
          <w:sz w:val="20"/>
          <w:szCs w:val="20"/>
        </w:rPr>
        <w:t xml:space="preserve">  Each</w:t>
      </w:r>
      <w:r w:rsidRPr="00307B94">
        <w:rPr>
          <w:rFonts w:ascii="Arial" w:eastAsia="Arial" w:hAnsi="Arial" w:cs="Arial"/>
          <w:color w:val="0070C0"/>
          <w:sz w:val="20"/>
          <w:szCs w:val="20"/>
        </w:rPr>
        <w:t xml:space="preserve"> class in a </w:t>
      </w:r>
      <w:r w:rsidRPr="00307B94">
        <w:rPr>
          <w:rFonts w:ascii="Arial" w:eastAsia="Arial" w:hAnsi="Arial" w:cs="Arial"/>
          <w:strike/>
          <w:color w:val="0070C0"/>
          <w:sz w:val="20"/>
          <w:szCs w:val="20"/>
        </w:rPr>
        <w:t>titling</w:t>
      </w:r>
      <w:r w:rsidRPr="00307B94">
        <w:rPr>
          <w:rFonts w:ascii="Arial" w:eastAsia="Arial" w:hAnsi="Arial" w:cs="Arial"/>
          <w:color w:val="0070C0"/>
          <w:sz w:val="20"/>
          <w:szCs w:val="20"/>
        </w:rPr>
        <w:t xml:space="preserve"> Dances with Dogs competition will be judged by a Judging Panel comprised of three licensed Judges.</w:t>
      </w:r>
    </w:p>
    <w:p w14:paraId="2BDC983B" w14:textId="77777777" w:rsidR="003766B3" w:rsidRPr="00307B94" w:rsidRDefault="003766B3">
      <w:pPr>
        <w:spacing w:line="170" w:lineRule="auto"/>
        <w:rPr>
          <w:color w:val="0070C0"/>
          <w:sz w:val="20"/>
          <w:szCs w:val="20"/>
        </w:rPr>
      </w:pPr>
    </w:p>
    <w:p w14:paraId="48C8E620" w14:textId="22191D1A" w:rsidR="003766B3" w:rsidRPr="00307B94" w:rsidRDefault="00A61D45" w:rsidP="00A61D45">
      <w:pPr>
        <w:ind w:left="1640" w:right="1026" w:hanging="709"/>
        <w:jc w:val="both"/>
        <w:rPr>
          <w:rFonts w:ascii="Arial" w:eastAsia="Arial" w:hAnsi="Arial" w:cs="Arial"/>
          <w:color w:val="0070C0"/>
          <w:sz w:val="20"/>
          <w:szCs w:val="20"/>
        </w:rPr>
      </w:pPr>
      <w:r w:rsidRPr="00307B94">
        <w:rPr>
          <w:rFonts w:ascii="Arial" w:eastAsia="Arial" w:hAnsi="Arial" w:cs="Arial"/>
          <w:color w:val="0070C0"/>
          <w:sz w:val="20"/>
          <w:szCs w:val="20"/>
        </w:rPr>
        <w:t xml:space="preserve">11.1.2 </w:t>
      </w:r>
      <w:r w:rsidR="00307B94">
        <w:rPr>
          <w:rFonts w:ascii="Arial" w:eastAsia="Arial" w:hAnsi="Arial" w:cs="Arial"/>
          <w:color w:val="0070C0"/>
          <w:sz w:val="20"/>
          <w:szCs w:val="20"/>
        </w:rPr>
        <w:t xml:space="preserve"> </w:t>
      </w:r>
      <w:r w:rsidR="00017EB4" w:rsidRPr="00307B94">
        <w:rPr>
          <w:rFonts w:ascii="Arial" w:eastAsia="Arial" w:hAnsi="Arial" w:cs="Arial"/>
          <w:color w:val="0070C0"/>
          <w:sz w:val="20"/>
          <w:szCs w:val="20"/>
        </w:rPr>
        <w:t xml:space="preserve">Persons participating in a Judging Panel at any </w:t>
      </w:r>
      <w:r w:rsidR="00017EB4" w:rsidRPr="00307B94">
        <w:rPr>
          <w:rFonts w:ascii="Arial" w:eastAsia="Arial" w:hAnsi="Arial" w:cs="Arial"/>
          <w:strike/>
          <w:color w:val="0070C0"/>
          <w:sz w:val="20"/>
          <w:szCs w:val="20"/>
        </w:rPr>
        <w:t xml:space="preserve">titling </w:t>
      </w:r>
      <w:r w:rsidR="00017EB4" w:rsidRPr="00307B94">
        <w:rPr>
          <w:rFonts w:ascii="Arial" w:eastAsia="Arial" w:hAnsi="Arial" w:cs="Arial"/>
          <w:color w:val="0070C0"/>
          <w:sz w:val="20"/>
          <w:szCs w:val="20"/>
        </w:rPr>
        <w:t>Dances with Dogs competition must have been approved by the relevant Member Body for judging at the relevant level.</w:t>
      </w:r>
    </w:p>
    <w:p w14:paraId="2179036E" w14:textId="77777777" w:rsidR="003766B3" w:rsidRPr="00307B94" w:rsidRDefault="003766B3">
      <w:pPr>
        <w:spacing w:line="261" w:lineRule="auto"/>
        <w:ind w:right="1026"/>
        <w:jc w:val="both"/>
        <w:rPr>
          <w:rFonts w:ascii="Arial" w:eastAsia="Arial" w:hAnsi="Arial" w:cs="Arial"/>
          <w:sz w:val="20"/>
          <w:szCs w:val="20"/>
        </w:rPr>
      </w:pPr>
    </w:p>
    <w:p w14:paraId="3A855174" w14:textId="2434A266" w:rsidR="003766B3" w:rsidRPr="00307B94" w:rsidRDefault="00017EB4">
      <w:pPr>
        <w:spacing w:line="261" w:lineRule="auto"/>
        <w:ind w:right="1026"/>
        <w:jc w:val="both"/>
        <w:rPr>
          <w:rFonts w:ascii="Arial" w:eastAsia="Arial" w:hAnsi="Arial" w:cs="Arial"/>
          <w:b/>
          <w:color w:val="FF0000"/>
          <w:sz w:val="20"/>
          <w:szCs w:val="20"/>
        </w:rPr>
      </w:pPr>
      <w:r w:rsidRPr="00307B94">
        <w:rPr>
          <w:rFonts w:ascii="Arial" w:eastAsia="Arial" w:hAnsi="Arial" w:cs="Arial"/>
          <w:b/>
          <w:color w:val="FF0000"/>
          <w:sz w:val="20"/>
          <w:szCs w:val="20"/>
        </w:rPr>
        <w:t>Rationale to 11.1.1 and 11.1.2</w:t>
      </w:r>
    </w:p>
    <w:p w14:paraId="2792955A" w14:textId="77777777" w:rsidR="003766B3" w:rsidRPr="00307B94" w:rsidRDefault="003766B3">
      <w:pPr>
        <w:spacing w:line="261" w:lineRule="auto"/>
        <w:ind w:right="1026"/>
        <w:jc w:val="both"/>
        <w:rPr>
          <w:rFonts w:ascii="Arial" w:eastAsia="Arial" w:hAnsi="Arial" w:cs="Arial"/>
          <w:color w:val="FF0000"/>
          <w:sz w:val="20"/>
          <w:szCs w:val="20"/>
        </w:rPr>
      </w:pPr>
    </w:p>
    <w:p w14:paraId="3D7858BD" w14:textId="77777777" w:rsidR="003766B3" w:rsidRPr="00307B94" w:rsidRDefault="00017EB4">
      <w:pPr>
        <w:spacing w:line="283" w:lineRule="auto"/>
        <w:ind w:right="986"/>
        <w:rPr>
          <w:rFonts w:ascii="Arial" w:eastAsia="Arial" w:hAnsi="Arial" w:cs="Arial"/>
          <w:color w:val="FF0000"/>
          <w:sz w:val="20"/>
          <w:szCs w:val="20"/>
        </w:rPr>
      </w:pPr>
      <w:r w:rsidRPr="00307B94">
        <w:rPr>
          <w:rFonts w:ascii="Arial" w:eastAsia="Arial" w:hAnsi="Arial" w:cs="Arial"/>
          <w:color w:val="FF0000"/>
          <w:sz w:val="20"/>
          <w:szCs w:val="20"/>
        </w:rPr>
        <w:t>Referring to ‘titling Dances with Dogs competition’ seems unnecessary. Simply referring to a Dances with Dogs competition seems adequate.</w:t>
      </w:r>
    </w:p>
    <w:p w14:paraId="5AD58B60" w14:textId="77777777" w:rsidR="003766B3" w:rsidRDefault="003766B3">
      <w:pPr>
        <w:spacing w:line="261" w:lineRule="auto"/>
        <w:ind w:right="1026"/>
        <w:jc w:val="both"/>
        <w:rPr>
          <w:rFonts w:ascii="Arial" w:eastAsia="Arial" w:hAnsi="Arial" w:cs="Arial"/>
          <w:color w:val="FF0000"/>
          <w:sz w:val="24"/>
          <w:szCs w:val="24"/>
        </w:rPr>
      </w:pPr>
    </w:p>
    <w:p w14:paraId="19ECAED8" w14:textId="77777777" w:rsidR="00A00E2C" w:rsidRDefault="00A00E2C" w:rsidP="00A00E2C">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1246DB1B" w14:textId="77777777" w:rsidR="00A00E2C" w:rsidRDefault="00A00E2C">
      <w:pPr>
        <w:spacing w:line="261" w:lineRule="auto"/>
        <w:ind w:right="1026"/>
        <w:jc w:val="both"/>
        <w:rPr>
          <w:rFonts w:ascii="Arial" w:eastAsia="Arial" w:hAnsi="Arial" w:cs="Arial"/>
          <w:color w:val="FF0000"/>
          <w:sz w:val="20"/>
          <w:szCs w:val="20"/>
        </w:rPr>
      </w:pPr>
    </w:p>
    <w:p w14:paraId="4D50D5F0" w14:textId="77777777" w:rsidR="003766B3" w:rsidRDefault="003766B3">
      <w:pPr>
        <w:spacing w:line="166" w:lineRule="auto"/>
        <w:rPr>
          <w:color w:val="000000"/>
          <w:sz w:val="20"/>
          <w:szCs w:val="20"/>
        </w:rPr>
      </w:pPr>
    </w:p>
    <w:p w14:paraId="312C3FE4" w14:textId="77777777" w:rsidR="003766B3" w:rsidRDefault="00017EB4">
      <w:pPr>
        <w:tabs>
          <w:tab w:val="left" w:pos="900"/>
        </w:tabs>
        <w:spacing w:line="283" w:lineRule="auto"/>
        <w:ind w:left="920" w:right="586" w:hanging="566"/>
        <w:rPr>
          <w:color w:val="000000"/>
          <w:sz w:val="20"/>
          <w:szCs w:val="20"/>
        </w:rPr>
      </w:pPr>
      <w:r>
        <w:rPr>
          <w:rFonts w:ascii="Arial" w:eastAsia="Arial" w:hAnsi="Arial" w:cs="Arial"/>
          <w:color w:val="000000"/>
          <w:sz w:val="20"/>
          <w:szCs w:val="20"/>
        </w:rPr>
        <w:t>11.2</w:t>
      </w:r>
      <w:r>
        <w:rPr>
          <w:rFonts w:ascii="Arial" w:eastAsia="Arial" w:hAnsi="Arial" w:cs="Arial"/>
          <w:color w:val="000000"/>
          <w:sz w:val="20"/>
          <w:szCs w:val="20"/>
        </w:rPr>
        <w:tab/>
        <w:t>Competitors are under the jurisdiction of the Judging Panel the entire time they are in the competition ring, not just during the performance of the routine.</w:t>
      </w:r>
    </w:p>
    <w:p w14:paraId="099BD04B" w14:textId="77777777" w:rsidR="003766B3" w:rsidRDefault="003766B3">
      <w:pPr>
        <w:spacing w:line="145" w:lineRule="auto"/>
        <w:rPr>
          <w:color w:val="000000"/>
          <w:sz w:val="20"/>
          <w:szCs w:val="20"/>
        </w:rPr>
      </w:pPr>
    </w:p>
    <w:p w14:paraId="39928525" w14:textId="77777777" w:rsidR="003766B3" w:rsidRDefault="00017EB4">
      <w:pPr>
        <w:tabs>
          <w:tab w:val="left" w:pos="900"/>
        </w:tabs>
        <w:ind w:left="360"/>
        <w:rPr>
          <w:color w:val="000000"/>
          <w:sz w:val="20"/>
          <w:szCs w:val="20"/>
        </w:rPr>
      </w:pPr>
      <w:r>
        <w:rPr>
          <w:rFonts w:ascii="Arial" w:eastAsia="Arial" w:hAnsi="Arial" w:cs="Arial"/>
          <w:b/>
          <w:color w:val="000000"/>
          <w:sz w:val="20"/>
          <w:szCs w:val="20"/>
        </w:rPr>
        <w:t>11.3</w:t>
      </w:r>
      <w:r>
        <w:rPr>
          <w:rFonts w:ascii="Arial" w:eastAsia="Arial" w:hAnsi="Arial" w:cs="Arial"/>
          <w:b/>
          <w:color w:val="000000"/>
          <w:sz w:val="20"/>
          <w:szCs w:val="20"/>
        </w:rPr>
        <w:tab/>
        <w:t>Judges’ marking criteria</w:t>
      </w:r>
    </w:p>
    <w:p w14:paraId="450AA340" w14:textId="77777777" w:rsidR="003766B3" w:rsidRDefault="003766B3">
      <w:pPr>
        <w:spacing w:line="232" w:lineRule="auto"/>
        <w:rPr>
          <w:color w:val="000000"/>
          <w:sz w:val="20"/>
          <w:szCs w:val="20"/>
        </w:rPr>
      </w:pPr>
    </w:p>
    <w:p w14:paraId="44259AAD" w14:textId="77777777" w:rsidR="003766B3" w:rsidRDefault="00017EB4">
      <w:pPr>
        <w:ind w:left="920"/>
        <w:rPr>
          <w:rFonts w:ascii="Arial" w:eastAsia="Arial" w:hAnsi="Arial" w:cs="Arial"/>
          <w:color w:val="000000"/>
          <w:sz w:val="20"/>
          <w:szCs w:val="20"/>
        </w:rPr>
      </w:pPr>
      <w:r>
        <w:rPr>
          <w:rFonts w:ascii="Arial" w:eastAsia="Arial" w:hAnsi="Arial" w:cs="Arial"/>
          <w:color w:val="000000"/>
          <w:sz w:val="20"/>
          <w:szCs w:val="20"/>
        </w:rPr>
        <w:t>Each judge will mark all three sections of the Judging criteria as follows:</w:t>
      </w:r>
    </w:p>
    <w:p w14:paraId="71ABC32D" w14:textId="77777777" w:rsidR="003766B3" w:rsidRDefault="003766B3">
      <w:pPr>
        <w:ind w:left="920"/>
        <w:rPr>
          <w:rFonts w:ascii="Arial" w:eastAsia="Arial" w:hAnsi="Arial" w:cs="Arial"/>
          <w:sz w:val="20"/>
          <w:szCs w:val="20"/>
        </w:rPr>
      </w:pPr>
    </w:p>
    <w:p w14:paraId="656B7780" w14:textId="1503F925" w:rsidR="003766B3" w:rsidRPr="007B0524" w:rsidRDefault="00CD6E0E" w:rsidP="007B0524">
      <w:pPr>
        <w:rPr>
          <w:rFonts w:ascii="Arial" w:eastAsia="Arial" w:hAnsi="Arial" w:cs="Arial"/>
          <w:b/>
          <w:bCs/>
          <w:sz w:val="24"/>
          <w:szCs w:val="24"/>
        </w:rPr>
      </w:pPr>
      <w:r w:rsidRPr="007B0524">
        <w:rPr>
          <w:rFonts w:ascii="Arial" w:eastAsia="Arial" w:hAnsi="Arial" w:cs="Arial"/>
          <w:b/>
          <w:bCs/>
          <w:sz w:val="24"/>
          <w:szCs w:val="24"/>
          <w:highlight w:val="red"/>
        </w:rPr>
        <w:t>DOGS SA PROPOSAL</w:t>
      </w:r>
    </w:p>
    <w:p w14:paraId="5479B26B" w14:textId="77777777" w:rsidR="00CD6E0E" w:rsidRPr="007B0524" w:rsidRDefault="00CD6E0E">
      <w:pPr>
        <w:ind w:left="920"/>
        <w:rPr>
          <w:rFonts w:ascii="Arial" w:eastAsia="Arial" w:hAnsi="Arial" w:cs="Arial"/>
          <w:sz w:val="24"/>
          <w:szCs w:val="24"/>
        </w:rPr>
      </w:pPr>
    </w:p>
    <w:p w14:paraId="59ED1C4F" w14:textId="77777777" w:rsidR="007B0524" w:rsidRPr="00307B94" w:rsidRDefault="00017EB4" w:rsidP="007B0524">
      <w:pPr>
        <w:rPr>
          <w:rFonts w:ascii="Arial" w:eastAsia="Arial" w:hAnsi="Arial" w:cs="Arial"/>
          <w:b/>
          <w:color w:val="0070C0"/>
          <w:sz w:val="20"/>
          <w:szCs w:val="20"/>
        </w:rPr>
      </w:pPr>
      <w:r w:rsidRPr="00307B94">
        <w:rPr>
          <w:rFonts w:ascii="Arial" w:eastAsia="Arial" w:hAnsi="Arial" w:cs="Arial"/>
          <w:b/>
          <w:color w:val="0070C0"/>
          <w:sz w:val="20"/>
          <w:szCs w:val="20"/>
        </w:rPr>
        <w:t>Proposed Changes to 11.3</w:t>
      </w:r>
    </w:p>
    <w:p w14:paraId="7DA2F32A" w14:textId="3BAEC852" w:rsidR="003766B3" w:rsidRPr="00307B94" w:rsidRDefault="007B0524" w:rsidP="007B0524">
      <w:pPr>
        <w:rPr>
          <w:rFonts w:ascii="Arial" w:eastAsia="Arial" w:hAnsi="Arial" w:cs="Arial"/>
          <w:b/>
          <w:color w:val="0070C0"/>
          <w:sz w:val="20"/>
          <w:szCs w:val="20"/>
        </w:rPr>
      </w:pPr>
      <w:r w:rsidRPr="00307B94">
        <w:rPr>
          <w:rFonts w:ascii="Arial" w:eastAsia="Arial" w:hAnsi="Arial" w:cs="Arial"/>
          <w:b/>
          <w:color w:val="0070C0"/>
          <w:sz w:val="20"/>
          <w:szCs w:val="20"/>
        </w:rPr>
        <w:t xml:space="preserve">     11.3   </w:t>
      </w:r>
      <w:r w:rsidR="00017EB4" w:rsidRPr="00307B94">
        <w:rPr>
          <w:rFonts w:ascii="Arial" w:eastAsia="Arial" w:hAnsi="Arial" w:cs="Arial"/>
          <w:b/>
          <w:color w:val="0070C0"/>
          <w:sz w:val="20"/>
          <w:szCs w:val="20"/>
        </w:rPr>
        <w:t xml:space="preserve">Judges’ marking criteria </w:t>
      </w:r>
    </w:p>
    <w:p w14:paraId="0B1C6754" w14:textId="1DF74D45" w:rsidR="003766B3" w:rsidRPr="00307B94" w:rsidRDefault="00307B94">
      <w:pPr>
        <w:ind w:left="709"/>
        <w:rPr>
          <w:rFonts w:ascii="Arial" w:eastAsia="Arial" w:hAnsi="Arial" w:cs="Arial"/>
          <w:color w:val="0070C0"/>
          <w:sz w:val="20"/>
          <w:szCs w:val="20"/>
        </w:rPr>
      </w:pPr>
      <w:r>
        <w:rPr>
          <w:rFonts w:ascii="Arial" w:eastAsia="Arial" w:hAnsi="Arial" w:cs="Arial"/>
          <w:color w:val="0070C0"/>
          <w:sz w:val="20"/>
          <w:szCs w:val="20"/>
        </w:rPr>
        <w:tab/>
        <w:t xml:space="preserve">  </w:t>
      </w:r>
      <w:r w:rsidR="00017EB4" w:rsidRPr="00307B94">
        <w:rPr>
          <w:rFonts w:ascii="Arial" w:eastAsia="Arial" w:hAnsi="Arial" w:cs="Arial"/>
          <w:color w:val="0070C0"/>
          <w:sz w:val="20"/>
          <w:szCs w:val="20"/>
        </w:rPr>
        <w:t xml:space="preserve">Each judge </w:t>
      </w:r>
      <w:r w:rsidR="00017EB4" w:rsidRPr="00307B94">
        <w:rPr>
          <w:rFonts w:ascii="Arial" w:eastAsia="Arial" w:hAnsi="Arial" w:cs="Arial"/>
          <w:strike/>
          <w:color w:val="0070C0"/>
          <w:sz w:val="20"/>
          <w:szCs w:val="20"/>
        </w:rPr>
        <w:t>will</w:t>
      </w:r>
      <w:r w:rsidR="00017EB4" w:rsidRPr="00307B94">
        <w:rPr>
          <w:rFonts w:ascii="Arial" w:eastAsia="Arial" w:hAnsi="Arial" w:cs="Arial"/>
          <w:color w:val="0070C0"/>
          <w:sz w:val="20"/>
          <w:szCs w:val="20"/>
        </w:rPr>
        <w:t xml:space="preserve"> </w:t>
      </w:r>
      <w:r w:rsidR="00017EB4" w:rsidRPr="00307B94">
        <w:rPr>
          <w:rFonts w:ascii="Arial" w:eastAsia="Arial" w:hAnsi="Arial" w:cs="Arial"/>
          <w:color w:val="0070C0"/>
          <w:sz w:val="20"/>
          <w:szCs w:val="20"/>
          <w:u w:val="single"/>
        </w:rPr>
        <w:t>must</w:t>
      </w:r>
      <w:r w:rsidR="00017EB4" w:rsidRPr="00307B94">
        <w:rPr>
          <w:rFonts w:ascii="Arial" w:eastAsia="Arial" w:hAnsi="Arial" w:cs="Arial"/>
          <w:color w:val="0070C0"/>
          <w:sz w:val="20"/>
          <w:szCs w:val="20"/>
        </w:rPr>
        <w:t xml:space="preserve"> mark all three sections </w:t>
      </w:r>
      <w:r w:rsidR="00017EB4" w:rsidRPr="00307B94">
        <w:rPr>
          <w:rFonts w:ascii="Arial" w:eastAsia="Arial" w:hAnsi="Arial" w:cs="Arial"/>
          <w:color w:val="0070C0"/>
          <w:sz w:val="20"/>
          <w:szCs w:val="20"/>
          <w:u w:val="single"/>
        </w:rPr>
        <w:t>(unless a dog is disqualified or withdrawn)</w:t>
      </w:r>
      <w:r w:rsidR="00017EB4" w:rsidRPr="00307B94">
        <w:rPr>
          <w:rFonts w:ascii="Arial" w:eastAsia="Arial" w:hAnsi="Arial" w:cs="Arial"/>
          <w:color w:val="0070C0"/>
          <w:sz w:val="20"/>
          <w:szCs w:val="20"/>
        </w:rPr>
        <w:t xml:space="preserve"> of </w:t>
      </w:r>
      <w:r>
        <w:rPr>
          <w:rFonts w:ascii="Arial" w:eastAsia="Arial" w:hAnsi="Arial" w:cs="Arial"/>
          <w:color w:val="0070C0"/>
          <w:sz w:val="20"/>
          <w:szCs w:val="20"/>
        </w:rPr>
        <w:t xml:space="preserve">   </w:t>
      </w:r>
      <w:r>
        <w:rPr>
          <w:rFonts w:ascii="Arial" w:eastAsia="Arial" w:hAnsi="Arial" w:cs="Arial"/>
          <w:color w:val="0070C0"/>
          <w:sz w:val="20"/>
          <w:szCs w:val="20"/>
        </w:rPr>
        <w:tab/>
        <w:t xml:space="preserve">  </w:t>
      </w:r>
      <w:r w:rsidR="00017EB4" w:rsidRPr="00307B94">
        <w:rPr>
          <w:rFonts w:ascii="Arial" w:eastAsia="Arial" w:hAnsi="Arial" w:cs="Arial"/>
          <w:color w:val="0070C0"/>
          <w:sz w:val="20"/>
          <w:szCs w:val="20"/>
        </w:rPr>
        <w:t xml:space="preserve">the Judging criteria </w:t>
      </w:r>
      <w:r w:rsidR="00017EB4" w:rsidRPr="00307B94">
        <w:rPr>
          <w:rFonts w:ascii="Arial" w:eastAsia="Arial" w:hAnsi="Arial" w:cs="Arial"/>
          <w:color w:val="0070C0"/>
          <w:sz w:val="20"/>
          <w:szCs w:val="20"/>
          <w:u w:val="single"/>
        </w:rPr>
        <w:t>on the Judge’s Mark Sheet (as shown in Appendix A)</w:t>
      </w:r>
      <w:r>
        <w:rPr>
          <w:rFonts w:ascii="Arial" w:eastAsia="Arial" w:hAnsi="Arial" w:cs="Arial"/>
          <w:color w:val="0070C0"/>
          <w:sz w:val="20"/>
          <w:szCs w:val="20"/>
        </w:rPr>
        <w:t xml:space="preserve"> as follows:</w:t>
      </w:r>
      <w:r w:rsidR="00017EB4" w:rsidRPr="00307B94">
        <w:rPr>
          <w:rFonts w:ascii="Arial" w:eastAsia="Arial" w:hAnsi="Arial" w:cs="Arial"/>
          <w:color w:val="0000FF"/>
          <w:sz w:val="20"/>
          <w:szCs w:val="20"/>
        </w:rPr>
        <w:t>….</w:t>
      </w:r>
    </w:p>
    <w:p w14:paraId="5BB4B5BD" w14:textId="77777777" w:rsidR="003766B3" w:rsidRPr="00307B94" w:rsidRDefault="003766B3">
      <w:pPr>
        <w:rPr>
          <w:rFonts w:ascii="Arial" w:eastAsia="Arial" w:hAnsi="Arial" w:cs="Arial"/>
          <w:color w:val="0000FF"/>
          <w:sz w:val="20"/>
          <w:szCs w:val="20"/>
        </w:rPr>
      </w:pPr>
    </w:p>
    <w:p w14:paraId="0E985137" w14:textId="46B0654C" w:rsidR="003766B3" w:rsidRPr="00307B94" w:rsidRDefault="00017EB4" w:rsidP="007B0524">
      <w:pPr>
        <w:rPr>
          <w:rFonts w:ascii="Arial" w:eastAsia="Arial" w:hAnsi="Arial" w:cs="Arial"/>
          <w:b/>
          <w:color w:val="FF0000"/>
          <w:sz w:val="20"/>
          <w:szCs w:val="20"/>
        </w:rPr>
      </w:pPr>
      <w:r w:rsidRPr="00307B94">
        <w:rPr>
          <w:rFonts w:ascii="Arial" w:eastAsia="Arial" w:hAnsi="Arial" w:cs="Arial"/>
          <w:b/>
          <w:color w:val="FF0000"/>
          <w:sz w:val="20"/>
          <w:szCs w:val="20"/>
        </w:rPr>
        <w:t>Rationale 11.3</w:t>
      </w:r>
      <w:r w:rsidR="007B0524" w:rsidRPr="00307B94">
        <w:rPr>
          <w:rFonts w:ascii="Arial" w:eastAsia="Arial" w:hAnsi="Arial" w:cs="Arial"/>
          <w:b/>
          <w:color w:val="FF0000"/>
          <w:sz w:val="20"/>
          <w:szCs w:val="20"/>
        </w:rPr>
        <w:t xml:space="preserve">  </w:t>
      </w:r>
      <w:r w:rsidRPr="00307B94">
        <w:rPr>
          <w:rFonts w:ascii="Arial" w:eastAsia="Arial" w:hAnsi="Arial" w:cs="Arial"/>
          <w:color w:val="FF0000"/>
          <w:sz w:val="20"/>
          <w:szCs w:val="20"/>
        </w:rPr>
        <w:t>To clarify the rule.</w:t>
      </w:r>
    </w:p>
    <w:p w14:paraId="04705698" w14:textId="77777777" w:rsidR="003766B3" w:rsidRPr="00307B94" w:rsidRDefault="003766B3">
      <w:pPr>
        <w:ind w:left="709"/>
        <w:rPr>
          <w:rFonts w:ascii="Arial" w:eastAsia="Arial" w:hAnsi="Arial" w:cs="Arial"/>
          <w:color w:val="FF0000"/>
          <w:sz w:val="20"/>
          <w:szCs w:val="20"/>
        </w:rPr>
      </w:pPr>
    </w:p>
    <w:p w14:paraId="64B6ADC1" w14:textId="77777777" w:rsidR="003766B3" w:rsidRPr="00307B94" w:rsidRDefault="00017EB4" w:rsidP="007B0524">
      <w:pPr>
        <w:rPr>
          <w:rFonts w:ascii="Arial" w:eastAsia="Arial" w:hAnsi="Arial" w:cs="Arial"/>
          <w:color w:val="FF0000"/>
          <w:sz w:val="20"/>
          <w:szCs w:val="20"/>
        </w:rPr>
      </w:pPr>
      <w:r w:rsidRPr="00307B94">
        <w:rPr>
          <w:rFonts w:ascii="Arial" w:eastAsia="Arial" w:hAnsi="Arial" w:cs="Arial"/>
          <w:color w:val="FF0000"/>
          <w:sz w:val="20"/>
          <w:szCs w:val="20"/>
        </w:rPr>
        <w:t>The Individual Judges’ Mark Sheet which is in the appendices is currently not referred to within the rules.</w:t>
      </w:r>
    </w:p>
    <w:p w14:paraId="4F34A938" w14:textId="77777777" w:rsidR="003766B3" w:rsidRPr="00307B94" w:rsidRDefault="003766B3" w:rsidP="007B0524">
      <w:pPr>
        <w:rPr>
          <w:rFonts w:ascii="Arial" w:eastAsia="Arial" w:hAnsi="Arial" w:cs="Arial"/>
          <w:color w:val="FF0000"/>
          <w:sz w:val="20"/>
          <w:szCs w:val="20"/>
        </w:rPr>
      </w:pPr>
    </w:p>
    <w:p w14:paraId="324C9699" w14:textId="77777777" w:rsidR="003766B3" w:rsidRPr="00307B94" w:rsidRDefault="00017EB4" w:rsidP="007B0524">
      <w:pPr>
        <w:rPr>
          <w:rFonts w:ascii="Arial" w:eastAsia="Arial" w:hAnsi="Arial" w:cs="Arial"/>
          <w:color w:val="FF0000"/>
          <w:sz w:val="20"/>
          <w:szCs w:val="20"/>
        </w:rPr>
      </w:pPr>
      <w:r w:rsidRPr="00307B94">
        <w:rPr>
          <w:rFonts w:ascii="Arial" w:eastAsia="Arial" w:hAnsi="Arial" w:cs="Arial"/>
          <w:color w:val="FF0000"/>
          <w:sz w:val="20"/>
          <w:szCs w:val="20"/>
        </w:rPr>
        <w:t>Use of “must” is preferred and clearly means mandatory, whereas “will” conveys a future obligation.  Legislative drafting avoids the use of ‘will’ or ‘shall’ in favour of ‘must’ which always suggests an absolute obligation.</w:t>
      </w:r>
    </w:p>
    <w:p w14:paraId="3F3A2979" w14:textId="77777777" w:rsidR="003766B3" w:rsidRPr="00307B94" w:rsidRDefault="003766B3" w:rsidP="007B0524">
      <w:pPr>
        <w:rPr>
          <w:rFonts w:ascii="Arial" w:eastAsia="Arial" w:hAnsi="Arial" w:cs="Arial"/>
          <w:color w:val="FF0000"/>
          <w:sz w:val="20"/>
          <w:szCs w:val="20"/>
        </w:rPr>
      </w:pPr>
    </w:p>
    <w:p w14:paraId="3555E225" w14:textId="77777777" w:rsidR="003766B3" w:rsidRPr="00307B94" w:rsidRDefault="00017EB4" w:rsidP="007B0524">
      <w:pPr>
        <w:rPr>
          <w:rFonts w:ascii="Arial" w:eastAsia="Arial" w:hAnsi="Arial" w:cs="Arial"/>
          <w:color w:val="FF0000"/>
          <w:sz w:val="20"/>
          <w:szCs w:val="20"/>
        </w:rPr>
      </w:pPr>
      <w:r w:rsidRPr="00307B94">
        <w:rPr>
          <w:rFonts w:ascii="Arial" w:eastAsia="Arial" w:hAnsi="Arial" w:cs="Arial"/>
          <w:color w:val="FF0000"/>
          <w:sz w:val="20"/>
          <w:szCs w:val="20"/>
        </w:rPr>
        <w:t xml:space="preserve">We have also included ‘unless a dog is disqualified or withdrawn’, in order to expedite judging and prevent judges having to utilise a mark sheet of a dog that will clearly not qualify. </w:t>
      </w:r>
    </w:p>
    <w:p w14:paraId="12601B15" w14:textId="77777777" w:rsidR="003766B3" w:rsidRDefault="003766B3">
      <w:pPr>
        <w:ind w:left="709"/>
        <w:rPr>
          <w:rFonts w:ascii="Arial" w:eastAsia="Arial" w:hAnsi="Arial" w:cs="Arial"/>
          <w:color w:val="FF0000"/>
        </w:rPr>
      </w:pPr>
    </w:p>
    <w:p w14:paraId="19FDA302" w14:textId="77777777" w:rsidR="007B0524" w:rsidRDefault="007B0524" w:rsidP="007B0524">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0BFBA33D" w14:textId="77777777" w:rsidR="003766B3" w:rsidRDefault="003766B3" w:rsidP="007B0524">
      <w:pPr>
        <w:rPr>
          <w:rFonts w:ascii="Arial" w:eastAsia="Arial" w:hAnsi="Arial" w:cs="Arial"/>
          <w:color w:val="FF0000"/>
        </w:rPr>
      </w:pPr>
    </w:p>
    <w:p w14:paraId="4FB20DE3" w14:textId="77777777" w:rsidR="003766B3" w:rsidRDefault="003766B3">
      <w:pPr>
        <w:spacing w:line="231" w:lineRule="auto"/>
        <w:rPr>
          <w:color w:val="000000"/>
          <w:sz w:val="20"/>
          <w:szCs w:val="20"/>
        </w:rPr>
      </w:pPr>
    </w:p>
    <w:p w14:paraId="7CCB962D" w14:textId="77777777" w:rsidR="003766B3" w:rsidRDefault="00017EB4">
      <w:pPr>
        <w:numPr>
          <w:ilvl w:val="1"/>
          <w:numId w:val="6"/>
        </w:numPr>
        <w:tabs>
          <w:tab w:val="left" w:pos="1640"/>
        </w:tabs>
        <w:ind w:left="1640" w:hanging="658"/>
        <w:rPr>
          <w:rFonts w:ascii="Arial" w:eastAsia="Arial" w:hAnsi="Arial" w:cs="Arial"/>
          <w:color w:val="000000"/>
          <w:sz w:val="20"/>
          <w:szCs w:val="20"/>
        </w:rPr>
      </w:pPr>
      <w:r>
        <w:rPr>
          <w:rFonts w:ascii="Arial" w:eastAsia="Arial" w:hAnsi="Arial" w:cs="Arial"/>
          <w:color w:val="000000"/>
          <w:sz w:val="20"/>
          <w:szCs w:val="20"/>
        </w:rPr>
        <w:t>Routine Content – 20 points</w:t>
      </w:r>
    </w:p>
    <w:p w14:paraId="294D3EF3" w14:textId="77777777" w:rsidR="003766B3" w:rsidRDefault="003766B3">
      <w:pPr>
        <w:spacing w:line="120" w:lineRule="auto"/>
        <w:rPr>
          <w:rFonts w:ascii="Arial" w:eastAsia="Arial" w:hAnsi="Arial" w:cs="Arial"/>
          <w:color w:val="000000"/>
          <w:sz w:val="20"/>
          <w:szCs w:val="20"/>
        </w:rPr>
      </w:pPr>
    </w:p>
    <w:p w14:paraId="1374BAD6" w14:textId="77777777" w:rsidR="003766B3" w:rsidRDefault="00017EB4">
      <w:pPr>
        <w:numPr>
          <w:ilvl w:val="2"/>
          <w:numId w:val="6"/>
        </w:numPr>
        <w:tabs>
          <w:tab w:val="left" w:pos="2060"/>
        </w:tabs>
        <w:ind w:left="2060" w:hanging="423"/>
        <w:rPr>
          <w:rFonts w:ascii="Arial" w:eastAsia="Arial" w:hAnsi="Arial" w:cs="Arial"/>
          <w:color w:val="000000"/>
          <w:sz w:val="20"/>
          <w:szCs w:val="20"/>
        </w:rPr>
      </w:pPr>
      <w:r>
        <w:rPr>
          <w:rFonts w:ascii="Arial" w:eastAsia="Arial" w:hAnsi="Arial" w:cs="Arial"/>
          <w:color w:val="000000"/>
          <w:sz w:val="20"/>
          <w:szCs w:val="20"/>
        </w:rPr>
        <w:t>Variety of moves/ positions.</w:t>
      </w:r>
    </w:p>
    <w:p w14:paraId="00304CF5" w14:textId="77777777" w:rsidR="003766B3" w:rsidRDefault="003766B3">
      <w:pPr>
        <w:spacing w:line="120" w:lineRule="auto"/>
        <w:rPr>
          <w:rFonts w:ascii="Arial" w:eastAsia="Arial" w:hAnsi="Arial" w:cs="Arial"/>
          <w:color w:val="000000"/>
          <w:sz w:val="20"/>
          <w:szCs w:val="20"/>
        </w:rPr>
      </w:pPr>
    </w:p>
    <w:p w14:paraId="580502BB" w14:textId="77777777" w:rsidR="003766B3" w:rsidRDefault="00017EB4">
      <w:pPr>
        <w:numPr>
          <w:ilvl w:val="2"/>
          <w:numId w:val="6"/>
        </w:numPr>
        <w:tabs>
          <w:tab w:val="left" w:pos="2060"/>
        </w:tabs>
        <w:ind w:left="2060" w:hanging="423"/>
        <w:rPr>
          <w:rFonts w:ascii="Arial" w:eastAsia="Arial" w:hAnsi="Arial" w:cs="Arial"/>
          <w:color w:val="000000"/>
          <w:sz w:val="20"/>
          <w:szCs w:val="20"/>
        </w:rPr>
      </w:pPr>
      <w:r>
        <w:rPr>
          <w:rFonts w:ascii="Arial" w:eastAsia="Arial" w:hAnsi="Arial" w:cs="Arial"/>
          <w:color w:val="000000"/>
          <w:sz w:val="20"/>
          <w:szCs w:val="20"/>
        </w:rPr>
        <w:lastRenderedPageBreak/>
        <w:t>Degree of difficulty in respect of the type of moves/positions.</w:t>
      </w:r>
    </w:p>
    <w:p w14:paraId="5346B4D3" w14:textId="77777777" w:rsidR="003766B3" w:rsidRDefault="003766B3">
      <w:pPr>
        <w:spacing w:line="230" w:lineRule="auto"/>
        <w:rPr>
          <w:rFonts w:ascii="Arial" w:eastAsia="Arial" w:hAnsi="Arial" w:cs="Arial"/>
          <w:color w:val="000000"/>
          <w:sz w:val="20"/>
          <w:szCs w:val="20"/>
        </w:rPr>
      </w:pPr>
    </w:p>
    <w:p w14:paraId="5A93D24D" w14:textId="77777777" w:rsidR="003766B3" w:rsidRDefault="00017EB4">
      <w:pPr>
        <w:numPr>
          <w:ilvl w:val="0"/>
          <w:numId w:val="7"/>
        </w:numPr>
        <w:tabs>
          <w:tab w:val="left" w:pos="1640"/>
        </w:tabs>
        <w:ind w:left="1640" w:hanging="714"/>
        <w:rPr>
          <w:rFonts w:ascii="Arial" w:eastAsia="Arial" w:hAnsi="Arial" w:cs="Arial"/>
          <w:color w:val="000000"/>
          <w:sz w:val="20"/>
          <w:szCs w:val="20"/>
        </w:rPr>
      </w:pPr>
      <w:r>
        <w:rPr>
          <w:rFonts w:ascii="Arial" w:eastAsia="Arial" w:hAnsi="Arial" w:cs="Arial"/>
          <w:color w:val="000000"/>
          <w:sz w:val="20"/>
          <w:szCs w:val="20"/>
        </w:rPr>
        <w:t>Technical Merit – 20 points</w:t>
      </w:r>
    </w:p>
    <w:p w14:paraId="73F7B108" w14:textId="77777777" w:rsidR="003766B3" w:rsidRDefault="003766B3">
      <w:pPr>
        <w:spacing w:line="118" w:lineRule="auto"/>
        <w:rPr>
          <w:rFonts w:ascii="Arial" w:eastAsia="Arial" w:hAnsi="Arial" w:cs="Arial"/>
          <w:color w:val="000000"/>
          <w:sz w:val="20"/>
          <w:szCs w:val="20"/>
        </w:rPr>
      </w:pPr>
    </w:p>
    <w:p w14:paraId="004F70AD" w14:textId="77777777" w:rsidR="003766B3" w:rsidRDefault="00017EB4">
      <w:pPr>
        <w:numPr>
          <w:ilvl w:val="2"/>
          <w:numId w:val="7"/>
        </w:numPr>
        <w:tabs>
          <w:tab w:val="left" w:pos="2060"/>
        </w:tabs>
        <w:ind w:left="2060" w:hanging="423"/>
        <w:rPr>
          <w:rFonts w:ascii="Arial" w:eastAsia="Arial" w:hAnsi="Arial" w:cs="Arial"/>
          <w:color w:val="000000"/>
          <w:sz w:val="20"/>
          <w:szCs w:val="20"/>
        </w:rPr>
      </w:pPr>
      <w:r>
        <w:rPr>
          <w:rFonts w:ascii="Arial" w:eastAsia="Arial" w:hAnsi="Arial" w:cs="Arial"/>
          <w:color w:val="000000"/>
          <w:sz w:val="20"/>
          <w:szCs w:val="20"/>
        </w:rPr>
        <w:t>Accuracy and fluency of positions/ moves.</w:t>
      </w:r>
    </w:p>
    <w:p w14:paraId="02A25E90" w14:textId="77777777" w:rsidR="003766B3" w:rsidRDefault="003766B3">
      <w:pPr>
        <w:spacing w:line="120" w:lineRule="auto"/>
        <w:rPr>
          <w:rFonts w:ascii="Arial" w:eastAsia="Arial" w:hAnsi="Arial" w:cs="Arial"/>
          <w:color w:val="000000"/>
          <w:sz w:val="20"/>
          <w:szCs w:val="20"/>
        </w:rPr>
      </w:pPr>
    </w:p>
    <w:p w14:paraId="2A127941" w14:textId="77777777" w:rsidR="003766B3" w:rsidRDefault="00017EB4">
      <w:pPr>
        <w:numPr>
          <w:ilvl w:val="2"/>
          <w:numId w:val="7"/>
        </w:numPr>
        <w:tabs>
          <w:tab w:val="left" w:pos="2060"/>
        </w:tabs>
        <w:ind w:left="2060" w:hanging="423"/>
        <w:rPr>
          <w:rFonts w:ascii="Arial" w:eastAsia="Arial" w:hAnsi="Arial" w:cs="Arial"/>
          <w:color w:val="000000"/>
          <w:sz w:val="20"/>
          <w:szCs w:val="20"/>
        </w:rPr>
      </w:pPr>
      <w:r>
        <w:rPr>
          <w:rFonts w:ascii="Arial" w:eastAsia="Arial" w:hAnsi="Arial" w:cs="Arial"/>
          <w:color w:val="000000"/>
          <w:sz w:val="20"/>
          <w:szCs w:val="20"/>
        </w:rPr>
        <w:t>The extent of mistakes and/or refusals.</w:t>
      </w:r>
    </w:p>
    <w:p w14:paraId="21C28AA5" w14:textId="77777777" w:rsidR="003766B3" w:rsidRDefault="003766B3">
      <w:pPr>
        <w:spacing w:line="230" w:lineRule="auto"/>
        <w:rPr>
          <w:rFonts w:ascii="Arial" w:eastAsia="Arial" w:hAnsi="Arial" w:cs="Arial"/>
          <w:color w:val="000000"/>
          <w:sz w:val="20"/>
          <w:szCs w:val="20"/>
        </w:rPr>
      </w:pPr>
    </w:p>
    <w:p w14:paraId="3F4D9FF0" w14:textId="77777777" w:rsidR="003766B3" w:rsidRDefault="00017EB4">
      <w:pPr>
        <w:numPr>
          <w:ilvl w:val="0"/>
          <w:numId w:val="7"/>
        </w:numPr>
        <w:tabs>
          <w:tab w:val="left" w:pos="1640"/>
        </w:tabs>
        <w:ind w:left="1640" w:hanging="714"/>
        <w:rPr>
          <w:rFonts w:ascii="Arial" w:eastAsia="Arial" w:hAnsi="Arial" w:cs="Arial"/>
          <w:color w:val="000000"/>
          <w:sz w:val="20"/>
          <w:szCs w:val="20"/>
        </w:rPr>
      </w:pPr>
      <w:r>
        <w:rPr>
          <w:rFonts w:ascii="Arial" w:eastAsia="Arial" w:hAnsi="Arial" w:cs="Arial"/>
          <w:color w:val="000000"/>
          <w:sz w:val="20"/>
          <w:szCs w:val="20"/>
        </w:rPr>
        <w:t>Musical Interpretation – 20 points</w:t>
      </w:r>
    </w:p>
    <w:p w14:paraId="1FFDA107" w14:textId="77777777" w:rsidR="003766B3" w:rsidRDefault="003766B3">
      <w:pPr>
        <w:spacing w:line="118" w:lineRule="auto"/>
        <w:rPr>
          <w:rFonts w:ascii="Arial" w:eastAsia="Arial" w:hAnsi="Arial" w:cs="Arial"/>
          <w:color w:val="000000"/>
          <w:sz w:val="20"/>
          <w:szCs w:val="20"/>
        </w:rPr>
      </w:pPr>
    </w:p>
    <w:p w14:paraId="60175BD0" w14:textId="77777777" w:rsidR="003766B3" w:rsidRDefault="00017EB4">
      <w:pPr>
        <w:numPr>
          <w:ilvl w:val="2"/>
          <w:numId w:val="7"/>
        </w:numPr>
        <w:tabs>
          <w:tab w:val="left" w:pos="2060"/>
        </w:tabs>
        <w:spacing w:line="283" w:lineRule="auto"/>
        <w:ind w:left="2060" w:right="506" w:hanging="423"/>
        <w:rPr>
          <w:rFonts w:ascii="Arial" w:eastAsia="Arial" w:hAnsi="Arial" w:cs="Arial"/>
          <w:color w:val="000000"/>
          <w:sz w:val="20"/>
          <w:szCs w:val="20"/>
        </w:rPr>
      </w:pPr>
      <w:r>
        <w:rPr>
          <w:rFonts w:ascii="Arial" w:eastAsia="Arial" w:hAnsi="Arial" w:cs="Arial"/>
          <w:color w:val="000000"/>
          <w:sz w:val="20"/>
          <w:szCs w:val="20"/>
        </w:rPr>
        <w:t>Interpretation of the music, reflecting rhythm and phrasing of the music in changes and moves.</w:t>
      </w:r>
    </w:p>
    <w:p w14:paraId="7B2A2555" w14:textId="77777777" w:rsidR="003766B3" w:rsidRDefault="003766B3">
      <w:pPr>
        <w:spacing w:line="38" w:lineRule="auto"/>
        <w:rPr>
          <w:rFonts w:ascii="Arial" w:eastAsia="Arial" w:hAnsi="Arial" w:cs="Arial"/>
          <w:color w:val="000000"/>
          <w:sz w:val="20"/>
          <w:szCs w:val="20"/>
        </w:rPr>
      </w:pPr>
    </w:p>
    <w:p w14:paraId="17B0A0D2" w14:textId="6E164AB7" w:rsidR="00D87E98" w:rsidRPr="00FC0C23" w:rsidRDefault="00017EB4" w:rsidP="00FC0C23">
      <w:pPr>
        <w:ind w:left="2060"/>
        <w:rPr>
          <w:rFonts w:ascii="Arial" w:eastAsia="Arial" w:hAnsi="Arial" w:cs="Arial"/>
          <w:color w:val="000000"/>
          <w:sz w:val="20"/>
          <w:szCs w:val="20"/>
        </w:rPr>
      </w:pPr>
      <w:r>
        <w:rPr>
          <w:rFonts w:ascii="Arial" w:eastAsia="Arial" w:hAnsi="Arial" w:cs="Arial"/>
          <w:color w:val="000000"/>
          <w:sz w:val="20"/>
          <w:szCs w:val="20"/>
        </w:rPr>
        <w:t>Apparent and flowing choreography and use of available space.</w:t>
      </w:r>
    </w:p>
    <w:p w14:paraId="5E42892E" w14:textId="77777777" w:rsidR="003766B3" w:rsidRDefault="00017EB4">
      <w:pPr>
        <w:numPr>
          <w:ilvl w:val="0"/>
          <w:numId w:val="9"/>
        </w:numPr>
        <w:tabs>
          <w:tab w:val="left" w:pos="2060"/>
        </w:tabs>
        <w:spacing w:line="283" w:lineRule="auto"/>
        <w:ind w:left="2060" w:right="566" w:hanging="423"/>
        <w:rPr>
          <w:rFonts w:ascii="Arial" w:eastAsia="Arial" w:hAnsi="Arial" w:cs="Arial"/>
          <w:color w:val="000000"/>
          <w:sz w:val="20"/>
          <w:szCs w:val="20"/>
        </w:rPr>
      </w:pPr>
      <w:bookmarkStart w:id="19" w:name="26in1rg" w:colFirst="0" w:colLast="0"/>
      <w:bookmarkEnd w:id="19"/>
      <w:r>
        <w:rPr>
          <w:rFonts w:ascii="Arial" w:eastAsia="Arial" w:hAnsi="Arial" w:cs="Arial"/>
          <w:color w:val="000000"/>
          <w:sz w:val="20"/>
          <w:szCs w:val="20"/>
        </w:rPr>
        <w:t>Level of teamwork, harmony and relationship demonstrated between the dog and handler.</w:t>
      </w:r>
    </w:p>
    <w:p w14:paraId="39958D37" w14:textId="77777777" w:rsidR="003766B3" w:rsidRDefault="003766B3">
      <w:pPr>
        <w:spacing w:line="38" w:lineRule="auto"/>
        <w:rPr>
          <w:rFonts w:ascii="Arial" w:eastAsia="Arial" w:hAnsi="Arial" w:cs="Arial"/>
          <w:color w:val="000000"/>
          <w:sz w:val="20"/>
          <w:szCs w:val="20"/>
        </w:rPr>
      </w:pPr>
    </w:p>
    <w:p w14:paraId="39575936" w14:textId="77777777" w:rsidR="003766B3" w:rsidRDefault="00017EB4">
      <w:pPr>
        <w:ind w:left="2060"/>
        <w:rPr>
          <w:rFonts w:ascii="Arial" w:eastAsia="Arial" w:hAnsi="Arial" w:cs="Arial"/>
          <w:color w:val="000000"/>
          <w:sz w:val="20"/>
          <w:szCs w:val="20"/>
        </w:rPr>
      </w:pPr>
      <w:r>
        <w:rPr>
          <w:rFonts w:ascii="Arial" w:eastAsia="Arial" w:hAnsi="Arial" w:cs="Arial"/>
          <w:color w:val="000000"/>
          <w:sz w:val="20"/>
          <w:szCs w:val="20"/>
        </w:rPr>
        <w:t>Natural and willing manner of working demonstrated by the dog.</w:t>
      </w:r>
    </w:p>
    <w:p w14:paraId="67064B79" w14:textId="77777777" w:rsidR="003766B3" w:rsidRDefault="003766B3">
      <w:pPr>
        <w:spacing w:line="118" w:lineRule="auto"/>
        <w:rPr>
          <w:rFonts w:ascii="Arial" w:eastAsia="Arial" w:hAnsi="Arial" w:cs="Arial"/>
          <w:color w:val="000000"/>
          <w:sz w:val="20"/>
          <w:szCs w:val="20"/>
        </w:rPr>
      </w:pPr>
    </w:p>
    <w:p w14:paraId="778A5F82" w14:textId="77777777" w:rsidR="003766B3" w:rsidRDefault="00017EB4">
      <w:pPr>
        <w:numPr>
          <w:ilvl w:val="0"/>
          <w:numId w:val="9"/>
        </w:numPr>
        <w:tabs>
          <w:tab w:val="left" w:pos="2060"/>
        </w:tabs>
        <w:ind w:left="2060" w:hanging="423"/>
        <w:rPr>
          <w:rFonts w:ascii="Arial" w:eastAsia="Arial" w:hAnsi="Arial" w:cs="Arial"/>
          <w:color w:val="000000"/>
          <w:sz w:val="20"/>
          <w:szCs w:val="20"/>
        </w:rPr>
      </w:pPr>
      <w:r>
        <w:rPr>
          <w:rFonts w:ascii="Arial" w:eastAsia="Arial" w:hAnsi="Arial" w:cs="Arial"/>
          <w:color w:val="000000"/>
          <w:sz w:val="20"/>
          <w:szCs w:val="20"/>
        </w:rPr>
        <w:t>Extent to which costume is appropriate to and enhances the routine.</w:t>
      </w:r>
    </w:p>
    <w:p w14:paraId="127EF66A" w14:textId="77777777" w:rsidR="003766B3" w:rsidRDefault="003766B3">
      <w:pPr>
        <w:spacing w:line="228" w:lineRule="auto"/>
        <w:rPr>
          <w:sz w:val="20"/>
          <w:szCs w:val="20"/>
        </w:rPr>
      </w:pPr>
    </w:p>
    <w:p w14:paraId="2B4785BB" w14:textId="77777777" w:rsidR="00CD6E0E" w:rsidRPr="00FC0C23" w:rsidRDefault="00CD6E0E">
      <w:pPr>
        <w:rPr>
          <w:rFonts w:ascii="Arial" w:eastAsia="Arial" w:hAnsi="Arial" w:cs="Arial"/>
          <w:b/>
          <w:bCs/>
          <w:sz w:val="24"/>
          <w:szCs w:val="24"/>
        </w:rPr>
      </w:pPr>
      <w:r w:rsidRPr="00FC0C23">
        <w:rPr>
          <w:rFonts w:ascii="Arial" w:eastAsia="Arial" w:hAnsi="Arial" w:cs="Arial"/>
          <w:b/>
          <w:bCs/>
          <w:sz w:val="24"/>
          <w:szCs w:val="24"/>
          <w:highlight w:val="red"/>
        </w:rPr>
        <w:t>DOGS SA PROPOSAL</w:t>
      </w:r>
    </w:p>
    <w:p w14:paraId="0DC38A1D" w14:textId="77777777" w:rsidR="00CD6E0E" w:rsidRPr="00FC0C23" w:rsidRDefault="00CD6E0E">
      <w:pPr>
        <w:rPr>
          <w:rFonts w:ascii="Arial" w:eastAsia="Arial" w:hAnsi="Arial" w:cs="Arial"/>
          <w:color w:val="0000FF"/>
          <w:sz w:val="24"/>
          <w:szCs w:val="24"/>
        </w:rPr>
      </w:pPr>
    </w:p>
    <w:p w14:paraId="2BC00179" w14:textId="64088ED8" w:rsidR="003766B3" w:rsidRPr="00AC6A54" w:rsidRDefault="00017EB4">
      <w:pPr>
        <w:rPr>
          <w:rFonts w:ascii="Arial" w:eastAsia="Arial" w:hAnsi="Arial" w:cs="Arial"/>
          <w:b/>
          <w:color w:val="0070C0"/>
          <w:sz w:val="20"/>
          <w:szCs w:val="20"/>
        </w:rPr>
      </w:pPr>
      <w:r w:rsidRPr="00AC6A54">
        <w:rPr>
          <w:rFonts w:ascii="Arial" w:eastAsia="Arial" w:hAnsi="Arial" w:cs="Arial"/>
          <w:b/>
          <w:color w:val="0070C0"/>
          <w:sz w:val="20"/>
          <w:szCs w:val="20"/>
        </w:rPr>
        <w:t>Proposed Changes to 11.3</w:t>
      </w:r>
    </w:p>
    <w:p w14:paraId="6E5D2084" w14:textId="77777777" w:rsidR="005C0997" w:rsidRPr="00AC6A54" w:rsidRDefault="00016DAC" w:rsidP="005C0997">
      <w:pPr>
        <w:spacing w:before="280" w:after="280"/>
        <w:rPr>
          <w:rFonts w:ascii="Arial" w:eastAsia="Helvetica Neue" w:hAnsi="Arial" w:cs="Arial"/>
          <w:color w:val="0070C0"/>
          <w:sz w:val="20"/>
          <w:szCs w:val="20"/>
        </w:rPr>
      </w:pPr>
      <w:r w:rsidRPr="00AC6A54">
        <w:rPr>
          <w:rFonts w:ascii="Arial" w:eastAsia="Helvetica Neue" w:hAnsi="Arial" w:cs="Arial"/>
          <w:b/>
          <w:color w:val="0070C0"/>
          <w:sz w:val="20"/>
          <w:szCs w:val="20"/>
        </w:rPr>
        <w:t xml:space="preserve">    </w:t>
      </w:r>
      <w:r w:rsidR="00017EB4" w:rsidRPr="00AC6A54">
        <w:rPr>
          <w:rFonts w:ascii="Arial" w:eastAsia="Helvetica Neue" w:hAnsi="Arial" w:cs="Arial"/>
          <w:b/>
          <w:color w:val="0070C0"/>
          <w:sz w:val="20"/>
          <w:szCs w:val="20"/>
        </w:rPr>
        <w:t xml:space="preserve">11.3 Judges’ marking criteria </w:t>
      </w:r>
    </w:p>
    <w:p w14:paraId="0B1FA1A2" w14:textId="77777777" w:rsidR="005C0997" w:rsidRPr="00AC6A54" w:rsidRDefault="005C0997" w:rsidP="001C18C0">
      <w:pPr>
        <w:pStyle w:val="NoSpacing"/>
        <w:spacing w:line="276" w:lineRule="auto"/>
        <w:rPr>
          <w:rFonts w:ascii="Arial" w:eastAsia="Helvetica Neue" w:hAnsi="Arial" w:cs="Arial"/>
          <w:color w:val="0070C0"/>
          <w:sz w:val="20"/>
          <w:szCs w:val="20"/>
        </w:rPr>
      </w:pPr>
      <w:r w:rsidRPr="00AC6A54">
        <w:rPr>
          <w:rFonts w:eastAsia="Helvetica Neue"/>
          <w:sz w:val="20"/>
          <w:szCs w:val="20"/>
        </w:rPr>
        <w:tab/>
      </w:r>
      <w:r w:rsidRPr="00AC6A54">
        <w:rPr>
          <w:rFonts w:eastAsia="Helvetica Neue"/>
          <w:sz w:val="20"/>
          <w:szCs w:val="20"/>
        </w:rPr>
        <w:tab/>
      </w:r>
      <w:r w:rsidR="00017EB4" w:rsidRPr="00AC6A54">
        <w:rPr>
          <w:rFonts w:ascii="Arial" w:eastAsia="Helvetica Neue" w:hAnsi="Arial" w:cs="Arial"/>
          <w:color w:val="0070C0"/>
          <w:sz w:val="20"/>
          <w:szCs w:val="20"/>
        </w:rPr>
        <w:t>(a)</w:t>
      </w:r>
      <w:r w:rsidR="00017EB4" w:rsidRPr="00AC6A54">
        <w:rPr>
          <w:rFonts w:eastAsia="Helvetica Neue"/>
          <w:color w:val="0070C0"/>
          <w:sz w:val="20"/>
          <w:szCs w:val="20"/>
        </w:rPr>
        <w:t xml:space="preserve">  </w:t>
      </w:r>
      <w:r w:rsidR="00017EB4" w:rsidRPr="00AC6A54">
        <w:rPr>
          <w:rFonts w:ascii="Arial" w:eastAsia="Helvetica Neue" w:hAnsi="Arial" w:cs="Arial"/>
          <w:color w:val="0070C0"/>
          <w:sz w:val="20"/>
          <w:szCs w:val="20"/>
        </w:rPr>
        <w:t xml:space="preserve">Routine Content – 20 points </w:t>
      </w:r>
    </w:p>
    <w:p w14:paraId="61E64405" w14:textId="7C81F312" w:rsidR="003766B3" w:rsidRPr="00AC6A54" w:rsidRDefault="00D45B16" w:rsidP="001C18C0">
      <w:pPr>
        <w:pStyle w:val="NoSpacing"/>
        <w:spacing w:line="276" w:lineRule="auto"/>
        <w:rPr>
          <w:rFonts w:ascii="Arial" w:eastAsia="Helvetica Neue" w:hAnsi="Arial" w:cs="Arial"/>
          <w:color w:val="0070C0"/>
          <w:sz w:val="20"/>
          <w:szCs w:val="20"/>
        </w:rPr>
      </w:pPr>
      <w:r w:rsidRPr="00AC6A54">
        <w:rPr>
          <w:rFonts w:ascii="Arial" w:eastAsia="Helvetica Neue" w:hAnsi="Arial" w:cs="Arial"/>
          <w:color w:val="0070C0"/>
          <w:sz w:val="20"/>
          <w:szCs w:val="20"/>
        </w:rPr>
        <w:tab/>
      </w:r>
      <w:r w:rsidRPr="00AC6A54">
        <w:rPr>
          <w:rFonts w:ascii="Arial" w:eastAsia="Helvetica Neue" w:hAnsi="Arial" w:cs="Arial"/>
          <w:color w:val="0070C0"/>
          <w:sz w:val="20"/>
          <w:szCs w:val="20"/>
        </w:rPr>
        <w:tab/>
        <w:t xml:space="preserve">      (</w:t>
      </w:r>
      <w:proofErr w:type="spellStart"/>
      <w:r w:rsidRPr="00AC6A54">
        <w:rPr>
          <w:rFonts w:ascii="Arial" w:eastAsia="Helvetica Neue" w:hAnsi="Arial" w:cs="Arial"/>
          <w:color w:val="0070C0"/>
          <w:sz w:val="20"/>
          <w:szCs w:val="20"/>
        </w:rPr>
        <w:t>i</w:t>
      </w:r>
      <w:proofErr w:type="spellEnd"/>
      <w:r w:rsidRPr="00AC6A54">
        <w:rPr>
          <w:rFonts w:ascii="Arial" w:eastAsia="Helvetica Neue" w:hAnsi="Arial" w:cs="Arial"/>
          <w:color w:val="0070C0"/>
          <w:sz w:val="20"/>
          <w:szCs w:val="20"/>
        </w:rPr>
        <w:t xml:space="preserve">)    </w:t>
      </w:r>
      <w:r w:rsidR="00017EB4" w:rsidRPr="00AC6A54">
        <w:rPr>
          <w:rFonts w:ascii="Arial" w:eastAsia="Helvetica Neue" w:hAnsi="Arial" w:cs="Arial"/>
          <w:color w:val="0070C0"/>
          <w:sz w:val="20"/>
          <w:szCs w:val="20"/>
        </w:rPr>
        <w:t xml:space="preserve">Variety of moves/ positions. </w:t>
      </w:r>
    </w:p>
    <w:p w14:paraId="59CC5FB6" w14:textId="777700CB" w:rsidR="003766B3" w:rsidRPr="00AC6A54" w:rsidRDefault="00D45B16" w:rsidP="001C18C0">
      <w:pPr>
        <w:pStyle w:val="NoSpacing"/>
        <w:spacing w:line="276" w:lineRule="auto"/>
        <w:rPr>
          <w:rFonts w:ascii="Arial" w:eastAsia="Helvetica Neue" w:hAnsi="Arial" w:cs="Arial"/>
          <w:color w:val="0070C0"/>
          <w:sz w:val="20"/>
          <w:szCs w:val="20"/>
        </w:rPr>
      </w:pPr>
      <w:r w:rsidRPr="00AC6A54">
        <w:rPr>
          <w:rFonts w:ascii="Arial" w:eastAsia="Helvetica Neue" w:hAnsi="Arial" w:cs="Arial"/>
          <w:color w:val="0070C0"/>
          <w:sz w:val="20"/>
          <w:szCs w:val="20"/>
        </w:rPr>
        <w:tab/>
      </w:r>
      <w:r w:rsidRPr="00AC6A54">
        <w:rPr>
          <w:rFonts w:ascii="Arial" w:eastAsia="Helvetica Neue" w:hAnsi="Arial" w:cs="Arial"/>
          <w:color w:val="0070C0"/>
          <w:sz w:val="20"/>
          <w:szCs w:val="20"/>
        </w:rPr>
        <w:tab/>
        <w:t xml:space="preserve">      (ii)    </w:t>
      </w:r>
      <w:r w:rsidR="00017EB4" w:rsidRPr="00AC6A54">
        <w:rPr>
          <w:rFonts w:ascii="Arial" w:eastAsia="Helvetica Neue" w:hAnsi="Arial" w:cs="Arial"/>
          <w:color w:val="0070C0"/>
          <w:sz w:val="20"/>
          <w:szCs w:val="20"/>
        </w:rPr>
        <w:t xml:space="preserve">Degree of difficulty in respect of the type of moves/positions. </w:t>
      </w:r>
    </w:p>
    <w:p w14:paraId="2B66679B" w14:textId="77777777" w:rsidR="00D45B16" w:rsidRPr="00AC6A54" w:rsidRDefault="00D45B16" w:rsidP="001C18C0">
      <w:pPr>
        <w:pStyle w:val="NoSpacing"/>
        <w:spacing w:line="276" w:lineRule="auto"/>
        <w:rPr>
          <w:rFonts w:ascii="Arial" w:eastAsia="Helvetica Neue" w:hAnsi="Arial" w:cs="Arial"/>
          <w:color w:val="0070C0"/>
          <w:sz w:val="20"/>
          <w:szCs w:val="20"/>
        </w:rPr>
      </w:pPr>
    </w:p>
    <w:p w14:paraId="544D97E1" w14:textId="77777777" w:rsidR="00D45B16" w:rsidRPr="00AC6A54" w:rsidRDefault="00017EB4" w:rsidP="001C18C0">
      <w:pPr>
        <w:spacing w:line="276" w:lineRule="auto"/>
        <w:ind w:left="1440"/>
        <w:rPr>
          <w:rFonts w:ascii="Arial" w:eastAsia="Helvetica Neue" w:hAnsi="Arial" w:cs="Arial"/>
          <w:color w:val="0070C0"/>
          <w:sz w:val="20"/>
          <w:szCs w:val="20"/>
        </w:rPr>
      </w:pPr>
      <w:r w:rsidRPr="00AC6A54">
        <w:rPr>
          <w:rFonts w:ascii="Arial" w:eastAsia="Helvetica Neue" w:hAnsi="Arial" w:cs="Arial"/>
          <w:color w:val="0070C0"/>
          <w:sz w:val="20"/>
          <w:szCs w:val="20"/>
        </w:rPr>
        <w:t xml:space="preserve">(b)  Technical Merit – 20 points </w:t>
      </w:r>
      <w:r w:rsidR="00D45B16" w:rsidRPr="00AC6A54">
        <w:rPr>
          <w:rFonts w:ascii="Arial" w:eastAsia="Helvetica Neue" w:hAnsi="Arial" w:cs="Arial"/>
          <w:color w:val="0070C0"/>
          <w:sz w:val="20"/>
          <w:szCs w:val="20"/>
        </w:rPr>
        <w:t xml:space="preserve">  </w:t>
      </w:r>
    </w:p>
    <w:p w14:paraId="5F084CE5" w14:textId="77777777" w:rsidR="00D45B16" w:rsidRPr="00AC6A54" w:rsidRDefault="00D45B16" w:rsidP="001C18C0">
      <w:pPr>
        <w:spacing w:line="276" w:lineRule="auto"/>
        <w:ind w:left="1440"/>
        <w:rPr>
          <w:rFonts w:ascii="Arial" w:eastAsia="Helvetica Neue" w:hAnsi="Arial" w:cs="Arial"/>
          <w:color w:val="0070C0"/>
          <w:sz w:val="20"/>
          <w:szCs w:val="20"/>
        </w:rPr>
      </w:pPr>
      <w:r w:rsidRPr="00AC6A54">
        <w:rPr>
          <w:rFonts w:ascii="Arial" w:eastAsia="Helvetica Neue" w:hAnsi="Arial" w:cs="Arial"/>
          <w:color w:val="0070C0"/>
          <w:sz w:val="20"/>
          <w:szCs w:val="20"/>
        </w:rPr>
        <w:t xml:space="preserve">       (</w:t>
      </w:r>
      <w:proofErr w:type="spellStart"/>
      <w:r w:rsidRPr="00AC6A54">
        <w:rPr>
          <w:rFonts w:ascii="Arial" w:eastAsia="Helvetica Neue" w:hAnsi="Arial" w:cs="Arial"/>
          <w:color w:val="0070C0"/>
          <w:sz w:val="20"/>
          <w:szCs w:val="20"/>
        </w:rPr>
        <w:t>i</w:t>
      </w:r>
      <w:proofErr w:type="spellEnd"/>
      <w:r w:rsidRPr="00AC6A54">
        <w:rPr>
          <w:rFonts w:ascii="Arial" w:eastAsia="Helvetica Neue" w:hAnsi="Arial" w:cs="Arial"/>
          <w:color w:val="0070C0"/>
          <w:sz w:val="20"/>
          <w:szCs w:val="20"/>
        </w:rPr>
        <w:t xml:space="preserve">)   </w:t>
      </w:r>
      <w:r w:rsidR="00017EB4" w:rsidRPr="00AC6A54">
        <w:rPr>
          <w:rFonts w:ascii="Arial" w:eastAsia="Helvetica Neue" w:hAnsi="Arial" w:cs="Arial"/>
          <w:color w:val="0070C0"/>
          <w:sz w:val="20"/>
          <w:szCs w:val="20"/>
        </w:rPr>
        <w:t xml:space="preserve">Accuracy and fluency of positions/ moves. </w:t>
      </w:r>
    </w:p>
    <w:p w14:paraId="302580C0" w14:textId="06BA6323" w:rsidR="003766B3" w:rsidRPr="00AC6A54" w:rsidRDefault="00D45B16" w:rsidP="001C18C0">
      <w:pPr>
        <w:spacing w:line="276" w:lineRule="auto"/>
        <w:ind w:left="1440"/>
        <w:rPr>
          <w:rFonts w:ascii="Arial" w:eastAsia="Helvetica Neue" w:hAnsi="Arial" w:cs="Arial"/>
          <w:color w:val="0070C0"/>
          <w:sz w:val="20"/>
          <w:szCs w:val="20"/>
          <w:u w:val="single"/>
        </w:rPr>
      </w:pPr>
      <w:r w:rsidRPr="00AC6A54">
        <w:rPr>
          <w:rFonts w:ascii="Arial" w:eastAsia="Helvetica Neue" w:hAnsi="Arial" w:cs="Arial"/>
          <w:color w:val="0070C0"/>
          <w:sz w:val="20"/>
          <w:szCs w:val="20"/>
        </w:rPr>
        <w:t xml:space="preserve">       (ii)  </w:t>
      </w:r>
      <w:r w:rsidR="00017EB4" w:rsidRPr="00AC6A54">
        <w:rPr>
          <w:rFonts w:ascii="Arial" w:eastAsia="Helvetica Neue" w:hAnsi="Arial" w:cs="Arial"/>
          <w:strike/>
          <w:color w:val="0070C0"/>
          <w:sz w:val="20"/>
          <w:szCs w:val="20"/>
        </w:rPr>
        <w:t xml:space="preserve">The extent of mistakes and/or refusals. </w:t>
      </w:r>
      <w:r w:rsidR="00017EB4" w:rsidRPr="00AC6A54">
        <w:rPr>
          <w:rFonts w:ascii="Arial" w:eastAsia="Helvetica Neue" w:hAnsi="Arial" w:cs="Arial"/>
          <w:color w:val="0070C0"/>
          <w:sz w:val="20"/>
          <w:szCs w:val="20"/>
          <w:u w:val="single"/>
        </w:rPr>
        <w:t xml:space="preserve">Level of harmony and </w:t>
      </w:r>
      <w:r w:rsidR="00746128" w:rsidRPr="00AC6A54">
        <w:rPr>
          <w:rFonts w:ascii="Arial" w:eastAsia="Helvetica Neue" w:hAnsi="Arial" w:cs="Arial"/>
          <w:color w:val="0070C0"/>
          <w:sz w:val="20"/>
          <w:szCs w:val="20"/>
        </w:rPr>
        <w:tab/>
      </w:r>
      <w:r w:rsidRPr="00AC6A54">
        <w:rPr>
          <w:rFonts w:ascii="Arial" w:eastAsia="Helvetica Neue" w:hAnsi="Arial" w:cs="Arial"/>
          <w:color w:val="0070C0"/>
          <w:sz w:val="20"/>
          <w:szCs w:val="20"/>
        </w:rPr>
        <w:t xml:space="preserve">   </w:t>
      </w:r>
      <w:r w:rsidR="00AC6A54">
        <w:rPr>
          <w:rFonts w:ascii="Arial" w:eastAsia="Helvetica Neue" w:hAnsi="Arial" w:cs="Arial"/>
          <w:color w:val="0070C0"/>
          <w:sz w:val="20"/>
          <w:szCs w:val="20"/>
        </w:rPr>
        <w:tab/>
      </w:r>
      <w:r w:rsidR="00017EB4" w:rsidRPr="00AC6A54">
        <w:rPr>
          <w:rFonts w:ascii="Arial" w:eastAsia="Helvetica Neue" w:hAnsi="Arial" w:cs="Arial"/>
          <w:color w:val="0070C0"/>
          <w:sz w:val="20"/>
          <w:szCs w:val="20"/>
          <w:u w:val="single"/>
        </w:rPr>
        <w:t xml:space="preserve">engagement of the partnership. </w:t>
      </w:r>
    </w:p>
    <w:p w14:paraId="0F1CCEB9" w14:textId="77777777" w:rsidR="00D45B16" w:rsidRPr="00AC6A54" w:rsidRDefault="00D45B16" w:rsidP="001C18C0">
      <w:pPr>
        <w:spacing w:line="276" w:lineRule="auto"/>
        <w:ind w:left="1440"/>
        <w:rPr>
          <w:rFonts w:ascii="Arial" w:eastAsia="Helvetica Neue" w:hAnsi="Arial" w:cs="Arial"/>
          <w:color w:val="0070C0"/>
          <w:sz w:val="20"/>
          <w:szCs w:val="20"/>
        </w:rPr>
      </w:pPr>
    </w:p>
    <w:p w14:paraId="504C5A4F" w14:textId="77777777" w:rsidR="00D45B16" w:rsidRPr="00AC6A54" w:rsidRDefault="00017EB4" w:rsidP="001C18C0">
      <w:pPr>
        <w:spacing w:line="276" w:lineRule="auto"/>
        <w:ind w:left="1440"/>
        <w:rPr>
          <w:rFonts w:ascii="Arial" w:eastAsia="Helvetica Neue" w:hAnsi="Arial" w:cs="Arial"/>
          <w:color w:val="0070C0"/>
          <w:sz w:val="20"/>
          <w:szCs w:val="20"/>
        </w:rPr>
      </w:pPr>
      <w:r w:rsidRPr="00AC6A54">
        <w:rPr>
          <w:rFonts w:ascii="Arial" w:eastAsia="Helvetica Neue" w:hAnsi="Arial" w:cs="Arial"/>
          <w:color w:val="0070C0"/>
          <w:sz w:val="20"/>
          <w:szCs w:val="20"/>
        </w:rPr>
        <w:t xml:space="preserve">(c)  Musical Interpretation – 20 points </w:t>
      </w:r>
    </w:p>
    <w:p w14:paraId="20FC35FE" w14:textId="588D17B0" w:rsidR="003766B3" w:rsidRPr="00AC6A54" w:rsidRDefault="00D45B16" w:rsidP="001C18C0">
      <w:pPr>
        <w:spacing w:line="276" w:lineRule="auto"/>
        <w:ind w:left="1440"/>
        <w:rPr>
          <w:rFonts w:ascii="Arial" w:eastAsia="Helvetica Neue" w:hAnsi="Arial" w:cs="Arial"/>
          <w:color w:val="0070C0"/>
          <w:sz w:val="20"/>
          <w:szCs w:val="20"/>
        </w:rPr>
      </w:pPr>
      <w:r w:rsidRPr="00AC6A54">
        <w:rPr>
          <w:rFonts w:ascii="Arial" w:eastAsia="Helvetica Neue" w:hAnsi="Arial" w:cs="Arial"/>
          <w:color w:val="0070C0"/>
          <w:sz w:val="20"/>
          <w:szCs w:val="20"/>
        </w:rPr>
        <w:t xml:space="preserve">      </w:t>
      </w:r>
      <w:r w:rsidR="00017EB4" w:rsidRPr="00AC6A54">
        <w:rPr>
          <w:rFonts w:ascii="Arial" w:eastAsia="Helvetica Neue" w:hAnsi="Arial" w:cs="Arial"/>
          <w:strike/>
          <w:color w:val="0070C0"/>
          <w:sz w:val="20"/>
          <w:szCs w:val="20"/>
        </w:rPr>
        <w:t>(</w:t>
      </w:r>
      <w:proofErr w:type="spellStart"/>
      <w:r w:rsidR="00017EB4" w:rsidRPr="00AC6A54">
        <w:rPr>
          <w:rFonts w:ascii="Arial" w:eastAsia="Helvetica Neue" w:hAnsi="Arial" w:cs="Arial"/>
          <w:strike/>
          <w:color w:val="0070C0"/>
          <w:sz w:val="20"/>
          <w:szCs w:val="20"/>
        </w:rPr>
        <w:t>i</w:t>
      </w:r>
      <w:proofErr w:type="spellEnd"/>
      <w:r w:rsidR="00017EB4" w:rsidRPr="00AC6A54">
        <w:rPr>
          <w:rFonts w:ascii="Arial" w:eastAsia="Helvetica Neue" w:hAnsi="Arial" w:cs="Arial"/>
          <w:strike/>
          <w:color w:val="0070C0"/>
          <w:sz w:val="20"/>
          <w:szCs w:val="20"/>
        </w:rPr>
        <w:t xml:space="preserve">) </w:t>
      </w:r>
      <w:r w:rsidRPr="00AC6A54">
        <w:rPr>
          <w:rFonts w:ascii="Arial" w:eastAsia="Helvetica Neue" w:hAnsi="Arial" w:cs="Arial"/>
          <w:strike/>
          <w:color w:val="0070C0"/>
          <w:sz w:val="20"/>
          <w:szCs w:val="20"/>
        </w:rPr>
        <w:t xml:space="preserve">   </w:t>
      </w:r>
      <w:r w:rsidR="00017EB4" w:rsidRPr="00AC6A54">
        <w:rPr>
          <w:rFonts w:ascii="Arial" w:eastAsia="Helvetica Neue" w:hAnsi="Arial" w:cs="Arial"/>
          <w:strike/>
          <w:color w:val="0070C0"/>
          <w:sz w:val="20"/>
          <w:szCs w:val="20"/>
        </w:rPr>
        <w:t xml:space="preserve">Interpretation of the music, reflecting rhythm and phrasing of the music in </w:t>
      </w:r>
      <w:r w:rsidR="00AC6A54">
        <w:rPr>
          <w:rFonts w:ascii="Arial" w:eastAsia="Helvetica Neue" w:hAnsi="Arial" w:cs="Arial"/>
          <w:strike/>
          <w:color w:val="0070C0"/>
          <w:sz w:val="20"/>
          <w:szCs w:val="20"/>
        </w:rPr>
        <w:tab/>
      </w:r>
      <w:r w:rsidR="00017EB4" w:rsidRPr="00AC6A54">
        <w:rPr>
          <w:rFonts w:ascii="Arial" w:eastAsia="Helvetica Neue" w:hAnsi="Arial" w:cs="Arial"/>
          <w:strike/>
          <w:color w:val="0070C0"/>
          <w:sz w:val="20"/>
          <w:szCs w:val="20"/>
        </w:rPr>
        <w:t xml:space="preserve">changes and moves. </w:t>
      </w:r>
    </w:p>
    <w:p w14:paraId="1853AB24" w14:textId="4FBA89E7" w:rsidR="00D45B16" w:rsidRPr="00AC6A54" w:rsidRDefault="00AC6A54" w:rsidP="001C18C0">
      <w:pPr>
        <w:spacing w:line="276" w:lineRule="auto"/>
        <w:ind w:left="2127"/>
        <w:rPr>
          <w:rFonts w:ascii="Arial" w:eastAsia="Helvetica Neue" w:hAnsi="Arial" w:cs="Arial"/>
          <w:strike/>
          <w:color w:val="0070C0"/>
          <w:sz w:val="20"/>
          <w:szCs w:val="20"/>
        </w:rPr>
      </w:pPr>
      <w:r>
        <w:rPr>
          <w:rFonts w:ascii="Arial" w:eastAsia="Helvetica Neue" w:hAnsi="Arial" w:cs="Arial"/>
          <w:strike/>
          <w:color w:val="0070C0"/>
          <w:sz w:val="20"/>
          <w:szCs w:val="20"/>
        </w:rPr>
        <w:t xml:space="preserve">  </w:t>
      </w:r>
      <w:r w:rsidR="00017EB4" w:rsidRPr="00AC6A54">
        <w:rPr>
          <w:rFonts w:ascii="Arial" w:eastAsia="Helvetica Neue" w:hAnsi="Arial" w:cs="Arial"/>
          <w:strike/>
          <w:color w:val="0070C0"/>
          <w:sz w:val="20"/>
          <w:szCs w:val="20"/>
        </w:rPr>
        <w:t xml:space="preserve">Apparent and flowing choreography and use of available space. </w:t>
      </w:r>
    </w:p>
    <w:p w14:paraId="296B2EA8" w14:textId="77BF8914" w:rsidR="003766B3" w:rsidRPr="00AC6A54" w:rsidRDefault="00D45B16" w:rsidP="001C18C0">
      <w:pPr>
        <w:spacing w:line="276" w:lineRule="auto"/>
        <w:ind w:left="1440"/>
        <w:rPr>
          <w:rFonts w:ascii="Arial" w:eastAsia="Helvetica Neue" w:hAnsi="Arial" w:cs="Arial"/>
          <w:strike/>
          <w:color w:val="0070C0"/>
          <w:sz w:val="20"/>
          <w:szCs w:val="20"/>
        </w:rPr>
      </w:pPr>
      <w:r w:rsidRPr="00AC6A54">
        <w:rPr>
          <w:rFonts w:ascii="Arial" w:eastAsia="Helvetica Neue" w:hAnsi="Arial" w:cs="Arial"/>
          <w:strike/>
          <w:color w:val="0070C0"/>
          <w:sz w:val="20"/>
          <w:szCs w:val="20"/>
        </w:rPr>
        <w:t xml:space="preserve">      </w:t>
      </w:r>
      <w:r w:rsidR="00017EB4" w:rsidRPr="00AC6A54">
        <w:rPr>
          <w:rFonts w:ascii="Arial" w:eastAsia="Helvetica Neue" w:hAnsi="Arial" w:cs="Arial"/>
          <w:strike/>
          <w:color w:val="0070C0"/>
          <w:sz w:val="20"/>
          <w:szCs w:val="20"/>
        </w:rPr>
        <w:t>(ii)  </w:t>
      </w:r>
      <w:r w:rsidRPr="00AC6A54">
        <w:rPr>
          <w:rFonts w:ascii="Arial" w:eastAsia="Helvetica Neue" w:hAnsi="Arial" w:cs="Arial"/>
          <w:strike/>
          <w:color w:val="0070C0"/>
          <w:sz w:val="20"/>
          <w:szCs w:val="20"/>
        </w:rPr>
        <w:t xml:space="preserve">  </w:t>
      </w:r>
      <w:r w:rsidR="00017EB4" w:rsidRPr="00AC6A54">
        <w:rPr>
          <w:rFonts w:ascii="Arial" w:eastAsia="Helvetica Neue" w:hAnsi="Arial" w:cs="Arial"/>
          <w:strike/>
          <w:color w:val="0070C0"/>
          <w:sz w:val="20"/>
          <w:szCs w:val="20"/>
        </w:rPr>
        <w:t>Level of teamwork, harmon</w:t>
      </w:r>
      <w:r w:rsidR="00AC6A54">
        <w:rPr>
          <w:rFonts w:ascii="Arial" w:eastAsia="Helvetica Neue" w:hAnsi="Arial" w:cs="Arial"/>
          <w:strike/>
          <w:color w:val="0070C0"/>
          <w:sz w:val="20"/>
          <w:szCs w:val="20"/>
        </w:rPr>
        <w:t>y and relationship demonstrated</w:t>
      </w:r>
      <w:r w:rsidRPr="00AC6A54">
        <w:rPr>
          <w:rFonts w:ascii="Arial" w:eastAsia="Helvetica Neue" w:hAnsi="Arial" w:cs="Arial"/>
          <w:strike/>
          <w:color w:val="0070C0"/>
          <w:sz w:val="20"/>
          <w:szCs w:val="20"/>
        </w:rPr>
        <w:t xml:space="preserve"> </w:t>
      </w:r>
      <w:r w:rsidR="00017EB4" w:rsidRPr="00AC6A54">
        <w:rPr>
          <w:rFonts w:ascii="Arial" w:eastAsia="Helvetica Neue" w:hAnsi="Arial" w:cs="Arial"/>
          <w:strike/>
          <w:color w:val="0070C0"/>
          <w:sz w:val="20"/>
          <w:szCs w:val="20"/>
        </w:rPr>
        <w:t xml:space="preserve">between the dog </w:t>
      </w:r>
      <w:r w:rsidR="00AC6A54">
        <w:rPr>
          <w:rFonts w:ascii="Arial" w:eastAsia="Helvetica Neue" w:hAnsi="Arial" w:cs="Arial"/>
          <w:strike/>
          <w:color w:val="0070C0"/>
          <w:sz w:val="20"/>
          <w:szCs w:val="20"/>
        </w:rPr>
        <w:tab/>
        <w:t xml:space="preserve"> </w:t>
      </w:r>
      <w:r w:rsidR="00017EB4" w:rsidRPr="00AC6A54">
        <w:rPr>
          <w:rFonts w:ascii="Arial" w:eastAsia="Helvetica Neue" w:hAnsi="Arial" w:cs="Arial"/>
          <w:strike/>
          <w:color w:val="0070C0"/>
          <w:sz w:val="20"/>
          <w:szCs w:val="20"/>
        </w:rPr>
        <w:t xml:space="preserve">and handler. </w:t>
      </w:r>
    </w:p>
    <w:p w14:paraId="4E358FBD" w14:textId="122D87CD" w:rsidR="00D45B16" w:rsidRPr="00AC6A54" w:rsidRDefault="00AC6A54" w:rsidP="001C18C0">
      <w:pPr>
        <w:spacing w:line="276" w:lineRule="auto"/>
        <w:ind w:left="2127"/>
        <w:rPr>
          <w:rFonts w:ascii="Arial" w:eastAsia="Helvetica Neue" w:hAnsi="Arial" w:cs="Arial"/>
          <w:strike/>
          <w:color w:val="0070C0"/>
          <w:sz w:val="20"/>
          <w:szCs w:val="20"/>
        </w:rPr>
      </w:pPr>
      <w:r>
        <w:rPr>
          <w:rFonts w:ascii="Arial" w:eastAsia="Helvetica Neue" w:hAnsi="Arial" w:cs="Arial"/>
          <w:strike/>
          <w:color w:val="0070C0"/>
          <w:sz w:val="20"/>
          <w:szCs w:val="20"/>
        </w:rPr>
        <w:t xml:space="preserve">  </w:t>
      </w:r>
      <w:r w:rsidR="00017EB4" w:rsidRPr="00AC6A54">
        <w:rPr>
          <w:rFonts w:ascii="Arial" w:eastAsia="Helvetica Neue" w:hAnsi="Arial" w:cs="Arial"/>
          <w:strike/>
          <w:color w:val="0070C0"/>
          <w:sz w:val="20"/>
          <w:szCs w:val="20"/>
        </w:rPr>
        <w:t>Natural and willing manner of working demonstrated by t</w:t>
      </w:r>
      <w:r>
        <w:rPr>
          <w:rFonts w:ascii="Arial" w:eastAsia="Helvetica Neue" w:hAnsi="Arial" w:cs="Arial"/>
          <w:strike/>
          <w:color w:val="0070C0"/>
          <w:sz w:val="20"/>
          <w:szCs w:val="20"/>
        </w:rPr>
        <w:t xml:space="preserve">he </w:t>
      </w:r>
      <w:r w:rsidR="00D45B16" w:rsidRPr="00AC6A54">
        <w:rPr>
          <w:rFonts w:ascii="Arial" w:eastAsia="Helvetica Neue" w:hAnsi="Arial" w:cs="Arial"/>
          <w:strike/>
          <w:color w:val="0070C0"/>
          <w:sz w:val="20"/>
          <w:szCs w:val="20"/>
        </w:rPr>
        <w:t>dog.</w:t>
      </w:r>
    </w:p>
    <w:p w14:paraId="131F7E49" w14:textId="51D28712" w:rsidR="003766B3" w:rsidRPr="00AC6A54" w:rsidRDefault="00D45B16" w:rsidP="001C18C0">
      <w:pPr>
        <w:spacing w:line="276" w:lineRule="auto"/>
        <w:ind w:left="1440"/>
        <w:rPr>
          <w:rFonts w:ascii="Arial" w:eastAsia="Helvetica Neue" w:hAnsi="Arial" w:cs="Arial"/>
          <w:strike/>
          <w:color w:val="0070C0"/>
          <w:sz w:val="20"/>
          <w:szCs w:val="20"/>
        </w:rPr>
      </w:pPr>
      <w:r w:rsidRPr="00AC6A54">
        <w:rPr>
          <w:rFonts w:ascii="Arial" w:eastAsia="Helvetica Neue" w:hAnsi="Arial" w:cs="Arial"/>
          <w:strike/>
          <w:color w:val="0070C0"/>
          <w:sz w:val="20"/>
          <w:szCs w:val="20"/>
        </w:rPr>
        <w:t xml:space="preserve">      </w:t>
      </w:r>
      <w:r w:rsidR="00017EB4" w:rsidRPr="00AC6A54">
        <w:rPr>
          <w:rFonts w:ascii="Arial" w:eastAsia="Helvetica Neue" w:hAnsi="Arial" w:cs="Arial"/>
          <w:strike/>
          <w:color w:val="0070C0"/>
          <w:sz w:val="20"/>
          <w:szCs w:val="20"/>
        </w:rPr>
        <w:t>(iii)  </w:t>
      </w:r>
      <w:r w:rsidRPr="00AC6A54">
        <w:rPr>
          <w:rFonts w:ascii="Arial" w:eastAsia="Helvetica Neue" w:hAnsi="Arial" w:cs="Arial"/>
          <w:strike/>
          <w:color w:val="0070C0"/>
          <w:sz w:val="20"/>
          <w:szCs w:val="20"/>
        </w:rPr>
        <w:t xml:space="preserve"> </w:t>
      </w:r>
      <w:r w:rsidR="00017EB4" w:rsidRPr="00AC6A54">
        <w:rPr>
          <w:rFonts w:ascii="Arial" w:eastAsia="Helvetica Neue" w:hAnsi="Arial" w:cs="Arial"/>
          <w:strike/>
          <w:color w:val="0070C0"/>
          <w:sz w:val="20"/>
          <w:szCs w:val="20"/>
        </w:rPr>
        <w:t xml:space="preserve">Extent to which costume is appropriate to and enhances the routine. </w:t>
      </w:r>
      <w:r w:rsidR="00017EB4" w:rsidRPr="00AC6A54">
        <w:rPr>
          <w:rFonts w:ascii="Arial" w:eastAsia="Helvetica Neue" w:hAnsi="Arial" w:cs="Arial"/>
          <w:color w:val="0070C0"/>
          <w:sz w:val="20"/>
          <w:szCs w:val="20"/>
          <w:u w:val="single"/>
        </w:rPr>
        <w:t xml:space="preserve">The </w:t>
      </w:r>
      <w:r w:rsidR="00AC6A54">
        <w:rPr>
          <w:rFonts w:ascii="Arial" w:eastAsia="Helvetica Neue" w:hAnsi="Arial" w:cs="Arial"/>
          <w:color w:val="0070C0"/>
          <w:sz w:val="20"/>
          <w:szCs w:val="20"/>
          <w:u w:val="single"/>
        </w:rPr>
        <w:tab/>
        <w:t xml:space="preserve"> </w:t>
      </w:r>
      <w:r w:rsidR="00017EB4" w:rsidRPr="00AC6A54">
        <w:rPr>
          <w:rFonts w:ascii="Arial" w:eastAsia="Helvetica Neue" w:hAnsi="Arial" w:cs="Arial"/>
          <w:color w:val="0070C0"/>
          <w:sz w:val="20"/>
          <w:szCs w:val="20"/>
          <w:u w:val="single"/>
        </w:rPr>
        <w:t>performance</w:t>
      </w:r>
      <w:r w:rsidR="00AC6A54">
        <w:rPr>
          <w:rFonts w:ascii="Arial" w:eastAsia="Helvetica Neue" w:hAnsi="Arial" w:cs="Arial"/>
          <w:color w:val="0070C0"/>
          <w:sz w:val="20"/>
          <w:szCs w:val="20"/>
          <w:u w:val="single"/>
        </w:rPr>
        <w:t xml:space="preserve"> shall encompass innovative and </w:t>
      </w:r>
      <w:r w:rsidR="00017EB4" w:rsidRPr="00AC6A54">
        <w:rPr>
          <w:rFonts w:ascii="Arial" w:eastAsia="Helvetica Neue" w:hAnsi="Arial" w:cs="Arial"/>
          <w:color w:val="0070C0"/>
          <w:sz w:val="20"/>
          <w:szCs w:val="20"/>
          <w:u w:val="single"/>
        </w:rPr>
        <w:t xml:space="preserve">creative choreography, </w:t>
      </w:r>
      <w:r w:rsidR="00AC6A54">
        <w:rPr>
          <w:rFonts w:ascii="Arial" w:eastAsia="Helvetica Neue" w:hAnsi="Arial" w:cs="Arial"/>
          <w:color w:val="0070C0"/>
          <w:sz w:val="20"/>
          <w:szCs w:val="20"/>
          <w:u w:val="single"/>
        </w:rPr>
        <w:tab/>
      </w:r>
      <w:r w:rsidR="00017EB4" w:rsidRPr="00AC6A54">
        <w:rPr>
          <w:rFonts w:ascii="Arial" w:eastAsia="Helvetica Neue" w:hAnsi="Arial" w:cs="Arial"/>
          <w:color w:val="0070C0"/>
          <w:sz w:val="20"/>
          <w:szCs w:val="20"/>
          <w:u w:val="single"/>
        </w:rPr>
        <w:t xml:space="preserve">through rhythm, phrasing and mood of the music with costuming to create </w:t>
      </w:r>
      <w:r w:rsidR="00AC6A54">
        <w:rPr>
          <w:rFonts w:ascii="Arial" w:eastAsia="Helvetica Neue" w:hAnsi="Arial" w:cs="Arial"/>
          <w:color w:val="0070C0"/>
          <w:sz w:val="20"/>
          <w:szCs w:val="20"/>
          <w:u w:val="single"/>
        </w:rPr>
        <w:tab/>
      </w:r>
      <w:r w:rsidR="00017EB4" w:rsidRPr="00AC6A54">
        <w:rPr>
          <w:rFonts w:ascii="Arial" w:eastAsia="Helvetica Neue" w:hAnsi="Arial" w:cs="Arial"/>
          <w:color w:val="0070C0"/>
          <w:sz w:val="20"/>
          <w:szCs w:val="20"/>
          <w:u w:val="single"/>
        </w:rPr>
        <w:t xml:space="preserve">Spectator Appeal. </w:t>
      </w:r>
    </w:p>
    <w:p w14:paraId="3A3C6739" w14:textId="120F614E" w:rsidR="003766B3" w:rsidRPr="00AC6A54" w:rsidRDefault="00017EB4" w:rsidP="001C18C0">
      <w:pPr>
        <w:spacing w:line="276" w:lineRule="auto"/>
        <w:ind w:left="2160"/>
        <w:rPr>
          <w:rFonts w:ascii="Arial" w:eastAsia="Arial" w:hAnsi="Arial" w:cs="Arial"/>
          <w:color w:val="0070C0"/>
          <w:sz w:val="20"/>
          <w:szCs w:val="20"/>
          <w:u w:val="single"/>
        </w:rPr>
      </w:pPr>
      <w:r w:rsidRPr="00AC6A54">
        <w:rPr>
          <w:rFonts w:ascii="Arial" w:eastAsia="Helvetica Neue" w:hAnsi="Arial" w:cs="Arial"/>
          <w:color w:val="0070C0"/>
          <w:sz w:val="20"/>
          <w:szCs w:val="20"/>
          <w:u w:val="single"/>
        </w:rPr>
        <w:t>The routine shall make good use of the available space.</w:t>
      </w:r>
    </w:p>
    <w:p w14:paraId="034FEE15" w14:textId="77777777" w:rsidR="003766B3" w:rsidRPr="00AC6A54" w:rsidRDefault="003766B3">
      <w:pPr>
        <w:rPr>
          <w:rFonts w:ascii="Arial" w:eastAsia="Helvetica Neue" w:hAnsi="Arial" w:cs="Arial"/>
          <w:b/>
          <w:i/>
          <w:color w:val="FF0000"/>
          <w:sz w:val="20"/>
          <w:szCs w:val="20"/>
        </w:rPr>
      </w:pPr>
    </w:p>
    <w:p w14:paraId="2C6D503B" w14:textId="5D6335BB" w:rsidR="003766B3" w:rsidRPr="00AC6A54" w:rsidRDefault="00017EB4">
      <w:pPr>
        <w:rPr>
          <w:rFonts w:ascii="Arial" w:eastAsia="Helvetica Neue" w:hAnsi="Arial" w:cs="Arial"/>
          <w:b/>
          <w:i/>
          <w:color w:val="FF0000"/>
          <w:sz w:val="20"/>
          <w:szCs w:val="20"/>
        </w:rPr>
      </w:pPr>
      <w:r w:rsidRPr="00AC6A54">
        <w:rPr>
          <w:rFonts w:ascii="Arial" w:eastAsia="Helvetica Neue" w:hAnsi="Arial" w:cs="Arial"/>
          <w:b/>
          <w:color w:val="FF0000"/>
          <w:sz w:val="20"/>
          <w:szCs w:val="20"/>
        </w:rPr>
        <w:t>Rationale to 11.3</w:t>
      </w:r>
    </w:p>
    <w:p w14:paraId="78ABAE8A" w14:textId="77777777" w:rsidR="003766B3" w:rsidRPr="00AC6A54" w:rsidRDefault="003766B3">
      <w:pPr>
        <w:rPr>
          <w:rFonts w:ascii="Arial" w:eastAsia="Helvetica Neue" w:hAnsi="Arial" w:cs="Arial"/>
          <w:b/>
          <w:i/>
          <w:color w:val="FF0000"/>
          <w:sz w:val="20"/>
          <w:szCs w:val="20"/>
        </w:rPr>
      </w:pPr>
    </w:p>
    <w:p w14:paraId="6D53E36F" w14:textId="77777777" w:rsidR="003766B3" w:rsidRPr="00AC6A54" w:rsidRDefault="00017EB4">
      <w:pPr>
        <w:rPr>
          <w:rFonts w:ascii="Arial" w:eastAsia="Helvetica Neue" w:hAnsi="Arial" w:cs="Arial"/>
          <w:b/>
          <w:i/>
          <w:color w:val="FF0000"/>
          <w:sz w:val="20"/>
          <w:szCs w:val="20"/>
        </w:rPr>
      </w:pPr>
      <w:r w:rsidRPr="00AC6A54">
        <w:rPr>
          <w:rFonts w:ascii="Arial" w:eastAsia="Helvetica Neue" w:hAnsi="Arial" w:cs="Arial"/>
          <w:b/>
          <w:i/>
          <w:color w:val="FF0000"/>
          <w:sz w:val="20"/>
          <w:szCs w:val="20"/>
        </w:rPr>
        <w:t xml:space="preserve">There are three elements to the proposal.  The elements are not connected and either can be adopted on their own. </w:t>
      </w:r>
    </w:p>
    <w:p w14:paraId="46490A8A" w14:textId="77777777" w:rsidR="003766B3" w:rsidRPr="00AC6A54" w:rsidRDefault="003766B3">
      <w:pPr>
        <w:rPr>
          <w:rFonts w:ascii="Arial" w:eastAsia="Helvetica Neue" w:hAnsi="Arial" w:cs="Arial"/>
          <w:b/>
          <w:i/>
          <w:color w:val="FF0000"/>
          <w:sz w:val="20"/>
          <w:szCs w:val="20"/>
        </w:rPr>
      </w:pPr>
    </w:p>
    <w:p w14:paraId="7B263BA7" w14:textId="77777777" w:rsidR="003766B3" w:rsidRPr="00AC6A54" w:rsidRDefault="00017EB4">
      <w:pPr>
        <w:rPr>
          <w:rFonts w:ascii="Arial" w:eastAsia="Helvetica Neue" w:hAnsi="Arial" w:cs="Arial"/>
          <w:b/>
          <w:i/>
          <w:color w:val="FF0000"/>
          <w:sz w:val="20"/>
          <w:szCs w:val="20"/>
        </w:rPr>
      </w:pPr>
      <w:r w:rsidRPr="00AC6A54">
        <w:rPr>
          <w:rFonts w:ascii="Arial" w:eastAsia="Helvetica Neue" w:hAnsi="Arial" w:cs="Arial"/>
          <w:b/>
          <w:i/>
          <w:color w:val="FF0000"/>
          <w:sz w:val="20"/>
          <w:szCs w:val="20"/>
        </w:rPr>
        <w:t>The elements are;</w:t>
      </w:r>
    </w:p>
    <w:p w14:paraId="04CB689D" w14:textId="77777777" w:rsidR="003766B3" w:rsidRPr="00AC6A54" w:rsidRDefault="00017EB4">
      <w:pPr>
        <w:rPr>
          <w:rFonts w:ascii="Arial" w:eastAsia="Helvetica Neue" w:hAnsi="Arial" w:cs="Arial"/>
          <w:b/>
          <w:i/>
          <w:color w:val="FF0000"/>
          <w:sz w:val="20"/>
          <w:szCs w:val="20"/>
        </w:rPr>
      </w:pPr>
      <w:r w:rsidRPr="00AC6A54">
        <w:rPr>
          <w:rFonts w:ascii="Arial" w:eastAsia="Helvetica Neue" w:hAnsi="Arial" w:cs="Arial"/>
          <w:b/>
          <w:i/>
          <w:color w:val="FF0000"/>
          <w:sz w:val="20"/>
          <w:szCs w:val="20"/>
        </w:rPr>
        <w:t>Scoring Three Categories instead of Seven</w:t>
      </w:r>
    </w:p>
    <w:p w14:paraId="0A78F4BA" w14:textId="77777777" w:rsidR="003766B3" w:rsidRPr="00AC6A54" w:rsidRDefault="00017EB4">
      <w:pPr>
        <w:rPr>
          <w:rFonts w:ascii="Arial" w:eastAsia="Helvetica Neue" w:hAnsi="Arial" w:cs="Arial"/>
          <w:b/>
          <w:i/>
          <w:color w:val="FF0000"/>
          <w:sz w:val="20"/>
          <w:szCs w:val="20"/>
        </w:rPr>
      </w:pPr>
      <w:r w:rsidRPr="00AC6A54">
        <w:rPr>
          <w:rFonts w:ascii="Arial" w:eastAsia="Helvetica Neue" w:hAnsi="Arial" w:cs="Arial"/>
          <w:b/>
          <w:i/>
          <w:color w:val="FF0000"/>
          <w:sz w:val="20"/>
          <w:szCs w:val="20"/>
        </w:rPr>
        <w:t>Wording of the Judges’ Marking Criteria</w:t>
      </w:r>
    </w:p>
    <w:p w14:paraId="5D51450E" w14:textId="77777777" w:rsidR="003766B3" w:rsidRPr="00AC6A54" w:rsidRDefault="003766B3">
      <w:pPr>
        <w:rPr>
          <w:rFonts w:ascii="Arial" w:hAnsi="Arial" w:cs="Arial"/>
          <w:sz w:val="20"/>
          <w:szCs w:val="20"/>
        </w:rPr>
      </w:pPr>
    </w:p>
    <w:p w14:paraId="11D320DA" w14:textId="77777777" w:rsidR="003766B3" w:rsidRPr="00AC6A54" w:rsidRDefault="00017EB4">
      <w:pPr>
        <w:rPr>
          <w:rFonts w:ascii="Arial" w:eastAsia="Helvetica Neue" w:hAnsi="Arial" w:cs="Arial"/>
          <w:b/>
          <w:color w:val="FF0000"/>
          <w:sz w:val="20"/>
          <w:szCs w:val="20"/>
        </w:rPr>
      </w:pPr>
      <w:r w:rsidRPr="00AC6A54">
        <w:rPr>
          <w:rFonts w:ascii="Arial" w:eastAsia="Helvetica Neue" w:hAnsi="Arial" w:cs="Arial"/>
          <w:b/>
          <w:color w:val="FF0000"/>
          <w:sz w:val="20"/>
          <w:szCs w:val="20"/>
        </w:rPr>
        <w:t>Scoring Three Categories instead of Seven</w:t>
      </w:r>
    </w:p>
    <w:p w14:paraId="6B9FFAD9" w14:textId="77777777" w:rsidR="003766B3" w:rsidRPr="00AC6A54" w:rsidRDefault="00017EB4">
      <w:pPr>
        <w:rPr>
          <w:rFonts w:ascii="Arial" w:eastAsia="Helvetica Neue" w:hAnsi="Arial" w:cs="Arial"/>
          <w:b/>
          <w:color w:val="FF0000"/>
          <w:sz w:val="20"/>
          <w:szCs w:val="20"/>
          <w:u w:val="single"/>
        </w:rPr>
      </w:pPr>
      <w:r w:rsidRPr="00AC6A54">
        <w:rPr>
          <w:rFonts w:ascii="Arial" w:eastAsia="Helvetica Neue" w:hAnsi="Arial" w:cs="Arial"/>
          <w:b/>
          <w:color w:val="FF0000"/>
          <w:sz w:val="20"/>
          <w:szCs w:val="20"/>
          <w:u w:val="single"/>
        </w:rPr>
        <w:t>Rationale Summary</w:t>
      </w:r>
    </w:p>
    <w:p w14:paraId="42113527" w14:textId="77777777" w:rsidR="00746128" w:rsidRPr="00AC6A54" w:rsidRDefault="00017EB4">
      <w:pPr>
        <w:rPr>
          <w:rFonts w:ascii="Arial" w:eastAsia="Helvetica Neue" w:hAnsi="Arial" w:cs="Arial"/>
          <w:color w:val="FF0000"/>
          <w:sz w:val="20"/>
          <w:szCs w:val="20"/>
        </w:rPr>
      </w:pPr>
      <w:r w:rsidRPr="00AC6A54">
        <w:rPr>
          <w:rFonts w:ascii="Arial" w:eastAsia="Helvetica Neue" w:hAnsi="Arial" w:cs="Arial"/>
          <w:color w:val="FF0000"/>
          <w:sz w:val="20"/>
          <w:szCs w:val="20"/>
        </w:rPr>
        <w:t>Going to three categories instead of seven</w:t>
      </w:r>
      <w:r w:rsidR="00746128" w:rsidRPr="00AC6A54">
        <w:rPr>
          <w:rFonts w:ascii="Arial" w:eastAsia="Helvetica Neue" w:hAnsi="Arial" w:cs="Arial"/>
          <w:color w:val="FF0000"/>
          <w:sz w:val="20"/>
          <w:szCs w:val="20"/>
        </w:rPr>
        <w:t>:</w:t>
      </w:r>
    </w:p>
    <w:p w14:paraId="4E64C69F" w14:textId="22FB4F9E" w:rsidR="00746128" w:rsidRPr="00AC6A54" w:rsidRDefault="00017EB4">
      <w:pPr>
        <w:rPr>
          <w:rFonts w:ascii="Arial" w:eastAsia="Helvetica Neue" w:hAnsi="Arial" w:cs="Arial"/>
          <w:color w:val="FF0000"/>
          <w:sz w:val="20"/>
          <w:szCs w:val="20"/>
        </w:rPr>
      </w:pPr>
      <w:r w:rsidRPr="00AC6A54">
        <w:rPr>
          <w:rFonts w:ascii="Arial" w:eastAsia="Helvetica Neue" w:hAnsi="Arial" w:cs="Arial"/>
          <w:color w:val="FF0000"/>
          <w:sz w:val="20"/>
          <w:szCs w:val="20"/>
        </w:rPr>
        <w:t>1) gives a very bala</w:t>
      </w:r>
      <w:r w:rsidR="00746128" w:rsidRPr="00AC6A54">
        <w:rPr>
          <w:rFonts w:ascii="Arial" w:eastAsia="Helvetica Neue" w:hAnsi="Arial" w:cs="Arial"/>
          <w:color w:val="FF0000"/>
          <w:sz w:val="20"/>
          <w:szCs w:val="20"/>
        </w:rPr>
        <w:t>nced reflection of the routine;</w:t>
      </w:r>
      <w:r w:rsidRPr="00AC6A54">
        <w:rPr>
          <w:rFonts w:ascii="Arial" w:eastAsia="Helvetica Neue" w:hAnsi="Arial" w:cs="Arial"/>
          <w:color w:val="FF0000"/>
          <w:sz w:val="20"/>
          <w:szCs w:val="20"/>
        </w:rPr>
        <w:t xml:space="preserve">  </w:t>
      </w:r>
    </w:p>
    <w:p w14:paraId="676F3AC4" w14:textId="77777777" w:rsidR="00746128" w:rsidRPr="00AC6A54" w:rsidRDefault="00017EB4" w:rsidP="00746128">
      <w:pPr>
        <w:rPr>
          <w:rFonts w:ascii="Arial" w:eastAsia="Helvetica Neue" w:hAnsi="Arial" w:cs="Arial"/>
          <w:color w:val="FF0000"/>
          <w:sz w:val="20"/>
          <w:szCs w:val="20"/>
        </w:rPr>
      </w:pPr>
      <w:r w:rsidRPr="00AC6A54">
        <w:rPr>
          <w:rFonts w:ascii="Arial" w:eastAsia="Helvetica Neue" w:hAnsi="Arial" w:cs="Arial"/>
          <w:color w:val="FF0000"/>
          <w:sz w:val="20"/>
          <w:szCs w:val="20"/>
        </w:rPr>
        <w:t xml:space="preserve">2) will speed up the marking providing flow on effects </w:t>
      </w:r>
      <w:r w:rsidR="00746128" w:rsidRPr="00AC6A54">
        <w:rPr>
          <w:rFonts w:ascii="Arial" w:eastAsia="Helvetica Neue" w:hAnsi="Arial" w:cs="Arial"/>
          <w:color w:val="FF0000"/>
          <w:sz w:val="20"/>
          <w:szCs w:val="20"/>
        </w:rPr>
        <w:t xml:space="preserve">of competition spectator        </w:t>
      </w:r>
    </w:p>
    <w:p w14:paraId="1F0A4599" w14:textId="5AAAF804" w:rsidR="00746128" w:rsidRPr="00AC6A54" w:rsidRDefault="00746128" w:rsidP="00746128">
      <w:pPr>
        <w:rPr>
          <w:rFonts w:ascii="Arial" w:eastAsia="Helvetica Neue" w:hAnsi="Arial" w:cs="Arial"/>
          <w:color w:val="FF0000"/>
          <w:sz w:val="20"/>
          <w:szCs w:val="20"/>
        </w:rPr>
      </w:pPr>
      <w:r w:rsidRPr="00AC6A54">
        <w:rPr>
          <w:rFonts w:ascii="Arial" w:eastAsia="Helvetica Neue" w:hAnsi="Arial" w:cs="Arial"/>
          <w:color w:val="FF0000"/>
          <w:sz w:val="20"/>
          <w:szCs w:val="20"/>
        </w:rPr>
        <w:t xml:space="preserve">    appeal; </w:t>
      </w:r>
      <w:r w:rsidR="00017EB4" w:rsidRPr="00AC6A54">
        <w:rPr>
          <w:rFonts w:ascii="Arial" w:eastAsia="Helvetica Neue" w:hAnsi="Arial" w:cs="Arial"/>
          <w:color w:val="FF0000"/>
          <w:sz w:val="20"/>
          <w:szCs w:val="20"/>
        </w:rPr>
        <w:t xml:space="preserve"> </w:t>
      </w:r>
    </w:p>
    <w:p w14:paraId="31CE7C1D" w14:textId="2802FDD1" w:rsidR="00746128" w:rsidRPr="00AC6A54" w:rsidRDefault="00017EB4">
      <w:pPr>
        <w:rPr>
          <w:rFonts w:ascii="Arial" w:eastAsia="Helvetica Neue" w:hAnsi="Arial" w:cs="Arial"/>
          <w:color w:val="FF0000"/>
          <w:sz w:val="20"/>
          <w:szCs w:val="20"/>
        </w:rPr>
      </w:pPr>
      <w:r w:rsidRPr="00AC6A54">
        <w:rPr>
          <w:rFonts w:ascii="Arial" w:eastAsia="Helvetica Neue" w:hAnsi="Arial" w:cs="Arial"/>
          <w:color w:val="FF0000"/>
          <w:sz w:val="20"/>
          <w:szCs w:val="20"/>
        </w:rPr>
        <w:lastRenderedPageBreak/>
        <w:t>3) aid competitors and</w:t>
      </w:r>
      <w:r w:rsidR="00746128" w:rsidRPr="00AC6A54">
        <w:rPr>
          <w:rFonts w:ascii="Arial" w:eastAsia="Helvetica Neue" w:hAnsi="Arial" w:cs="Arial"/>
          <w:color w:val="FF0000"/>
          <w:sz w:val="20"/>
          <w:szCs w:val="20"/>
        </w:rPr>
        <w:t>;</w:t>
      </w:r>
      <w:r w:rsidRPr="00AC6A54">
        <w:rPr>
          <w:rFonts w:ascii="Arial" w:eastAsia="Helvetica Neue" w:hAnsi="Arial" w:cs="Arial"/>
          <w:color w:val="FF0000"/>
          <w:sz w:val="20"/>
          <w:szCs w:val="20"/>
        </w:rPr>
        <w:t xml:space="preserve"> </w:t>
      </w:r>
    </w:p>
    <w:p w14:paraId="736744C0" w14:textId="597C3E26" w:rsidR="003766B3" w:rsidRPr="00AC6A54" w:rsidRDefault="00017EB4">
      <w:pPr>
        <w:rPr>
          <w:rFonts w:ascii="Arial" w:eastAsia="Helvetica Neue" w:hAnsi="Arial" w:cs="Arial"/>
          <w:color w:val="FF0000"/>
          <w:sz w:val="20"/>
          <w:szCs w:val="20"/>
        </w:rPr>
      </w:pPr>
      <w:r w:rsidRPr="00AC6A54">
        <w:rPr>
          <w:rFonts w:ascii="Arial" w:eastAsia="Helvetica Neue" w:hAnsi="Arial" w:cs="Arial"/>
          <w:color w:val="FF0000"/>
          <w:sz w:val="20"/>
          <w:szCs w:val="20"/>
        </w:rPr>
        <w:t>4) provide incentive to clubs to hold DWD Competitions.</w:t>
      </w:r>
    </w:p>
    <w:p w14:paraId="5BC56592" w14:textId="77777777" w:rsidR="003766B3" w:rsidRPr="00AC6A54" w:rsidRDefault="003766B3">
      <w:pPr>
        <w:rPr>
          <w:rFonts w:ascii="Arial" w:eastAsia="Helvetica Neue" w:hAnsi="Arial" w:cs="Arial"/>
          <w:color w:val="FF0000"/>
          <w:sz w:val="20"/>
          <w:szCs w:val="20"/>
        </w:rPr>
      </w:pPr>
    </w:p>
    <w:p w14:paraId="3ED67A90" w14:textId="77777777" w:rsidR="003766B3" w:rsidRPr="00AC6A54" w:rsidRDefault="00017EB4">
      <w:pPr>
        <w:rPr>
          <w:rFonts w:ascii="Arial" w:eastAsia="Helvetica Neue" w:hAnsi="Arial" w:cs="Arial"/>
          <w:color w:val="FF0000"/>
          <w:sz w:val="20"/>
          <w:szCs w:val="20"/>
          <w:u w:val="single"/>
        </w:rPr>
      </w:pPr>
      <w:r w:rsidRPr="00AC6A54">
        <w:rPr>
          <w:rFonts w:ascii="Arial" w:eastAsia="Helvetica Neue" w:hAnsi="Arial" w:cs="Arial"/>
          <w:color w:val="FF0000"/>
          <w:sz w:val="20"/>
          <w:szCs w:val="20"/>
          <w:u w:val="single"/>
        </w:rPr>
        <w:t>Explanation of Key Points</w:t>
      </w:r>
    </w:p>
    <w:p w14:paraId="4528CF10" w14:textId="77777777" w:rsidR="003766B3" w:rsidRPr="00AC6A54" w:rsidRDefault="00017EB4">
      <w:pPr>
        <w:numPr>
          <w:ilvl w:val="0"/>
          <w:numId w:val="12"/>
        </w:numPr>
        <w:rPr>
          <w:rFonts w:ascii="Arial" w:eastAsia="Helvetica Neue" w:hAnsi="Arial" w:cs="Arial"/>
          <w:color w:val="FF0000"/>
          <w:sz w:val="20"/>
          <w:szCs w:val="20"/>
        </w:rPr>
      </w:pPr>
      <w:r w:rsidRPr="00AC6A54">
        <w:rPr>
          <w:rFonts w:ascii="Arial" w:eastAsia="Helvetica Neue" w:hAnsi="Arial" w:cs="Arial"/>
          <w:color w:val="FF0000"/>
          <w:sz w:val="20"/>
          <w:szCs w:val="20"/>
        </w:rPr>
        <w:t xml:space="preserve">Gives a very </w:t>
      </w:r>
      <w:r w:rsidRPr="00AC6A54">
        <w:rPr>
          <w:rFonts w:ascii="Arial" w:eastAsia="Helvetica Neue" w:hAnsi="Arial" w:cs="Arial"/>
          <w:b/>
          <w:color w:val="FF0000"/>
          <w:sz w:val="20"/>
          <w:szCs w:val="20"/>
        </w:rPr>
        <w:t>balanced reflection of the routine</w:t>
      </w:r>
      <w:r w:rsidRPr="00AC6A54">
        <w:rPr>
          <w:rFonts w:ascii="Arial" w:eastAsia="Helvetica Neue" w:hAnsi="Arial" w:cs="Arial"/>
          <w:color w:val="FF0000"/>
          <w:sz w:val="20"/>
          <w:szCs w:val="20"/>
        </w:rPr>
        <w:t>.</w:t>
      </w:r>
    </w:p>
    <w:p w14:paraId="6BEDD3CB" w14:textId="77777777" w:rsidR="00847533" w:rsidRPr="00AC6A54" w:rsidRDefault="00847533" w:rsidP="00847533">
      <w:pPr>
        <w:ind w:left="720"/>
        <w:rPr>
          <w:rFonts w:ascii="Arial" w:eastAsia="Helvetica Neue" w:hAnsi="Arial" w:cs="Arial"/>
          <w:color w:val="FF0000"/>
          <w:sz w:val="20"/>
          <w:szCs w:val="20"/>
        </w:rPr>
      </w:pPr>
    </w:p>
    <w:p w14:paraId="499C701B" w14:textId="77777777" w:rsidR="003766B3" w:rsidRPr="00AC6A54" w:rsidRDefault="00017EB4">
      <w:pPr>
        <w:rPr>
          <w:rFonts w:ascii="Arial" w:eastAsia="Helvetica Neue" w:hAnsi="Arial" w:cs="Arial"/>
          <w:color w:val="FF0000"/>
          <w:sz w:val="20"/>
          <w:szCs w:val="20"/>
        </w:rPr>
      </w:pPr>
      <w:r w:rsidRPr="00AC6A54">
        <w:rPr>
          <w:rFonts w:ascii="Arial" w:eastAsia="Helvetica Neue" w:hAnsi="Arial" w:cs="Arial"/>
          <w:color w:val="FF0000"/>
          <w:sz w:val="20"/>
          <w:szCs w:val="20"/>
        </w:rPr>
        <w:t xml:space="preserve">The current distribution of points also subtracts teamwork components from the Musical Interpretation score: </w:t>
      </w:r>
    </w:p>
    <w:p w14:paraId="118586BD" w14:textId="77777777" w:rsidR="003766B3" w:rsidRPr="00AC6A54" w:rsidRDefault="00017EB4">
      <w:pPr>
        <w:rPr>
          <w:rFonts w:ascii="Arial" w:eastAsia="Helvetica Neue" w:hAnsi="Arial" w:cs="Arial"/>
          <w:color w:val="FF0000"/>
          <w:sz w:val="20"/>
          <w:szCs w:val="20"/>
        </w:rPr>
      </w:pPr>
      <w:proofErr w:type="spellStart"/>
      <w:r w:rsidRPr="00AC6A54">
        <w:rPr>
          <w:rFonts w:ascii="Arial" w:eastAsia="Helvetica Neue" w:hAnsi="Arial" w:cs="Arial"/>
          <w:color w:val="FF0000"/>
          <w:sz w:val="20"/>
          <w:szCs w:val="20"/>
        </w:rPr>
        <w:t>ie</w:t>
      </w:r>
      <w:proofErr w:type="spellEnd"/>
      <w:r w:rsidRPr="00AC6A54">
        <w:rPr>
          <w:rFonts w:ascii="Arial" w:eastAsia="Helvetica Neue" w:hAnsi="Arial" w:cs="Arial"/>
          <w:color w:val="FF0000"/>
          <w:sz w:val="20"/>
          <w:szCs w:val="20"/>
        </w:rPr>
        <w:t>:</w:t>
      </w:r>
    </w:p>
    <w:p w14:paraId="4A8ECCB6" w14:textId="77777777" w:rsidR="003766B3" w:rsidRPr="00AC6A54" w:rsidRDefault="00017EB4">
      <w:pPr>
        <w:rPr>
          <w:rFonts w:ascii="Arial" w:eastAsia="Helvetica Neue" w:hAnsi="Arial" w:cs="Arial"/>
          <w:i/>
          <w:color w:val="FF0000"/>
          <w:sz w:val="20"/>
          <w:szCs w:val="20"/>
        </w:rPr>
      </w:pPr>
      <w:r w:rsidRPr="00AC6A54">
        <w:rPr>
          <w:rFonts w:ascii="Arial" w:eastAsia="Helvetica Neue" w:hAnsi="Arial" w:cs="Arial"/>
          <w:i/>
          <w:color w:val="FF0000"/>
          <w:sz w:val="20"/>
          <w:szCs w:val="20"/>
        </w:rPr>
        <w:t>‘Level of teamwork, harmony and relationship demonstrated between the dog and handler. Natural and willing manner of working demonstrated by the dog. (8 Points)’</w:t>
      </w:r>
    </w:p>
    <w:p w14:paraId="635049F7" w14:textId="77777777" w:rsidR="003766B3" w:rsidRPr="00AC6A54" w:rsidRDefault="003766B3">
      <w:pPr>
        <w:rPr>
          <w:rFonts w:ascii="Arial" w:eastAsia="Helvetica Neue" w:hAnsi="Arial" w:cs="Arial"/>
          <w:color w:val="FF0000"/>
          <w:sz w:val="20"/>
          <w:szCs w:val="20"/>
        </w:rPr>
      </w:pPr>
    </w:p>
    <w:p w14:paraId="1A327F7F" w14:textId="77777777" w:rsidR="003766B3" w:rsidRPr="00AC6A54" w:rsidRDefault="00017EB4">
      <w:pPr>
        <w:rPr>
          <w:rFonts w:ascii="Arial" w:eastAsia="Helvetica Neue" w:hAnsi="Arial" w:cs="Arial"/>
          <w:color w:val="FF0000"/>
          <w:sz w:val="20"/>
          <w:szCs w:val="20"/>
        </w:rPr>
      </w:pPr>
      <w:r w:rsidRPr="00AC6A54">
        <w:rPr>
          <w:rFonts w:ascii="Arial" w:eastAsia="Helvetica Neue" w:hAnsi="Arial" w:cs="Arial"/>
          <w:color w:val="FF0000"/>
          <w:sz w:val="20"/>
          <w:szCs w:val="20"/>
        </w:rPr>
        <w:t xml:space="preserve">Whereas the level of teamwork or lack thereof may be better reflected in the area of Technical Merit.  Accuracy and fluency of positions/moves, mistakes and/refusals IS a direct reflection of teamwork.  </w:t>
      </w:r>
    </w:p>
    <w:p w14:paraId="1E51DACB" w14:textId="77777777" w:rsidR="003766B3" w:rsidRPr="00AC6A54" w:rsidRDefault="003766B3">
      <w:pPr>
        <w:rPr>
          <w:rFonts w:ascii="Arial" w:eastAsia="Helvetica Neue" w:hAnsi="Arial" w:cs="Arial"/>
          <w:color w:val="FF0000"/>
          <w:sz w:val="20"/>
          <w:szCs w:val="20"/>
        </w:rPr>
      </w:pPr>
    </w:p>
    <w:p w14:paraId="4543654D" w14:textId="77777777" w:rsidR="003766B3" w:rsidRPr="00AC6A54" w:rsidRDefault="00017EB4">
      <w:pPr>
        <w:rPr>
          <w:rFonts w:ascii="Arial" w:eastAsia="Helvetica Neue" w:hAnsi="Arial" w:cs="Arial"/>
          <w:color w:val="FF0000"/>
          <w:sz w:val="20"/>
          <w:szCs w:val="20"/>
        </w:rPr>
      </w:pPr>
      <w:r w:rsidRPr="00AC6A54">
        <w:rPr>
          <w:rFonts w:ascii="Arial" w:eastAsia="Helvetica Neue" w:hAnsi="Arial" w:cs="Arial"/>
          <w:color w:val="FF0000"/>
          <w:sz w:val="20"/>
          <w:szCs w:val="20"/>
        </w:rPr>
        <w:t>In its present location “Level of teamwork etc” dilutes the Musical Interpretation Score by 8 points (20 minus 8 =12).  Musical Interpretation is the key point of difference of DWD to other canine sports.</w:t>
      </w:r>
    </w:p>
    <w:p w14:paraId="459226B8" w14:textId="77777777" w:rsidR="003766B3" w:rsidRPr="00AC6A54" w:rsidRDefault="003766B3">
      <w:pPr>
        <w:rPr>
          <w:rFonts w:ascii="Arial" w:eastAsia="Helvetica Neue" w:hAnsi="Arial" w:cs="Arial"/>
          <w:color w:val="FF0000"/>
          <w:sz w:val="20"/>
          <w:szCs w:val="20"/>
        </w:rPr>
      </w:pPr>
    </w:p>
    <w:p w14:paraId="12E44254" w14:textId="77777777" w:rsidR="003766B3" w:rsidRPr="00AC6A54" w:rsidRDefault="00017EB4">
      <w:pPr>
        <w:rPr>
          <w:rFonts w:ascii="Arial" w:eastAsia="Helvetica Neue" w:hAnsi="Arial" w:cs="Arial"/>
          <w:color w:val="FF0000"/>
          <w:sz w:val="20"/>
          <w:szCs w:val="20"/>
        </w:rPr>
      </w:pPr>
      <w:r w:rsidRPr="00AC6A54">
        <w:rPr>
          <w:rFonts w:ascii="Arial" w:eastAsia="Helvetica Neue" w:hAnsi="Arial" w:cs="Arial"/>
          <w:color w:val="FF0000"/>
          <w:sz w:val="20"/>
          <w:szCs w:val="20"/>
        </w:rPr>
        <w:t>Below are two pie charts comparing the distribution of points under the current points break down of the categories (shown on the left) compared with the proposed three category distribution (the scoring method used internationally) which shows a balanced representation which is easy for judges and competitors to conceptualise.</w:t>
      </w:r>
    </w:p>
    <w:p w14:paraId="59D1500E" w14:textId="77777777" w:rsidR="003766B3" w:rsidRDefault="00017EB4">
      <w:pPr>
        <w:rPr>
          <w:rFonts w:ascii="Helvetica Neue" w:eastAsia="Helvetica Neue" w:hAnsi="Helvetica Neue" w:cs="Helvetica Neue"/>
          <w:color w:val="FF0000"/>
          <w:sz w:val="24"/>
          <w:szCs w:val="24"/>
        </w:rPr>
      </w:pPr>
      <w:r>
        <w:rPr>
          <w:rFonts w:ascii="Helvetica Neue" w:eastAsia="Helvetica Neue" w:hAnsi="Helvetica Neue" w:cs="Helvetica Neue"/>
          <w:noProof/>
          <w:color w:val="FF0000"/>
          <w:sz w:val="24"/>
          <w:szCs w:val="24"/>
          <w:lang w:val="en-AU"/>
        </w:rPr>
        <w:drawing>
          <wp:inline distT="0" distB="0" distL="0" distR="0" wp14:anchorId="05EE3DDA" wp14:editId="1FC78ABF">
            <wp:extent cx="2800125" cy="2042444"/>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2800125" cy="2042444"/>
                    </a:xfrm>
                    <a:prstGeom prst="rect">
                      <a:avLst/>
                    </a:prstGeom>
                    <a:ln/>
                  </pic:spPr>
                </pic:pic>
              </a:graphicData>
            </a:graphic>
          </wp:inline>
        </w:drawing>
      </w:r>
      <w:r>
        <w:rPr>
          <w:rFonts w:ascii="Helvetica Neue" w:eastAsia="Helvetica Neue" w:hAnsi="Helvetica Neue" w:cs="Helvetica Neue"/>
          <w:noProof/>
          <w:color w:val="FF0000"/>
          <w:sz w:val="24"/>
          <w:szCs w:val="24"/>
          <w:lang w:val="en-AU"/>
        </w:rPr>
        <w:drawing>
          <wp:inline distT="0" distB="0" distL="0" distR="0" wp14:anchorId="45227DDB" wp14:editId="57430470">
            <wp:extent cx="2749051" cy="2029673"/>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8"/>
                    <a:srcRect/>
                    <a:stretch>
                      <a:fillRect/>
                    </a:stretch>
                  </pic:blipFill>
                  <pic:spPr>
                    <a:xfrm>
                      <a:off x="0" y="0"/>
                      <a:ext cx="2749051" cy="2029673"/>
                    </a:xfrm>
                    <a:prstGeom prst="rect">
                      <a:avLst/>
                    </a:prstGeom>
                    <a:ln/>
                  </pic:spPr>
                </pic:pic>
              </a:graphicData>
            </a:graphic>
          </wp:inline>
        </w:drawing>
      </w:r>
      <w:r>
        <w:rPr>
          <w:rFonts w:ascii="Helvetica Neue" w:eastAsia="Helvetica Neue" w:hAnsi="Helvetica Neue" w:cs="Helvetica Neue"/>
          <w:color w:val="FF0000"/>
          <w:sz w:val="24"/>
          <w:szCs w:val="24"/>
        </w:rPr>
        <w:t xml:space="preserve">.  </w:t>
      </w:r>
    </w:p>
    <w:p w14:paraId="4DF90420" w14:textId="77777777" w:rsidR="003766B3" w:rsidRDefault="003766B3">
      <w:pPr>
        <w:rPr>
          <w:rFonts w:ascii="Helvetica Neue" w:eastAsia="Helvetica Neue" w:hAnsi="Helvetica Neue" w:cs="Helvetica Neue"/>
          <w:color w:val="FF0000"/>
          <w:sz w:val="24"/>
          <w:szCs w:val="24"/>
        </w:rPr>
      </w:pPr>
    </w:p>
    <w:p w14:paraId="65200DB3" w14:textId="77777777" w:rsidR="003766B3" w:rsidRDefault="003766B3">
      <w:pPr>
        <w:ind w:left="720"/>
        <w:rPr>
          <w:rFonts w:ascii="Helvetica Neue" w:eastAsia="Helvetica Neue" w:hAnsi="Helvetica Neue" w:cs="Helvetica Neue"/>
          <w:color w:val="FF0000"/>
          <w:sz w:val="24"/>
          <w:szCs w:val="24"/>
        </w:rPr>
      </w:pPr>
    </w:p>
    <w:p w14:paraId="19BA7036" w14:textId="77777777" w:rsidR="003766B3" w:rsidRPr="00AC6A54" w:rsidRDefault="00017EB4" w:rsidP="00847533">
      <w:pPr>
        <w:rPr>
          <w:rFonts w:ascii="Arial" w:eastAsia="Helvetica Neue" w:hAnsi="Arial" w:cs="Arial"/>
          <w:color w:val="FF0000"/>
          <w:sz w:val="20"/>
          <w:szCs w:val="20"/>
        </w:rPr>
      </w:pPr>
      <w:r w:rsidRPr="00AC6A54">
        <w:rPr>
          <w:rFonts w:ascii="Arial" w:eastAsia="Helvetica Neue" w:hAnsi="Arial" w:cs="Arial"/>
          <w:color w:val="FF0000"/>
          <w:sz w:val="20"/>
          <w:szCs w:val="20"/>
        </w:rPr>
        <w:t>A sub point about Short Term Memory.  Research has shown that short term memory is only capable of storing information for a maximum of about a minute and then the memory rapidly degrades. While watching routines the judge is making complex evaluations, translating the evaluations to only three scores will assist.</w:t>
      </w:r>
    </w:p>
    <w:p w14:paraId="206F757A" w14:textId="77777777" w:rsidR="003766B3" w:rsidRPr="00AC6A54" w:rsidRDefault="003766B3">
      <w:pPr>
        <w:ind w:left="720"/>
        <w:rPr>
          <w:rFonts w:ascii="Arial" w:eastAsia="Helvetica Neue" w:hAnsi="Arial" w:cs="Arial"/>
          <w:color w:val="FF0000"/>
          <w:sz w:val="20"/>
          <w:szCs w:val="20"/>
        </w:rPr>
      </w:pPr>
    </w:p>
    <w:p w14:paraId="6EFA8316" w14:textId="77777777" w:rsidR="003766B3" w:rsidRPr="00AC6A54" w:rsidRDefault="00017EB4">
      <w:pPr>
        <w:ind w:left="720"/>
        <w:rPr>
          <w:rFonts w:ascii="Arial" w:eastAsia="Helvetica Neue" w:hAnsi="Arial" w:cs="Arial"/>
          <w:color w:val="FF0000"/>
          <w:sz w:val="20"/>
          <w:szCs w:val="20"/>
        </w:rPr>
      </w:pPr>
      <w:r w:rsidRPr="00AC6A54">
        <w:rPr>
          <w:rFonts w:ascii="Arial" w:eastAsia="Helvetica Neue" w:hAnsi="Arial" w:cs="Arial"/>
          <w:color w:val="FF0000"/>
          <w:sz w:val="20"/>
          <w:szCs w:val="20"/>
        </w:rPr>
        <w:t xml:space="preserve">2) ‘International Scoring’ will </w:t>
      </w:r>
      <w:r w:rsidRPr="00AC6A54">
        <w:rPr>
          <w:rFonts w:ascii="Arial" w:eastAsia="Helvetica Neue" w:hAnsi="Arial" w:cs="Arial"/>
          <w:b/>
          <w:color w:val="FF0000"/>
          <w:sz w:val="20"/>
          <w:szCs w:val="20"/>
        </w:rPr>
        <w:t>speed up the marking providing flow for the competition and spectator appeal</w:t>
      </w:r>
      <w:r w:rsidRPr="00AC6A54">
        <w:rPr>
          <w:rFonts w:ascii="Arial" w:eastAsia="Helvetica Neue" w:hAnsi="Arial" w:cs="Arial"/>
          <w:color w:val="FF0000"/>
          <w:sz w:val="20"/>
          <w:szCs w:val="20"/>
        </w:rPr>
        <w:t>.</w:t>
      </w:r>
    </w:p>
    <w:p w14:paraId="1B83E4EC" w14:textId="77777777" w:rsidR="003766B3" w:rsidRPr="00AC6A54" w:rsidRDefault="003766B3">
      <w:pPr>
        <w:ind w:left="720"/>
        <w:rPr>
          <w:rFonts w:ascii="Arial" w:eastAsia="Helvetica Neue" w:hAnsi="Arial" w:cs="Arial"/>
          <w:color w:val="FF0000"/>
          <w:sz w:val="20"/>
          <w:szCs w:val="20"/>
        </w:rPr>
      </w:pPr>
    </w:p>
    <w:p w14:paraId="2DF1E403" w14:textId="77777777" w:rsidR="003766B3" w:rsidRPr="00AC6A54" w:rsidRDefault="00017EB4" w:rsidP="00847533">
      <w:pPr>
        <w:rPr>
          <w:rFonts w:ascii="Arial" w:eastAsia="Helvetica Neue" w:hAnsi="Arial" w:cs="Arial"/>
          <w:color w:val="FF0000"/>
          <w:sz w:val="20"/>
          <w:szCs w:val="20"/>
        </w:rPr>
      </w:pPr>
      <w:r w:rsidRPr="00AC6A54">
        <w:rPr>
          <w:rFonts w:ascii="Arial" w:eastAsia="Helvetica Neue" w:hAnsi="Arial" w:cs="Arial"/>
          <w:color w:val="FF0000"/>
          <w:sz w:val="20"/>
          <w:szCs w:val="20"/>
        </w:rPr>
        <w:t xml:space="preserve">Judging by the current seven category method takes in the order of four to five minutes per competitor, which means the ring is sitting silent and empty for vastly more time than performances are gracing the ring and makes for a stilted and potentially lacklustre event.  </w:t>
      </w:r>
    </w:p>
    <w:p w14:paraId="33C51C5C" w14:textId="77777777" w:rsidR="003766B3" w:rsidRPr="00AC6A54" w:rsidRDefault="003766B3" w:rsidP="00847533">
      <w:pPr>
        <w:rPr>
          <w:rFonts w:ascii="Arial" w:eastAsia="Helvetica Neue" w:hAnsi="Arial" w:cs="Arial"/>
          <w:color w:val="FF0000"/>
          <w:sz w:val="20"/>
          <w:szCs w:val="20"/>
        </w:rPr>
      </w:pPr>
    </w:p>
    <w:p w14:paraId="2BDDC406" w14:textId="77777777" w:rsidR="003766B3" w:rsidRPr="00AC6A54" w:rsidRDefault="00017EB4" w:rsidP="00847533">
      <w:pPr>
        <w:rPr>
          <w:rFonts w:ascii="Arial" w:eastAsia="Helvetica Neue" w:hAnsi="Arial" w:cs="Arial"/>
          <w:color w:val="FF0000"/>
          <w:sz w:val="20"/>
          <w:szCs w:val="20"/>
        </w:rPr>
      </w:pPr>
      <w:r w:rsidRPr="00AC6A54">
        <w:rPr>
          <w:rFonts w:ascii="Arial" w:eastAsia="Helvetica Neue" w:hAnsi="Arial" w:cs="Arial"/>
          <w:color w:val="FF0000"/>
          <w:sz w:val="20"/>
          <w:szCs w:val="20"/>
        </w:rPr>
        <w:t>In contrast during International events (</w:t>
      </w:r>
      <w:proofErr w:type="spellStart"/>
      <w:r w:rsidRPr="00AC6A54">
        <w:rPr>
          <w:rFonts w:ascii="Arial" w:eastAsia="Helvetica Neue" w:hAnsi="Arial" w:cs="Arial"/>
          <w:color w:val="FF0000"/>
          <w:sz w:val="20"/>
          <w:szCs w:val="20"/>
        </w:rPr>
        <w:t>eg</w:t>
      </w:r>
      <w:proofErr w:type="spellEnd"/>
      <w:r w:rsidRPr="00AC6A54">
        <w:rPr>
          <w:rFonts w:ascii="Arial" w:eastAsia="Helvetica Neue" w:hAnsi="Arial" w:cs="Arial"/>
          <w:color w:val="FF0000"/>
          <w:sz w:val="20"/>
          <w:szCs w:val="20"/>
        </w:rPr>
        <w:t xml:space="preserve"> Crufts, FCI) where the judges’ score sheet contains three categories, the scoring by all three judges typically takes under one minute.  </w:t>
      </w:r>
    </w:p>
    <w:p w14:paraId="75B5E268" w14:textId="77777777" w:rsidR="003766B3" w:rsidRPr="00AC6A54" w:rsidRDefault="003766B3" w:rsidP="00847533">
      <w:pPr>
        <w:rPr>
          <w:rFonts w:ascii="Arial" w:eastAsia="Helvetica Neue" w:hAnsi="Arial" w:cs="Arial"/>
          <w:color w:val="FF0000"/>
          <w:sz w:val="20"/>
          <w:szCs w:val="20"/>
        </w:rPr>
      </w:pPr>
    </w:p>
    <w:p w14:paraId="5DBBB3E1" w14:textId="77777777" w:rsidR="003766B3" w:rsidRPr="00AC6A54" w:rsidRDefault="00017EB4" w:rsidP="00847533">
      <w:pPr>
        <w:rPr>
          <w:rFonts w:ascii="Arial" w:eastAsia="Helvetica Neue" w:hAnsi="Arial" w:cs="Arial"/>
          <w:color w:val="FF0000"/>
          <w:sz w:val="20"/>
          <w:szCs w:val="20"/>
        </w:rPr>
      </w:pPr>
      <w:r w:rsidRPr="00AC6A54">
        <w:rPr>
          <w:rFonts w:ascii="Arial" w:eastAsia="Helvetica Neue" w:hAnsi="Arial" w:cs="Arial"/>
          <w:color w:val="FF0000"/>
          <w:sz w:val="20"/>
          <w:szCs w:val="20"/>
        </w:rPr>
        <w:t xml:space="preserve">Some of our judges may wish to add comments.  There is room for working notes on the proposed scoresheet instead of using scrap pieces of paper. If the average time to score and jot down a comment or two was a couple of minutes this time saving would greatly improve the atmosphere and interest at competitions.  For a competition with say 30 routines to judge, the judging time could reduce from about </w:t>
      </w:r>
      <w:r w:rsidRPr="00AC6A54">
        <w:rPr>
          <w:rFonts w:ascii="Arial" w:eastAsia="Helvetica Neue" w:hAnsi="Arial" w:cs="Arial"/>
          <w:b/>
          <w:color w:val="FF0000"/>
          <w:sz w:val="20"/>
          <w:szCs w:val="20"/>
        </w:rPr>
        <w:t>three hours</w:t>
      </w:r>
      <w:r w:rsidRPr="00AC6A54">
        <w:rPr>
          <w:rFonts w:ascii="Arial" w:eastAsia="Helvetica Neue" w:hAnsi="Arial" w:cs="Arial"/>
          <w:color w:val="FF0000"/>
          <w:sz w:val="20"/>
          <w:szCs w:val="20"/>
        </w:rPr>
        <w:t xml:space="preserve"> (2 minutes for the average routine plus 4 minutes to judge) down to </w:t>
      </w:r>
      <w:r w:rsidRPr="00AC6A54">
        <w:rPr>
          <w:rFonts w:ascii="Arial" w:eastAsia="Helvetica Neue" w:hAnsi="Arial" w:cs="Arial"/>
          <w:b/>
          <w:color w:val="FF0000"/>
          <w:sz w:val="20"/>
          <w:szCs w:val="20"/>
        </w:rPr>
        <w:t xml:space="preserve">two hours </w:t>
      </w:r>
      <w:r w:rsidRPr="00AC6A54">
        <w:rPr>
          <w:rFonts w:ascii="Arial" w:eastAsia="Helvetica Neue" w:hAnsi="Arial" w:cs="Arial"/>
          <w:color w:val="FF0000"/>
          <w:sz w:val="20"/>
          <w:szCs w:val="20"/>
        </w:rPr>
        <w:t xml:space="preserve">(2 minutes times 30 routines).  A </w:t>
      </w:r>
      <w:r w:rsidRPr="00AC6A54">
        <w:rPr>
          <w:rFonts w:ascii="Arial" w:eastAsia="Helvetica Neue" w:hAnsi="Arial" w:cs="Arial"/>
          <w:b/>
          <w:color w:val="FF0000"/>
          <w:sz w:val="20"/>
          <w:szCs w:val="20"/>
        </w:rPr>
        <w:t>double</w:t>
      </w:r>
      <w:r w:rsidRPr="00AC6A54">
        <w:rPr>
          <w:rFonts w:ascii="Arial" w:eastAsia="Helvetica Neue" w:hAnsi="Arial" w:cs="Arial"/>
          <w:color w:val="FF0000"/>
          <w:sz w:val="20"/>
          <w:szCs w:val="20"/>
        </w:rPr>
        <w:t xml:space="preserve"> competition down from </w:t>
      </w:r>
      <w:r w:rsidRPr="00AC6A54">
        <w:rPr>
          <w:rFonts w:ascii="Arial" w:eastAsia="Helvetica Neue" w:hAnsi="Arial" w:cs="Arial"/>
          <w:b/>
          <w:color w:val="FF0000"/>
          <w:sz w:val="20"/>
          <w:szCs w:val="20"/>
        </w:rPr>
        <w:t>six hours to four hours</w:t>
      </w:r>
      <w:r w:rsidRPr="00AC6A54">
        <w:rPr>
          <w:rFonts w:ascii="Arial" w:eastAsia="Helvetica Neue" w:hAnsi="Arial" w:cs="Arial"/>
          <w:color w:val="FF0000"/>
          <w:sz w:val="20"/>
          <w:szCs w:val="20"/>
        </w:rPr>
        <w:t>.</w:t>
      </w:r>
    </w:p>
    <w:p w14:paraId="04F0A193" w14:textId="77777777" w:rsidR="003766B3" w:rsidRPr="00AC6A54" w:rsidRDefault="003766B3">
      <w:pPr>
        <w:ind w:left="720"/>
        <w:rPr>
          <w:rFonts w:ascii="Arial" w:eastAsia="Helvetica Neue" w:hAnsi="Arial" w:cs="Arial"/>
          <w:color w:val="FF0000"/>
          <w:sz w:val="20"/>
          <w:szCs w:val="20"/>
        </w:rPr>
      </w:pPr>
    </w:p>
    <w:p w14:paraId="1E7327EC" w14:textId="77777777" w:rsidR="003766B3" w:rsidRPr="00AC6A54" w:rsidRDefault="00017EB4">
      <w:pPr>
        <w:numPr>
          <w:ilvl w:val="0"/>
          <w:numId w:val="17"/>
        </w:numPr>
        <w:rPr>
          <w:rFonts w:ascii="Arial" w:eastAsia="Helvetica Neue" w:hAnsi="Arial" w:cs="Arial"/>
          <w:color w:val="FF0000"/>
          <w:sz w:val="20"/>
          <w:szCs w:val="20"/>
        </w:rPr>
      </w:pPr>
      <w:r w:rsidRPr="00AC6A54">
        <w:rPr>
          <w:rFonts w:ascii="Arial" w:eastAsia="Helvetica Neue" w:hAnsi="Arial" w:cs="Arial"/>
          <w:color w:val="FF0000"/>
          <w:sz w:val="20"/>
          <w:szCs w:val="20"/>
        </w:rPr>
        <w:t>Aid to Competitors.</w:t>
      </w:r>
    </w:p>
    <w:p w14:paraId="42CF3FF5" w14:textId="77777777" w:rsidR="003766B3" w:rsidRPr="00AC6A54" w:rsidRDefault="003766B3">
      <w:pPr>
        <w:ind w:left="720"/>
        <w:rPr>
          <w:rFonts w:ascii="Arial" w:eastAsia="Helvetica Neue" w:hAnsi="Arial" w:cs="Arial"/>
          <w:color w:val="FF0000"/>
          <w:sz w:val="20"/>
          <w:szCs w:val="20"/>
        </w:rPr>
      </w:pPr>
    </w:p>
    <w:p w14:paraId="23D56ED3" w14:textId="77777777" w:rsidR="003766B3" w:rsidRPr="00AC6A54" w:rsidRDefault="00017EB4" w:rsidP="00847533">
      <w:pPr>
        <w:rPr>
          <w:rFonts w:ascii="Arial" w:eastAsia="Helvetica Neue" w:hAnsi="Arial" w:cs="Arial"/>
          <w:color w:val="FF0000"/>
          <w:sz w:val="20"/>
          <w:szCs w:val="20"/>
        </w:rPr>
      </w:pPr>
      <w:r w:rsidRPr="00AC6A54">
        <w:rPr>
          <w:rFonts w:ascii="Arial" w:eastAsia="Helvetica Neue" w:hAnsi="Arial" w:cs="Arial"/>
          <w:color w:val="FF0000"/>
          <w:sz w:val="20"/>
          <w:szCs w:val="20"/>
        </w:rPr>
        <w:t xml:space="preserve">The scores competitors receive will focus in on the three categories of Content, Technical Merit and Musical Interpretation which will be simpler for competitors to follow.  Using the current 7 category </w:t>
      </w:r>
      <w:r w:rsidRPr="00AC6A54">
        <w:rPr>
          <w:rFonts w:ascii="Arial" w:eastAsia="Helvetica Neue" w:hAnsi="Arial" w:cs="Arial"/>
          <w:color w:val="FF0000"/>
          <w:sz w:val="20"/>
          <w:szCs w:val="20"/>
        </w:rPr>
        <w:lastRenderedPageBreak/>
        <w:t>sheet, we often see variation between the ways the scores are awarded.  The total score by each judge is often similar but there can be variation between the way those scores are attributed which can reduce competitor confidence in the judges.  The proposed three category sheet will reduce that variability.</w:t>
      </w:r>
    </w:p>
    <w:p w14:paraId="4E095FCE" w14:textId="77777777" w:rsidR="003766B3" w:rsidRPr="00AC6A54" w:rsidRDefault="003766B3" w:rsidP="00847533">
      <w:pPr>
        <w:rPr>
          <w:rFonts w:ascii="Arial" w:eastAsia="Helvetica Neue" w:hAnsi="Arial" w:cs="Arial"/>
          <w:color w:val="FF0000"/>
          <w:sz w:val="20"/>
          <w:szCs w:val="20"/>
        </w:rPr>
      </w:pPr>
    </w:p>
    <w:p w14:paraId="58AD42CB" w14:textId="77777777" w:rsidR="003766B3" w:rsidRPr="00AC6A54" w:rsidRDefault="00017EB4" w:rsidP="00847533">
      <w:pPr>
        <w:rPr>
          <w:rFonts w:ascii="Arial" w:eastAsia="Helvetica Neue" w:hAnsi="Arial" w:cs="Arial"/>
          <w:color w:val="FF0000"/>
          <w:sz w:val="20"/>
          <w:szCs w:val="20"/>
        </w:rPr>
      </w:pPr>
      <w:r w:rsidRPr="00AC6A54">
        <w:rPr>
          <w:rFonts w:ascii="Arial" w:eastAsia="Helvetica Neue" w:hAnsi="Arial" w:cs="Arial"/>
          <w:color w:val="FF0000"/>
          <w:sz w:val="20"/>
          <w:szCs w:val="20"/>
        </w:rPr>
        <w:t xml:space="preserve">With regard to the time reduction between routines.  Competitors will know they can enter the ring shortly after the competitor in front of them has finished their routine, that will help their flow into the ring instead of working through a long and more variable pause.  DWD would work more like other dog sports where competitors are accustomed to shorter scoring waits before entering the ring.  </w:t>
      </w:r>
    </w:p>
    <w:p w14:paraId="09E8413D" w14:textId="77777777" w:rsidR="003766B3" w:rsidRPr="00AC6A54" w:rsidRDefault="003766B3" w:rsidP="00847533">
      <w:pPr>
        <w:rPr>
          <w:rFonts w:ascii="Arial" w:eastAsia="Helvetica Neue" w:hAnsi="Arial" w:cs="Arial"/>
          <w:color w:val="FF0000"/>
          <w:sz w:val="20"/>
          <w:szCs w:val="20"/>
        </w:rPr>
      </w:pPr>
    </w:p>
    <w:p w14:paraId="2E1B6C52" w14:textId="77777777" w:rsidR="003766B3" w:rsidRPr="00AC6A54" w:rsidRDefault="00017EB4" w:rsidP="00847533">
      <w:pPr>
        <w:rPr>
          <w:rFonts w:ascii="Arial" w:eastAsia="Helvetica Neue" w:hAnsi="Arial" w:cs="Arial"/>
          <w:color w:val="FF0000"/>
          <w:sz w:val="20"/>
          <w:szCs w:val="20"/>
        </w:rPr>
      </w:pPr>
      <w:r w:rsidRPr="00AC6A54">
        <w:rPr>
          <w:rFonts w:ascii="Arial" w:eastAsia="Helvetica Neue" w:hAnsi="Arial" w:cs="Arial"/>
          <w:color w:val="FF0000"/>
          <w:sz w:val="20"/>
          <w:szCs w:val="20"/>
        </w:rPr>
        <w:t>The time saving for the overall length of competition will work to minimise to some extent possible changes in conditions.</w:t>
      </w:r>
    </w:p>
    <w:p w14:paraId="6D17513D" w14:textId="77777777" w:rsidR="003766B3" w:rsidRPr="00AC6A54" w:rsidRDefault="00017EB4" w:rsidP="00847533">
      <w:pPr>
        <w:rPr>
          <w:rFonts w:ascii="Arial" w:eastAsia="Helvetica Neue" w:hAnsi="Arial" w:cs="Arial"/>
          <w:color w:val="FF0000"/>
          <w:sz w:val="20"/>
          <w:szCs w:val="20"/>
        </w:rPr>
      </w:pPr>
      <w:r w:rsidRPr="00AC6A54">
        <w:rPr>
          <w:rFonts w:ascii="Arial" w:eastAsia="Helvetica Neue" w:hAnsi="Arial" w:cs="Arial"/>
          <w:color w:val="FF0000"/>
          <w:sz w:val="20"/>
          <w:szCs w:val="20"/>
        </w:rPr>
        <w:t>Especially relevant for outdoor competitions, were weather conditions and lighting can change significantly.</w:t>
      </w:r>
    </w:p>
    <w:p w14:paraId="32948DFE" w14:textId="77777777" w:rsidR="003766B3" w:rsidRPr="00AC6A54" w:rsidRDefault="003766B3">
      <w:pPr>
        <w:ind w:left="720"/>
        <w:rPr>
          <w:rFonts w:ascii="Arial" w:eastAsia="Helvetica Neue" w:hAnsi="Arial" w:cs="Arial"/>
          <w:color w:val="FF0000"/>
          <w:sz w:val="20"/>
          <w:szCs w:val="20"/>
        </w:rPr>
      </w:pPr>
    </w:p>
    <w:p w14:paraId="0818146E" w14:textId="77777777" w:rsidR="003766B3" w:rsidRPr="00AC6A54" w:rsidRDefault="00017EB4">
      <w:pPr>
        <w:numPr>
          <w:ilvl w:val="0"/>
          <w:numId w:val="17"/>
        </w:numPr>
        <w:rPr>
          <w:rFonts w:ascii="Arial" w:eastAsia="Helvetica Neue" w:hAnsi="Arial" w:cs="Arial"/>
          <w:color w:val="FF0000"/>
          <w:sz w:val="20"/>
          <w:szCs w:val="20"/>
        </w:rPr>
      </w:pPr>
      <w:r w:rsidRPr="00AC6A54">
        <w:rPr>
          <w:rFonts w:ascii="Arial" w:eastAsia="Helvetica Neue" w:hAnsi="Arial" w:cs="Arial"/>
          <w:color w:val="FF0000"/>
          <w:sz w:val="20"/>
          <w:szCs w:val="20"/>
        </w:rPr>
        <w:t>Incentive for clubs to hold DWD Competitions.</w:t>
      </w:r>
    </w:p>
    <w:p w14:paraId="1ED47A8F" w14:textId="77777777" w:rsidR="003766B3" w:rsidRPr="00AC6A54" w:rsidRDefault="003766B3">
      <w:pPr>
        <w:rPr>
          <w:rFonts w:ascii="Arial" w:eastAsia="Helvetica Neue" w:hAnsi="Arial" w:cs="Arial"/>
          <w:color w:val="FF0000"/>
          <w:sz w:val="20"/>
          <w:szCs w:val="20"/>
        </w:rPr>
      </w:pPr>
    </w:p>
    <w:p w14:paraId="586E7512" w14:textId="77777777" w:rsidR="003766B3" w:rsidRPr="00AC6A54" w:rsidRDefault="00017EB4" w:rsidP="00847533">
      <w:pPr>
        <w:rPr>
          <w:rFonts w:ascii="Arial" w:eastAsia="Helvetica Neue" w:hAnsi="Arial" w:cs="Arial"/>
          <w:color w:val="FF0000"/>
          <w:sz w:val="20"/>
          <w:szCs w:val="20"/>
        </w:rPr>
      </w:pPr>
      <w:r w:rsidRPr="00AC6A54">
        <w:rPr>
          <w:rFonts w:ascii="Arial" w:eastAsia="Helvetica Neue" w:hAnsi="Arial" w:cs="Arial"/>
          <w:color w:val="FF0000"/>
          <w:sz w:val="20"/>
          <w:szCs w:val="20"/>
        </w:rPr>
        <w:t xml:space="preserve">With a significant reduction in the time to score, Clubs can hire venues for shorter duration and save on hire fees. It will also be more feasible to run evening competitions.  </w:t>
      </w:r>
    </w:p>
    <w:p w14:paraId="208E2B6D" w14:textId="77777777" w:rsidR="003766B3" w:rsidRPr="00AC6A54" w:rsidRDefault="003766B3" w:rsidP="00847533">
      <w:pPr>
        <w:rPr>
          <w:rFonts w:ascii="Arial" w:eastAsia="Helvetica Neue" w:hAnsi="Arial" w:cs="Arial"/>
          <w:color w:val="FF0000"/>
          <w:sz w:val="20"/>
          <w:szCs w:val="20"/>
        </w:rPr>
      </w:pPr>
    </w:p>
    <w:p w14:paraId="0924C00E" w14:textId="77777777" w:rsidR="003766B3" w:rsidRPr="00AC6A54" w:rsidRDefault="00017EB4" w:rsidP="00847533">
      <w:pPr>
        <w:rPr>
          <w:rFonts w:ascii="Arial" w:eastAsia="Helvetica Neue" w:hAnsi="Arial" w:cs="Arial"/>
          <w:color w:val="FF0000"/>
          <w:sz w:val="20"/>
          <w:szCs w:val="20"/>
        </w:rPr>
      </w:pPr>
      <w:r w:rsidRPr="00AC6A54">
        <w:rPr>
          <w:rFonts w:ascii="Arial" w:eastAsia="Helvetica Neue" w:hAnsi="Arial" w:cs="Arial"/>
          <w:color w:val="FF0000"/>
          <w:sz w:val="20"/>
          <w:szCs w:val="20"/>
        </w:rPr>
        <w:t xml:space="preserve">The lowered time commitment will make it easier to get helpers and officials. </w:t>
      </w:r>
    </w:p>
    <w:p w14:paraId="61E88930" w14:textId="77777777" w:rsidR="003766B3" w:rsidRPr="00AC6A54" w:rsidRDefault="003766B3" w:rsidP="00847533">
      <w:pPr>
        <w:rPr>
          <w:rFonts w:ascii="Arial" w:eastAsia="Helvetica Neue" w:hAnsi="Arial" w:cs="Arial"/>
          <w:color w:val="FF0000"/>
          <w:sz w:val="20"/>
          <w:szCs w:val="20"/>
        </w:rPr>
      </w:pPr>
    </w:p>
    <w:p w14:paraId="30E3E7CE" w14:textId="77777777" w:rsidR="003766B3" w:rsidRPr="00AC6A54" w:rsidRDefault="00017EB4" w:rsidP="00847533">
      <w:pPr>
        <w:rPr>
          <w:rFonts w:ascii="Arial" w:eastAsia="Helvetica Neue" w:hAnsi="Arial" w:cs="Arial"/>
          <w:color w:val="FF0000"/>
          <w:sz w:val="20"/>
          <w:szCs w:val="20"/>
        </w:rPr>
      </w:pPr>
      <w:r w:rsidRPr="00AC6A54">
        <w:rPr>
          <w:rFonts w:ascii="Arial" w:eastAsia="Helvetica Neue" w:hAnsi="Arial" w:cs="Arial"/>
          <w:color w:val="FF0000"/>
          <w:sz w:val="20"/>
          <w:szCs w:val="20"/>
        </w:rPr>
        <w:t>The Scribe’s job will be simpler and it will be easy to post results in a timely manner for competitors to view.</w:t>
      </w:r>
    </w:p>
    <w:p w14:paraId="4F7724A8" w14:textId="77777777" w:rsidR="003766B3" w:rsidRPr="00AC6A54" w:rsidRDefault="003766B3">
      <w:pPr>
        <w:rPr>
          <w:rFonts w:ascii="Arial" w:eastAsia="Helvetica Neue" w:hAnsi="Arial" w:cs="Arial"/>
          <w:i/>
          <w:color w:val="FF0000"/>
          <w:sz w:val="20"/>
          <w:szCs w:val="20"/>
        </w:rPr>
      </w:pPr>
    </w:p>
    <w:p w14:paraId="28C613AE" w14:textId="77777777" w:rsidR="003766B3" w:rsidRPr="00AC6A54" w:rsidRDefault="00017EB4">
      <w:pPr>
        <w:rPr>
          <w:rFonts w:ascii="Arial" w:eastAsia="Helvetica Neue" w:hAnsi="Arial" w:cs="Arial"/>
          <w:b/>
          <w:i/>
          <w:color w:val="FF0000"/>
          <w:sz w:val="20"/>
          <w:szCs w:val="20"/>
        </w:rPr>
      </w:pPr>
      <w:r w:rsidRPr="00AC6A54">
        <w:rPr>
          <w:rFonts w:ascii="Arial" w:eastAsia="Helvetica Neue" w:hAnsi="Arial" w:cs="Arial"/>
          <w:b/>
          <w:i/>
          <w:color w:val="FF0000"/>
          <w:sz w:val="20"/>
          <w:szCs w:val="20"/>
        </w:rPr>
        <w:t>Wording of the Judges’ Marking Criteria</w:t>
      </w:r>
    </w:p>
    <w:p w14:paraId="51EDBB19" w14:textId="77777777" w:rsidR="003766B3" w:rsidRPr="00AC6A54" w:rsidRDefault="00017EB4">
      <w:pPr>
        <w:rPr>
          <w:rFonts w:ascii="Arial" w:eastAsia="Helvetica Neue" w:hAnsi="Arial" w:cs="Arial"/>
          <w:b/>
          <w:i/>
          <w:color w:val="FF0000"/>
          <w:sz w:val="20"/>
          <w:szCs w:val="20"/>
        </w:rPr>
      </w:pPr>
      <w:r w:rsidRPr="00AC6A54">
        <w:rPr>
          <w:rFonts w:ascii="Arial" w:eastAsia="Helvetica Neue" w:hAnsi="Arial" w:cs="Arial"/>
          <w:b/>
          <w:i/>
          <w:color w:val="FF0000"/>
          <w:sz w:val="20"/>
          <w:szCs w:val="20"/>
        </w:rPr>
        <w:t>for Technical Merit</w:t>
      </w:r>
    </w:p>
    <w:p w14:paraId="6E9C103F" w14:textId="77777777" w:rsidR="00A9694D" w:rsidRPr="00AC6A54" w:rsidRDefault="00A9694D">
      <w:pPr>
        <w:rPr>
          <w:rFonts w:ascii="Arial" w:eastAsia="Helvetica Neue" w:hAnsi="Arial" w:cs="Arial"/>
          <w:b/>
          <w:i/>
          <w:color w:val="FF0000"/>
          <w:sz w:val="20"/>
          <w:szCs w:val="20"/>
        </w:rPr>
      </w:pPr>
    </w:p>
    <w:p w14:paraId="282F9376" w14:textId="77777777" w:rsidR="003766B3" w:rsidRPr="00AC6A54" w:rsidRDefault="00017EB4">
      <w:pPr>
        <w:rPr>
          <w:rFonts w:ascii="Arial" w:eastAsia="Helvetica Neue" w:hAnsi="Arial" w:cs="Arial"/>
          <w:b/>
          <w:color w:val="FF0000"/>
          <w:sz w:val="20"/>
          <w:szCs w:val="20"/>
          <w:u w:val="single"/>
        </w:rPr>
      </w:pPr>
      <w:r w:rsidRPr="00AC6A54">
        <w:rPr>
          <w:rFonts w:ascii="Arial" w:eastAsia="Helvetica Neue" w:hAnsi="Arial" w:cs="Arial"/>
          <w:b/>
          <w:color w:val="FF0000"/>
          <w:sz w:val="20"/>
          <w:szCs w:val="20"/>
          <w:u w:val="single"/>
        </w:rPr>
        <w:t>Rationale</w:t>
      </w:r>
    </w:p>
    <w:p w14:paraId="742834CC" w14:textId="77777777" w:rsidR="00A9694D" w:rsidRPr="00AC6A54" w:rsidRDefault="00A9694D">
      <w:pPr>
        <w:rPr>
          <w:rFonts w:ascii="Arial" w:eastAsia="Helvetica Neue" w:hAnsi="Arial" w:cs="Arial"/>
          <w:b/>
          <w:i/>
          <w:color w:val="FF0000"/>
          <w:sz w:val="20"/>
          <w:szCs w:val="20"/>
        </w:rPr>
      </w:pPr>
    </w:p>
    <w:p w14:paraId="4438E67D" w14:textId="77777777" w:rsidR="003766B3" w:rsidRPr="00AC6A54" w:rsidRDefault="00017EB4" w:rsidP="00A9694D">
      <w:pPr>
        <w:rPr>
          <w:rFonts w:ascii="Arial" w:eastAsia="Helvetica Neue" w:hAnsi="Arial" w:cs="Arial"/>
          <w:color w:val="FF0000"/>
          <w:sz w:val="20"/>
          <w:szCs w:val="20"/>
        </w:rPr>
      </w:pPr>
      <w:r w:rsidRPr="00AC6A54">
        <w:rPr>
          <w:rFonts w:ascii="Arial" w:eastAsia="Helvetica Neue" w:hAnsi="Arial" w:cs="Arial"/>
          <w:color w:val="FF0000"/>
          <w:sz w:val="20"/>
          <w:szCs w:val="20"/>
        </w:rPr>
        <w:t xml:space="preserve">The two sub categories of Technical merit, also create challenges because ‘Accuracy and fluency of positions/moves’ in the first subdivision is intrinsically inter-related to ‘Extent of mistakes and/or refusals’ in the second subdivision, making it difficult to separate the scores. </w:t>
      </w:r>
    </w:p>
    <w:p w14:paraId="55EF3455" w14:textId="77777777" w:rsidR="003766B3" w:rsidRPr="00AC6A54" w:rsidRDefault="003766B3" w:rsidP="00A9694D">
      <w:pPr>
        <w:rPr>
          <w:rFonts w:ascii="Arial" w:eastAsia="Helvetica Neue" w:hAnsi="Arial" w:cs="Arial"/>
          <w:color w:val="FF0000"/>
          <w:sz w:val="20"/>
          <w:szCs w:val="20"/>
        </w:rPr>
      </w:pPr>
    </w:p>
    <w:p w14:paraId="54B7826F" w14:textId="77777777" w:rsidR="003766B3" w:rsidRPr="00AC6A54" w:rsidRDefault="00017EB4" w:rsidP="00A9694D">
      <w:pPr>
        <w:rPr>
          <w:rFonts w:ascii="Arial" w:eastAsia="Helvetica Neue" w:hAnsi="Arial" w:cs="Arial"/>
          <w:color w:val="FF0000"/>
          <w:sz w:val="20"/>
          <w:szCs w:val="20"/>
        </w:rPr>
      </w:pPr>
      <w:r w:rsidRPr="00AC6A54">
        <w:rPr>
          <w:rFonts w:ascii="Arial" w:eastAsia="Helvetica Neue" w:hAnsi="Arial" w:cs="Arial"/>
          <w:color w:val="FF0000"/>
          <w:sz w:val="20"/>
          <w:szCs w:val="20"/>
        </w:rPr>
        <w:t>Further, as we don’t deduct specific marks and instead mark the performance before us there are not specific actions to take for each ‘mistake/refusal’.</w:t>
      </w:r>
    </w:p>
    <w:p w14:paraId="1F13C933" w14:textId="77777777" w:rsidR="003766B3" w:rsidRPr="00AC6A54" w:rsidRDefault="003766B3" w:rsidP="00A9694D">
      <w:pPr>
        <w:rPr>
          <w:rFonts w:ascii="Arial" w:eastAsia="Helvetica Neue" w:hAnsi="Arial" w:cs="Arial"/>
          <w:color w:val="FF0000"/>
          <w:sz w:val="20"/>
          <w:szCs w:val="20"/>
        </w:rPr>
      </w:pPr>
    </w:p>
    <w:p w14:paraId="551A5A14" w14:textId="77777777" w:rsidR="003766B3" w:rsidRPr="00AC6A54" w:rsidRDefault="00017EB4" w:rsidP="00A9694D">
      <w:pPr>
        <w:rPr>
          <w:rFonts w:ascii="Arial" w:eastAsia="Helvetica Neue" w:hAnsi="Arial" w:cs="Arial"/>
          <w:color w:val="FF0000"/>
          <w:sz w:val="20"/>
          <w:szCs w:val="20"/>
        </w:rPr>
      </w:pPr>
      <w:r w:rsidRPr="00AC6A54">
        <w:rPr>
          <w:rFonts w:ascii="Arial" w:eastAsia="Helvetica Neue" w:hAnsi="Arial" w:cs="Arial"/>
          <w:color w:val="FF0000"/>
          <w:sz w:val="20"/>
          <w:szCs w:val="20"/>
        </w:rPr>
        <w:t xml:space="preserve">Removing ‘Extent of mistakes and/or refusals’ and replacing the Technical Merit Marking Criteria explanation instead with; </w:t>
      </w:r>
    </w:p>
    <w:p w14:paraId="6EFEA614" w14:textId="77777777" w:rsidR="003766B3" w:rsidRPr="00AC6A54" w:rsidRDefault="003766B3" w:rsidP="00A9694D">
      <w:pPr>
        <w:rPr>
          <w:rFonts w:ascii="Arial" w:eastAsia="Helvetica Neue" w:hAnsi="Arial" w:cs="Arial"/>
          <w:color w:val="FF0000"/>
          <w:sz w:val="20"/>
          <w:szCs w:val="20"/>
        </w:rPr>
      </w:pPr>
    </w:p>
    <w:p w14:paraId="3A362DEC" w14:textId="77777777" w:rsidR="003766B3" w:rsidRPr="00AC6A54" w:rsidRDefault="00017EB4" w:rsidP="00A9694D">
      <w:pPr>
        <w:rPr>
          <w:rFonts w:ascii="Arial" w:eastAsia="Helvetica Neue" w:hAnsi="Arial" w:cs="Arial"/>
          <w:color w:val="FF0000"/>
          <w:sz w:val="20"/>
          <w:szCs w:val="20"/>
        </w:rPr>
      </w:pPr>
      <w:r w:rsidRPr="00AC6A54">
        <w:rPr>
          <w:rFonts w:ascii="Arial" w:eastAsia="Helvetica Neue" w:hAnsi="Arial" w:cs="Arial"/>
          <w:color w:val="FF0000"/>
          <w:sz w:val="20"/>
          <w:szCs w:val="20"/>
        </w:rPr>
        <w:t xml:space="preserve">Accuracy and fluency of position/moves. Level of harmony and engagement of the partnership.  Covers all aspects of Technical Merit. </w:t>
      </w:r>
    </w:p>
    <w:p w14:paraId="4B8C9CDC" w14:textId="77777777" w:rsidR="003766B3" w:rsidRPr="00AC6A54" w:rsidRDefault="003766B3" w:rsidP="00A9694D">
      <w:pPr>
        <w:rPr>
          <w:rFonts w:ascii="Arial" w:eastAsia="Helvetica Neue" w:hAnsi="Arial" w:cs="Arial"/>
          <w:color w:val="FF0000"/>
          <w:sz w:val="20"/>
          <w:szCs w:val="20"/>
        </w:rPr>
      </w:pPr>
    </w:p>
    <w:p w14:paraId="6C6A93DD" w14:textId="77777777" w:rsidR="003766B3" w:rsidRPr="00AC6A54" w:rsidRDefault="00017EB4" w:rsidP="00A9694D">
      <w:pPr>
        <w:rPr>
          <w:rFonts w:ascii="Arial" w:eastAsia="Helvetica Neue" w:hAnsi="Arial" w:cs="Arial"/>
          <w:color w:val="FF0000"/>
          <w:sz w:val="20"/>
          <w:szCs w:val="20"/>
        </w:rPr>
      </w:pPr>
      <w:r w:rsidRPr="00AC6A54">
        <w:rPr>
          <w:rFonts w:ascii="Arial" w:eastAsia="Helvetica Neue" w:hAnsi="Arial" w:cs="Arial"/>
          <w:color w:val="FF0000"/>
          <w:sz w:val="20"/>
          <w:szCs w:val="20"/>
        </w:rPr>
        <w:t xml:space="preserve">Application of the words; </w:t>
      </w:r>
      <w:r w:rsidRPr="00AC6A54">
        <w:rPr>
          <w:rFonts w:ascii="Arial" w:eastAsia="Helvetica Neue" w:hAnsi="Arial" w:cs="Arial"/>
          <w:b/>
          <w:color w:val="FF0000"/>
          <w:sz w:val="20"/>
          <w:szCs w:val="20"/>
        </w:rPr>
        <w:t>‘Level of harmony and engagement of the partnership’</w:t>
      </w:r>
      <w:r w:rsidRPr="00AC6A54">
        <w:rPr>
          <w:rFonts w:ascii="Arial" w:eastAsia="Helvetica Neue" w:hAnsi="Arial" w:cs="Arial"/>
          <w:color w:val="FF0000"/>
          <w:sz w:val="20"/>
          <w:szCs w:val="20"/>
        </w:rPr>
        <w:t xml:space="preserve"> in place of; ‘</w:t>
      </w:r>
      <w:r w:rsidRPr="00AC6A54">
        <w:rPr>
          <w:rFonts w:ascii="Arial" w:eastAsia="Helvetica Neue" w:hAnsi="Arial" w:cs="Arial"/>
          <w:i/>
          <w:color w:val="FF0000"/>
          <w:sz w:val="20"/>
          <w:szCs w:val="20"/>
        </w:rPr>
        <w:t>Level of teamwork, harmony and relationship demonstrated between the dog and handler. Natural and willing manner of working demonstrated by the dog’, creates a vision of harmony and two-way partnership and reflects fluency, thoughtful cuing, flow and togetherness, the level of expectation in this area is a key point of uniqueness with DWD and a ‘performance’.</w:t>
      </w:r>
    </w:p>
    <w:p w14:paraId="4FB76D5C" w14:textId="77777777" w:rsidR="003766B3" w:rsidRPr="00AC6A54" w:rsidRDefault="003766B3">
      <w:pPr>
        <w:rPr>
          <w:rFonts w:ascii="Arial" w:eastAsia="Helvetica Neue" w:hAnsi="Arial" w:cs="Arial"/>
          <w:color w:val="FF0000"/>
          <w:sz w:val="20"/>
          <w:szCs w:val="20"/>
        </w:rPr>
      </w:pPr>
    </w:p>
    <w:p w14:paraId="4AEB47CD" w14:textId="77777777" w:rsidR="003766B3" w:rsidRPr="00AC6A54" w:rsidRDefault="00017EB4">
      <w:pPr>
        <w:rPr>
          <w:rFonts w:ascii="Arial" w:eastAsia="Helvetica Neue" w:hAnsi="Arial" w:cs="Arial"/>
          <w:b/>
          <w:i/>
          <w:color w:val="FF0000"/>
          <w:sz w:val="20"/>
          <w:szCs w:val="20"/>
        </w:rPr>
      </w:pPr>
      <w:r w:rsidRPr="00AC6A54">
        <w:rPr>
          <w:rFonts w:ascii="Arial" w:eastAsia="Helvetica Neue" w:hAnsi="Arial" w:cs="Arial"/>
          <w:b/>
          <w:i/>
          <w:color w:val="FF0000"/>
          <w:sz w:val="20"/>
          <w:szCs w:val="20"/>
        </w:rPr>
        <w:t>Wording of the Judges’ Marking Criteria</w:t>
      </w:r>
    </w:p>
    <w:p w14:paraId="3F2E5419" w14:textId="77777777" w:rsidR="003766B3" w:rsidRPr="00AC6A54" w:rsidRDefault="00017EB4">
      <w:pPr>
        <w:rPr>
          <w:rFonts w:ascii="Arial" w:eastAsia="Helvetica Neue" w:hAnsi="Arial" w:cs="Arial"/>
          <w:b/>
          <w:i/>
          <w:color w:val="FF0000"/>
          <w:sz w:val="20"/>
          <w:szCs w:val="20"/>
        </w:rPr>
      </w:pPr>
      <w:r w:rsidRPr="00AC6A54">
        <w:rPr>
          <w:rFonts w:ascii="Arial" w:eastAsia="Helvetica Neue" w:hAnsi="Arial" w:cs="Arial"/>
          <w:b/>
          <w:i/>
          <w:color w:val="FF0000"/>
          <w:sz w:val="20"/>
          <w:szCs w:val="20"/>
        </w:rPr>
        <w:t>for Musical Interpretation</w:t>
      </w:r>
    </w:p>
    <w:p w14:paraId="457E7650" w14:textId="77777777" w:rsidR="00A9694D" w:rsidRPr="00AC6A54" w:rsidRDefault="00A9694D">
      <w:pPr>
        <w:rPr>
          <w:rFonts w:ascii="Arial" w:eastAsia="Helvetica Neue" w:hAnsi="Arial" w:cs="Arial"/>
          <w:b/>
          <w:i/>
          <w:color w:val="FF0000"/>
          <w:sz w:val="20"/>
          <w:szCs w:val="20"/>
        </w:rPr>
      </w:pPr>
    </w:p>
    <w:p w14:paraId="6F5D07A4" w14:textId="77777777" w:rsidR="003766B3" w:rsidRPr="00AC6A54" w:rsidRDefault="00017EB4">
      <w:pPr>
        <w:rPr>
          <w:rFonts w:ascii="Arial" w:eastAsia="Helvetica Neue" w:hAnsi="Arial" w:cs="Arial"/>
          <w:b/>
          <w:color w:val="FF0000"/>
          <w:sz w:val="20"/>
          <w:szCs w:val="20"/>
          <w:u w:val="single"/>
        </w:rPr>
      </w:pPr>
      <w:r w:rsidRPr="00AC6A54">
        <w:rPr>
          <w:rFonts w:ascii="Arial" w:eastAsia="Helvetica Neue" w:hAnsi="Arial" w:cs="Arial"/>
          <w:b/>
          <w:color w:val="FF0000"/>
          <w:sz w:val="20"/>
          <w:szCs w:val="20"/>
          <w:u w:val="single"/>
        </w:rPr>
        <w:t>Rationale</w:t>
      </w:r>
    </w:p>
    <w:p w14:paraId="1F8DACD0" w14:textId="77777777" w:rsidR="00A9694D" w:rsidRPr="00AC6A54" w:rsidRDefault="00A9694D">
      <w:pPr>
        <w:rPr>
          <w:rFonts w:ascii="Arial" w:eastAsia="Helvetica Neue" w:hAnsi="Arial" w:cs="Arial"/>
          <w:b/>
          <w:i/>
          <w:color w:val="FF0000"/>
          <w:sz w:val="20"/>
          <w:szCs w:val="20"/>
        </w:rPr>
      </w:pPr>
    </w:p>
    <w:p w14:paraId="5EFB0022" w14:textId="27CDA7F1" w:rsidR="003766B3" w:rsidRPr="00AC6A54" w:rsidRDefault="00017EB4">
      <w:pPr>
        <w:rPr>
          <w:rFonts w:ascii="Arial" w:eastAsia="Helvetica Neue" w:hAnsi="Arial" w:cs="Arial"/>
          <w:color w:val="FF0000"/>
          <w:sz w:val="20"/>
          <w:szCs w:val="20"/>
        </w:rPr>
      </w:pPr>
      <w:bookmarkStart w:id="20" w:name="kix.4ic6o942xnqv" w:colFirst="0" w:colLast="0"/>
      <w:bookmarkStart w:id="21" w:name="kix.w0mv5m3sfk1f" w:colFirst="0" w:colLast="0"/>
      <w:bookmarkEnd w:id="20"/>
      <w:bookmarkEnd w:id="21"/>
      <w:r w:rsidRPr="00AC6A54">
        <w:rPr>
          <w:rFonts w:ascii="Arial" w:eastAsia="Helvetica Neue" w:hAnsi="Arial" w:cs="Arial"/>
          <w:color w:val="FF0000"/>
          <w:sz w:val="20"/>
          <w:szCs w:val="20"/>
        </w:rPr>
        <w:t>Innovative and Creative Moves is stated in the Introduction, 1.2, as a key point of difference in DWD to ‘traditional obedience heelwork’.   1.5 dictates that performances should have ‘spectator appeal’ and yet n</w:t>
      </w:r>
      <w:r w:rsidR="00D87E98">
        <w:rPr>
          <w:rFonts w:ascii="Arial" w:eastAsia="Helvetica Neue" w:hAnsi="Arial" w:cs="Arial"/>
          <w:color w:val="FF0000"/>
          <w:sz w:val="20"/>
          <w:szCs w:val="20"/>
        </w:rPr>
        <w:t>either of these two elements is</w:t>
      </w:r>
      <w:r w:rsidRPr="00AC6A54">
        <w:rPr>
          <w:rFonts w:ascii="Arial" w:eastAsia="Helvetica Neue" w:hAnsi="Arial" w:cs="Arial"/>
          <w:color w:val="FF0000"/>
          <w:sz w:val="20"/>
          <w:szCs w:val="20"/>
        </w:rPr>
        <w:t xml:space="preserve"> highlighted in the judging criteria. These are elements that define our dog sport. Let’s recognise these aspects by including them as assessable components.</w:t>
      </w:r>
    </w:p>
    <w:p w14:paraId="5E41055F" w14:textId="77777777" w:rsidR="003766B3" w:rsidRPr="00AC6A54" w:rsidRDefault="003766B3">
      <w:pPr>
        <w:rPr>
          <w:rFonts w:ascii="Arial" w:eastAsia="Helvetica Neue" w:hAnsi="Arial" w:cs="Arial"/>
          <w:color w:val="FF0000"/>
          <w:sz w:val="20"/>
          <w:szCs w:val="20"/>
        </w:rPr>
      </w:pPr>
    </w:p>
    <w:p w14:paraId="7F77F25D" w14:textId="77777777" w:rsidR="003766B3" w:rsidRPr="00AC6A54" w:rsidRDefault="00017EB4">
      <w:pPr>
        <w:rPr>
          <w:rFonts w:ascii="Arial" w:eastAsia="Helvetica Neue" w:hAnsi="Arial" w:cs="Arial"/>
          <w:color w:val="FF0000"/>
          <w:sz w:val="20"/>
          <w:szCs w:val="20"/>
        </w:rPr>
      </w:pPr>
      <w:r w:rsidRPr="00AC6A54">
        <w:rPr>
          <w:rFonts w:ascii="Arial" w:eastAsia="Helvetica Neue" w:hAnsi="Arial" w:cs="Arial"/>
          <w:color w:val="FF0000"/>
          <w:sz w:val="20"/>
          <w:szCs w:val="20"/>
        </w:rPr>
        <w:t xml:space="preserve">The proposed description adds in the key components above and also maintains the current criteria in the description. The modified wording also provides a clear mental image for competitors of the performance of good musical interpretation. </w:t>
      </w:r>
    </w:p>
    <w:p w14:paraId="3799C65B" w14:textId="77777777" w:rsidR="003766B3" w:rsidRPr="00AC6A54" w:rsidRDefault="003766B3">
      <w:pPr>
        <w:rPr>
          <w:rFonts w:ascii="Arial" w:eastAsia="Helvetica Neue" w:hAnsi="Arial" w:cs="Arial"/>
          <w:color w:val="FF0000"/>
          <w:sz w:val="20"/>
          <w:szCs w:val="20"/>
        </w:rPr>
      </w:pPr>
    </w:p>
    <w:p w14:paraId="215B728B" w14:textId="77777777" w:rsidR="003766B3" w:rsidRPr="00AC6A54" w:rsidRDefault="003766B3">
      <w:pPr>
        <w:rPr>
          <w:rFonts w:ascii="Arial" w:eastAsia="Helvetica Neue" w:hAnsi="Arial" w:cs="Arial"/>
          <w:color w:val="FF0000"/>
          <w:sz w:val="20"/>
          <w:szCs w:val="20"/>
        </w:rPr>
      </w:pPr>
    </w:p>
    <w:p w14:paraId="342F7A4F" w14:textId="1FD1CD72" w:rsidR="003766B3" w:rsidRPr="00AC6A54" w:rsidRDefault="00017EB4">
      <w:pPr>
        <w:rPr>
          <w:rFonts w:ascii="Arial" w:eastAsia="Helvetica Neue" w:hAnsi="Arial" w:cs="Arial"/>
          <w:i/>
          <w:color w:val="FF0000"/>
          <w:sz w:val="20"/>
          <w:szCs w:val="20"/>
        </w:rPr>
      </w:pPr>
      <w:r w:rsidRPr="00AC6A54">
        <w:rPr>
          <w:rFonts w:ascii="Arial" w:eastAsia="Helvetica Neue" w:hAnsi="Arial" w:cs="Arial"/>
          <w:i/>
          <w:color w:val="FF0000"/>
          <w:sz w:val="20"/>
          <w:szCs w:val="20"/>
        </w:rPr>
        <w:lastRenderedPageBreak/>
        <w:t>‘The performance will encompass innovative and creative choreography,</w:t>
      </w:r>
      <w:r w:rsidR="00502B60">
        <w:rPr>
          <w:rFonts w:ascii="Arial" w:eastAsia="Helvetica Neue" w:hAnsi="Arial" w:cs="Arial"/>
          <w:i/>
          <w:color w:val="FF0000"/>
          <w:sz w:val="20"/>
          <w:szCs w:val="20"/>
        </w:rPr>
        <w:t xml:space="preserve"> </w:t>
      </w:r>
      <w:r w:rsidRPr="00AC6A54">
        <w:rPr>
          <w:rFonts w:ascii="Arial" w:eastAsia="Helvetica Neue" w:hAnsi="Arial" w:cs="Arial"/>
          <w:i/>
          <w:color w:val="FF0000"/>
          <w:sz w:val="20"/>
          <w:szCs w:val="20"/>
        </w:rPr>
        <w:t>through rhythm, phrasing and mood of the music with c</w:t>
      </w:r>
      <w:r w:rsidR="00502B60">
        <w:rPr>
          <w:rFonts w:ascii="Arial" w:eastAsia="Helvetica Neue" w:hAnsi="Arial" w:cs="Arial"/>
          <w:i/>
          <w:color w:val="FF0000"/>
          <w:sz w:val="20"/>
          <w:szCs w:val="20"/>
        </w:rPr>
        <w:t xml:space="preserve">ostuming to create </w:t>
      </w:r>
      <w:r w:rsidRPr="00AC6A54">
        <w:rPr>
          <w:rFonts w:ascii="Arial" w:eastAsia="Helvetica Neue" w:hAnsi="Arial" w:cs="Arial"/>
          <w:i/>
          <w:color w:val="FF0000"/>
          <w:sz w:val="20"/>
          <w:szCs w:val="20"/>
        </w:rPr>
        <w:t>Spectator Appeal.  The routine will make good use of the available space’.</w:t>
      </w:r>
    </w:p>
    <w:p w14:paraId="1C73F6C7" w14:textId="77777777" w:rsidR="003766B3" w:rsidRPr="00AC6A54" w:rsidRDefault="003766B3">
      <w:pPr>
        <w:rPr>
          <w:rFonts w:ascii="Arial" w:eastAsia="Helvetica Neue" w:hAnsi="Arial" w:cs="Arial"/>
          <w:color w:val="FF0000"/>
          <w:sz w:val="20"/>
          <w:szCs w:val="20"/>
        </w:rPr>
      </w:pPr>
    </w:p>
    <w:p w14:paraId="27CEEE1C" w14:textId="77777777" w:rsidR="003766B3" w:rsidRPr="00AC6A54" w:rsidRDefault="00017EB4">
      <w:pPr>
        <w:rPr>
          <w:rFonts w:ascii="Arial" w:eastAsia="Helvetica Neue" w:hAnsi="Arial" w:cs="Arial"/>
          <w:b/>
          <w:i/>
          <w:color w:val="FF0000"/>
          <w:sz w:val="20"/>
          <w:szCs w:val="20"/>
        </w:rPr>
      </w:pPr>
      <w:r w:rsidRPr="00AC6A54">
        <w:rPr>
          <w:rFonts w:ascii="Arial" w:eastAsia="Helvetica Neue" w:hAnsi="Arial" w:cs="Arial"/>
          <w:b/>
          <w:i/>
          <w:color w:val="FF0000"/>
          <w:sz w:val="20"/>
          <w:szCs w:val="20"/>
        </w:rPr>
        <w:t>Wording “Appropriate to the class” added to the beginning of the Judges’ Marking Criteria</w:t>
      </w:r>
    </w:p>
    <w:p w14:paraId="48917C64" w14:textId="77777777" w:rsidR="003766B3" w:rsidRPr="00AC6A54" w:rsidRDefault="003766B3">
      <w:pPr>
        <w:rPr>
          <w:rFonts w:ascii="Arial" w:eastAsia="Helvetica Neue" w:hAnsi="Arial" w:cs="Arial"/>
          <w:color w:val="FF0000"/>
          <w:sz w:val="20"/>
          <w:szCs w:val="20"/>
          <w:u w:val="single"/>
        </w:rPr>
      </w:pPr>
    </w:p>
    <w:p w14:paraId="105DE877" w14:textId="77777777" w:rsidR="003766B3" w:rsidRPr="00AC6A54" w:rsidRDefault="00017EB4">
      <w:pPr>
        <w:rPr>
          <w:rFonts w:ascii="Arial" w:eastAsia="Helvetica Neue" w:hAnsi="Arial" w:cs="Arial"/>
          <w:b/>
          <w:color w:val="FF0000"/>
          <w:sz w:val="20"/>
          <w:szCs w:val="20"/>
          <w:u w:val="single"/>
        </w:rPr>
      </w:pPr>
      <w:r w:rsidRPr="00AC6A54">
        <w:rPr>
          <w:rFonts w:ascii="Arial" w:eastAsia="Helvetica Neue" w:hAnsi="Arial" w:cs="Arial"/>
          <w:b/>
          <w:color w:val="FF0000"/>
          <w:sz w:val="20"/>
          <w:szCs w:val="20"/>
          <w:u w:val="single"/>
        </w:rPr>
        <w:t>Rationale</w:t>
      </w:r>
    </w:p>
    <w:p w14:paraId="192B618F" w14:textId="77777777" w:rsidR="00A9694D" w:rsidRPr="00AC6A54" w:rsidRDefault="00A9694D">
      <w:pPr>
        <w:rPr>
          <w:rFonts w:ascii="Arial" w:eastAsia="Helvetica Neue" w:hAnsi="Arial" w:cs="Arial"/>
          <w:b/>
          <w:i/>
          <w:color w:val="FF0000"/>
          <w:sz w:val="20"/>
          <w:szCs w:val="20"/>
        </w:rPr>
      </w:pPr>
    </w:p>
    <w:p w14:paraId="7DABD26D" w14:textId="77777777" w:rsidR="003766B3" w:rsidRPr="00AC6A54" w:rsidRDefault="00017EB4">
      <w:pPr>
        <w:rPr>
          <w:rFonts w:ascii="Arial" w:eastAsia="Arial" w:hAnsi="Arial" w:cs="Arial"/>
          <w:color w:val="FF0000"/>
          <w:sz w:val="20"/>
          <w:szCs w:val="20"/>
        </w:rPr>
      </w:pPr>
      <w:r w:rsidRPr="00AC6A54">
        <w:rPr>
          <w:rFonts w:ascii="Arial" w:eastAsia="Helvetica Neue" w:hAnsi="Arial" w:cs="Arial"/>
          <w:color w:val="FF0000"/>
          <w:sz w:val="20"/>
          <w:szCs w:val="20"/>
        </w:rPr>
        <w:t>To convey to competitors and judges that performance criteria in all Categories is not as high in the lower classes and to encourage potential newcomers the sport to not feel to overwhelmed to try.</w:t>
      </w:r>
    </w:p>
    <w:p w14:paraId="52A2CBAB" w14:textId="77777777" w:rsidR="003766B3" w:rsidRDefault="003766B3">
      <w:pPr>
        <w:spacing w:line="228" w:lineRule="auto"/>
        <w:rPr>
          <w:sz w:val="20"/>
          <w:szCs w:val="20"/>
        </w:rPr>
      </w:pPr>
    </w:p>
    <w:p w14:paraId="32365384" w14:textId="77777777" w:rsidR="004C51C9" w:rsidRDefault="004C51C9" w:rsidP="004C51C9">
      <w:pPr>
        <w:tabs>
          <w:tab w:val="left" w:pos="900"/>
        </w:tabs>
        <w:ind w:left="360"/>
        <w:rPr>
          <w:rFonts w:ascii="Arial" w:eastAsia="Arial" w:hAnsi="Arial" w:cs="Arial"/>
          <w:b/>
          <w:color w:val="000000"/>
          <w:sz w:val="20"/>
          <w:szCs w:val="20"/>
        </w:rPr>
      </w:pPr>
    </w:p>
    <w:p w14:paraId="6C0ED7D8" w14:textId="77777777" w:rsidR="00FC0C23" w:rsidRDefault="00FC0C23" w:rsidP="00FC0C23">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0B82C00D" w14:textId="77777777" w:rsidR="004C51C9" w:rsidRDefault="004C51C9" w:rsidP="004C51C9">
      <w:pPr>
        <w:tabs>
          <w:tab w:val="left" w:pos="900"/>
        </w:tabs>
        <w:ind w:left="360"/>
        <w:rPr>
          <w:rFonts w:ascii="Arial" w:eastAsia="Arial" w:hAnsi="Arial" w:cs="Arial"/>
          <w:b/>
          <w:color w:val="000000"/>
          <w:sz w:val="20"/>
          <w:szCs w:val="20"/>
        </w:rPr>
      </w:pPr>
    </w:p>
    <w:p w14:paraId="6C5F57B0" w14:textId="77777777" w:rsidR="004C51C9" w:rsidRPr="004C51C9" w:rsidRDefault="004C51C9" w:rsidP="004C51C9">
      <w:pPr>
        <w:tabs>
          <w:tab w:val="left" w:pos="900"/>
        </w:tabs>
        <w:ind w:left="360"/>
        <w:rPr>
          <w:rFonts w:ascii="Arial" w:eastAsia="Arial" w:hAnsi="Arial" w:cs="Arial"/>
          <w:b/>
          <w:color w:val="000000"/>
          <w:sz w:val="20"/>
          <w:szCs w:val="20"/>
          <w:lang w:val="en-AU"/>
        </w:rPr>
      </w:pPr>
    </w:p>
    <w:p w14:paraId="20B3E2DE" w14:textId="77777777" w:rsidR="004C51C9" w:rsidRPr="004C51C9" w:rsidRDefault="004C51C9" w:rsidP="004C51C9">
      <w:pPr>
        <w:tabs>
          <w:tab w:val="left" w:pos="900"/>
        </w:tabs>
        <w:ind w:left="360"/>
        <w:rPr>
          <w:rFonts w:ascii="Arial" w:eastAsia="Arial" w:hAnsi="Arial" w:cs="Arial"/>
          <w:b/>
          <w:color w:val="000000"/>
          <w:sz w:val="20"/>
          <w:szCs w:val="20"/>
          <w:lang w:val="en-AU"/>
        </w:rPr>
      </w:pPr>
      <w:r w:rsidRPr="004C51C9">
        <w:rPr>
          <w:rFonts w:ascii="Arial" w:eastAsia="Arial" w:hAnsi="Arial" w:cs="Arial"/>
          <w:b/>
          <w:color w:val="000000"/>
          <w:sz w:val="20"/>
          <w:szCs w:val="20"/>
          <w:lang w:val="en-AU"/>
        </w:rPr>
        <w:t>11.4</w:t>
      </w:r>
      <w:r w:rsidRPr="004C51C9">
        <w:rPr>
          <w:rFonts w:ascii="Arial" w:eastAsia="Arial" w:hAnsi="Arial" w:cs="Arial"/>
          <w:b/>
          <w:color w:val="000000"/>
          <w:sz w:val="20"/>
          <w:szCs w:val="20"/>
          <w:lang w:val="en-AU"/>
        </w:rPr>
        <w:tab/>
        <w:t>Penalties</w:t>
      </w:r>
    </w:p>
    <w:p w14:paraId="373382A0" w14:textId="77777777" w:rsidR="003766B3" w:rsidRDefault="003766B3">
      <w:pPr>
        <w:tabs>
          <w:tab w:val="left" w:pos="900"/>
        </w:tabs>
        <w:rPr>
          <w:rFonts w:ascii="Arial" w:eastAsia="Arial" w:hAnsi="Arial" w:cs="Arial"/>
          <w:b/>
          <w:sz w:val="20"/>
          <w:szCs w:val="20"/>
        </w:rPr>
      </w:pPr>
    </w:p>
    <w:p w14:paraId="4E270D24" w14:textId="77777777" w:rsidR="003766B3" w:rsidRDefault="003766B3">
      <w:pPr>
        <w:tabs>
          <w:tab w:val="left" w:pos="900"/>
        </w:tabs>
        <w:ind w:left="360"/>
        <w:rPr>
          <w:rFonts w:ascii="Arial" w:eastAsia="Arial" w:hAnsi="Arial" w:cs="Arial"/>
          <w:b/>
          <w:sz w:val="20"/>
          <w:szCs w:val="20"/>
        </w:rPr>
      </w:pPr>
    </w:p>
    <w:p w14:paraId="024DBE07" w14:textId="77777777" w:rsidR="00CD6E0E" w:rsidRDefault="00CD6E0E">
      <w:pPr>
        <w:rPr>
          <w:rFonts w:ascii="Arial" w:eastAsia="Arial" w:hAnsi="Arial" w:cs="Arial"/>
          <w:b/>
          <w:bCs/>
          <w:sz w:val="24"/>
          <w:szCs w:val="24"/>
        </w:rPr>
      </w:pPr>
      <w:r w:rsidRPr="00E77345">
        <w:rPr>
          <w:rFonts w:ascii="Arial" w:eastAsia="Arial" w:hAnsi="Arial" w:cs="Arial"/>
          <w:b/>
          <w:bCs/>
          <w:sz w:val="24"/>
          <w:szCs w:val="24"/>
          <w:highlight w:val="red"/>
        </w:rPr>
        <w:t>DOGS SA PROPOSAL</w:t>
      </w:r>
    </w:p>
    <w:p w14:paraId="50FB15DD" w14:textId="77777777" w:rsidR="00E77345" w:rsidRPr="00E77345" w:rsidRDefault="00E77345">
      <w:pPr>
        <w:rPr>
          <w:rFonts w:ascii="Arial" w:eastAsia="Arial" w:hAnsi="Arial" w:cs="Arial"/>
          <w:b/>
          <w:bCs/>
          <w:sz w:val="24"/>
          <w:szCs w:val="24"/>
        </w:rPr>
      </w:pPr>
    </w:p>
    <w:p w14:paraId="1D7B8875" w14:textId="77777777" w:rsidR="003D4634" w:rsidRPr="00CF7E2F" w:rsidRDefault="00017EB4" w:rsidP="003D4634">
      <w:pPr>
        <w:rPr>
          <w:rFonts w:ascii="Arial" w:eastAsia="Arial" w:hAnsi="Arial" w:cs="Arial"/>
          <w:b/>
          <w:color w:val="0070C0"/>
          <w:sz w:val="20"/>
          <w:szCs w:val="20"/>
        </w:rPr>
      </w:pPr>
      <w:r w:rsidRPr="00CF7E2F">
        <w:rPr>
          <w:rFonts w:ascii="Arial" w:eastAsia="Arial" w:hAnsi="Arial" w:cs="Arial"/>
          <w:b/>
          <w:color w:val="0070C0"/>
          <w:sz w:val="20"/>
          <w:szCs w:val="20"/>
        </w:rPr>
        <w:t>Proposed Changes to 11.4</w:t>
      </w:r>
    </w:p>
    <w:p w14:paraId="09105204" w14:textId="1481DD38" w:rsidR="003766B3" w:rsidRPr="00CF7E2F" w:rsidRDefault="003D4634" w:rsidP="003D4634">
      <w:pPr>
        <w:rPr>
          <w:rFonts w:ascii="Arial" w:eastAsia="Arial" w:hAnsi="Arial" w:cs="Arial"/>
          <w:b/>
          <w:color w:val="0070C0"/>
          <w:sz w:val="20"/>
          <w:szCs w:val="20"/>
        </w:rPr>
      </w:pPr>
      <w:r w:rsidRPr="00CF7E2F">
        <w:rPr>
          <w:rFonts w:ascii="Arial" w:eastAsia="Arial" w:hAnsi="Arial" w:cs="Arial"/>
          <w:b/>
          <w:color w:val="0070C0"/>
          <w:sz w:val="20"/>
          <w:szCs w:val="20"/>
        </w:rPr>
        <w:t xml:space="preserve">     11.4.  </w:t>
      </w:r>
      <w:r w:rsidR="00017EB4" w:rsidRPr="00CF7E2F">
        <w:rPr>
          <w:rFonts w:ascii="Arial" w:eastAsia="Arial" w:hAnsi="Arial" w:cs="Arial"/>
          <w:b/>
          <w:color w:val="0070C0"/>
          <w:sz w:val="20"/>
          <w:szCs w:val="20"/>
        </w:rPr>
        <w:t xml:space="preserve">Penalties </w:t>
      </w:r>
      <w:r w:rsidR="00017EB4" w:rsidRPr="00CF7E2F">
        <w:rPr>
          <w:rFonts w:ascii="Arial" w:eastAsia="Arial" w:hAnsi="Arial" w:cs="Arial"/>
          <w:b/>
          <w:color w:val="0070C0"/>
          <w:sz w:val="20"/>
          <w:szCs w:val="20"/>
          <w:u w:val="single"/>
        </w:rPr>
        <w:t>(Deductions)</w:t>
      </w:r>
    </w:p>
    <w:p w14:paraId="52270731" w14:textId="77777777" w:rsidR="003766B3" w:rsidRPr="00CF7E2F" w:rsidRDefault="003766B3">
      <w:pPr>
        <w:rPr>
          <w:rFonts w:ascii="Arial" w:eastAsia="Arial" w:hAnsi="Arial" w:cs="Arial"/>
          <w:color w:val="0000FF"/>
          <w:sz w:val="20"/>
          <w:szCs w:val="20"/>
        </w:rPr>
      </w:pPr>
    </w:p>
    <w:p w14:paraId="7E4266B3" w14:textId="0D2397D8" w:rsidR="003766B3" w:rsidRPr="00CF7E2F" w:rsidRDefault="00017EB4" w:rsidP="00E77345">
      <w:pPr>
        <w:rPr>
          <w:rFonts w:ascii="Arial" w:eastAsia="Arial" w:hAnsi="Arial" w:cs="Arial"/>
          <w:b/>
          <w:color w:val="FF0000"/>
          <w:sz w:val="20"/>
          <w:szCs w:val="20"/>
        </w:rPr>
      </w:pPr>
      <w:r w:rsidRPr="00CF7E2F">
        <w:rPr>
          <w:rFonts w:ascii="Arial" w:eastAsia="Arial" w:hAnsi="Arial" w:cs="Arial"/>
          <w:b/>
          <w:color w:val="FF0000"/>
          <w:sz w:val="20"/>
          <w:szCs w:val="20"/>
        </w:rPr>
        <w:t>Rationale 11.4</w:t>
      </w:r>
      <w:r w:rsidR="00E77345" w:rsidRPr="00CF7E2F">
        <w:rPr>
          <w:rFonts w:ascii="Arial" w:eastAsia="Arial" w:hAnsi="Arial" w:cs="Arial"/>
          <w:b/>
          <w:color w:val="FF0000"/>
          <w:sz w:val="20"/>
          <w:szCs w:val="20"/>
        </w:rPr>
        <w:t xml:space="preserve">  </w:t>
      </w:r>
      <w:r w:rsidRPr="00CF7E2F">
        <w:rPr>
          <w:rFonts w:ascii="Arial" w:eastAsia="Arial" w:hAnsi="Arial" w:cs="Arial"/>
          <w:color w:val="FF0000"/>
          <w:sz w:val="20"/>
          <w:szCs w:val="20"/>
        </w:rPr>
        <w:t>To clarify the heading.</w:t>
      </w:r>
    </w:p>
    <w:p w14:paraId="546AD3AB" w14:textId="77777777" w:rsidR="003766B3" w:rsidRPr="00CF7E2F" w:rsidRDefault="003766B3">
      <w:pPr>
        <w:ind w:left="709"/>
        <w:rPr>
          <w:rFonts w:ascii="Arial" w:eastAsia="Arial" w:hAnsi="Arial" w:cs="Arial"/>
          <w:color w:val="FF0000"/>
          <w:sz w:val="20"/>
          <w:szCs w:val="20"/>
        </w:rPr>
      </w:pPr>
    </w:p>
    <w:p w14:paraId="21471DAA" w14:textId="77777777" w:rsidR="003766B3" w:rsidRPr="00CF7E2F" w:rsidRDefault="00017EB4" w:rsidP="00E77345">
      <w:pPr>
        <w:rPr>
          <w:rFonts w:ascii="Arial" w:eastAsia="Arial" w:hAnsi="Arial" w:cs="Arial"/>
          <w:color w:val="FF0000"/>
          <w:sz w:val="20"/>
          <w:szCs w:val="20"/>
        </w:rPr>
      </w:pPr>
      <w:r w:rsidRPr="00CF7E2F">
        <w:rPr>
          <w:rFonts w:ascii="Arial" w:eastAsia="Arial" w:hAnsi="Arial" w:cs="Arial"/>
          <w:color w:val="FF0000"/>
          <w:sz w:val="20"/>
          <w:szCs w:val="20"/>
        </w:rPr>
        <w:t>There is ambiguous use of the words “penalised” and “deductions”.  In Rule 11.4 the heading “Penalised” is used and is clarified in 11.4.1 as meaning the penalty must be a “deduction” which is to be shown at the base of the Judges’ Mark Sheet in Appendix A.  Therefore “Deductions” is added to the heading to clarify.</w:t>
      </w:r>
    </w:p>
    <w:p w14:paraId="4049D4BB" w14:textId="77777777" w:rsidR="003766B3" w:rsidRDefault="003766B3">
      <w:pPr>
        <w:tabs>
          <w:tab w:val="left" w:pos="900"/>
        </w:tabs>
        <w:ind w:left="360"/>
        <w:rPr>
          <w:rFonts w:ascii="Arial" w:eastAsia="Arial" w:hAnsi="Arial" w:cs="Arial"/>
          <w:b/>
          <w:sz w:val="20"/>
          <w:szCs w:val="20"/>
        </w:rPr>
      </w:pPr>
    </w:p>
    <w:p w14:paraId="6B72D8D5" w14:textId="77777777" w:rsidR="003766B3" w:rsidRDefault="003766B3">
      <w:pPr>
        <w:spacing w:line="234" w:lineRule="auto"/>
        <w:rPr>
          <w:color w:val="000000"/>
          <w:sz w:val="20"/>
          <w:szCs w:val="20"/>
        </w:rPr>
      </w:pPr>
    </w:p>
    <w:p w14:paraId="55823B44" w14:textId="77777777" w:rsidR="00E77345" w:rsidRDefault="00E77345" w:rsidP="00E77345">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2984F437" w14:textId="77777777" w:rsidR="00E77345" w:rsidRDefault="00E77345" w:rsidP="00E77345">
      <w:pPr>
        <w:spacing w:line="283" w:lineRule="auto"/>
        <w:ind w:left="705" w:right="626" w:hanging="705"/>
        <w:rPr>
          <w:rFonts w:ascii="Arial" w:eastAsia="Arial" w:hAnsi="Arial" w:cs="Arial"/>
          <w:color w:val="000000"/>
          <w:sz w:val="20"/>
          <w:szCs w:val="20"/>
        </w:rPr>
      </w:pPr>
    </w:p>
    <w:p w14:paraId="2FF5477C" w14:textId="77777777" w:rsidR="003766B3" w:rsidRDefault="00017EB4">
      <w:pPr>
        <w:spacing w:line="283" w:lineRule="auto"/>
        <w:ind w:left="1620" w:right="626" w:hanging="705"/>
        <w:rPr>
          <w:color w:val="000000"/>
          <w:sz w:val="20"/>
          <w:szCs w:val="20"/>
        </w:rPr>
      </w:pPr>
      <w:r>
        <w:rPr>
          <w:rFonts w:ascii="Arial" w:eastAsia="Arial" w:hAnsi="Arial" w:cs="Arial"/>
          <w:color w:val="000000"/>
          <w:sz w:val="20"/>
          <w:szCs w:val="20"/>
        </w:rPr>
        <w:t>11.4.1 The penalties referred to in this rule relate to a deduction from the total score awarded by each individual Judge.</w:t>
      </w:r>
    </w:p>
    <w:p w14:paraId="6FC42D4C" w14:textId="77777777" w:rsidR="003766B3" w:rsidRDefault="003766B3">
      <w:pPr>
        <w:spacing w:line="36" w:lineRule="auto"/>
        <w:rPr>
          <w:color w:val="000000"/>
          <w:sz w:val="20"/>
          <w:szCs w:val="20"/>
        </w:rPr>
      </w:pPr>
    </w:p>
    <w:p w14:paraId="540AA0DD" w14:textId="77777777" w:rsidR="003766B3" w:rsidRDefault="00017EB4">
      <w:pPr>
        <w:spacing w:line="261" w:lineRule="auto"/>
        <w:ind w:left="1620" w:right="366" w:hanging="705"/>
        <w:rPr>
          <w:rFonts w:ascii="Arial" w:eastAsia="Arial" w:hAnsi="Arial" w:cs="Arial"/>
          <w:color w:val="000000"/>
          <w:sz w:val="20"/>
          <w:szCs w:val="20"/>
        </w:rPr>
      </w:pPr>
      <w:r>
        <w:rPr>
          <w:rFonts w:ascii="Arial" w:eastAsia="Arial" w:hAnsi="Arial" w:cs="Arial"/>
          <w:color w:val="000000"/>
          <w:sz w:val="20"/>
          <w:szCs w:val="20"/>
        </w:rPr>
        <w:t>11.4.2 Barking may incur a penalty of up to four (4) points, provided that barking which is cued and is obviously part of a routine shall incur no penalty. Continuous barking shall result in disqualification.</w:t>
      </w:r>
    </w:p>
    <w:p w14:paraId="36CA19A0" w14:textId="77777777" w:rsidR="003766B3" w:rsidRDefault="003766B3">
      <w:pPr>
        <w:spacing w:line="261" w:lineRule="auto"/>
        <w:ind w:left="1620" w:right="366" w:hanging="705"/>
        <w:rPr>
          <w:rFonts w:ascii="Arial" w:eastAsia="Arial" w:hAnsi="Arial" w:cs="Arial"/>
          <w:sz w:val="20"/>
          <w:szCs w:val="20"/>
        </w:rPr>
      </w:pPr>
    </w:p>
    <w:p w14:paraId="4E7C8BD9" w14:textId="77777777" w:rsidR="00CD6E0E" w:rsidRDefault="00CD6E0E">
      <w:pPr>
        <w:rPr>
          <w:rFonts w:ascii="Arial" w:eastAsia="Arial" w:hAnsi="Arial" w:cs="Arial"/>
          <w:b/>
          <w:bCs/>
          <w:sz w:val="24"/>
          <w:szCs w:val="24"/>
        </w:rPr>
      </w:pPr>
      <w:r w:rsidRPr="00E77345">
        <w:rPr>
          <w:rFonts w:ascii="Arial" w:eastAsia="Arial" w:hAnsi="Arial" w:cs="Arial"/>
          <w:b/>
          <w:bCs/>
          <w:sz w:val="24"/>
          <w:szCs w:val="24"/>
          <w:highlight w:val="red"/>
        </w:rPr>
        <w:t>DOGS SA PROPOSAL</w:t>
      </w:r>
    </w:p>
    <w:p w14:paraId="330DB144" w14:textId="77777777" w:rsidR="00E77345" w:rsidRPr="00E77345" w:rsidRDefault="00E77345">
      <w:pPr>
        <w:rPr>
          <w:rFonts w:ascii="Arial" w:eastAsia="Arial" w:hAnsi="Arial" w:cs="Arial"/>
          <w:b/>
          <w:bCs/>
          <w:sz w:val="24"/>
          <w:szCs w:val="24"/>
        </w:rPr>
      </w:pPr>
    </w:p>
    <w:p w14:paraId="0245D2B7" w14:textId="383DEF94" w:rsidR="003766B3" w:rsidRPr="00CF7E2F" w:rsidRDefault="00017EB4">
      <w:pPr>
        <w:rPr>
          <w:rFonts w:ascii="Arial" w:eastAsia="Arial" w:hAnsi="Arial" w:cs="Arial"/>
          <w:b/>
          <w:color w:val="0070C0"/>
          <w:sz w:val="20"/>
          <w:szCs w:val="20"/>
        </w:rPr>
      </w:pPr>
      <w:r w:rsidRPr="00CF7E2F">
        <w:rPr>
          <w:rFonts w:ascii="Arial" w:eastAsia="Arial" w:hAnsi="Arial" w:cs="Arial"/>
          <w:b/>
          <w:color w:val="0070C0"/>
          <w:sz w:val="20"/>
          <w:szCs w:val="20"/>
        </w:rPr>
        <w:t>Proposed Changes to 11.4.2</w:t>
      </w:r>
    </w:p>
    <w:p w14:paraId="4BB163D0" w14:textId="1B8BA907" w:rsidR="003766B3" w:rsidRPr="00CF7E2F" w:rsidRDefault="00E77345">
      <w:pPr>
        <w:ind w:left="709"/>
        <w:rPr>
          <w:rFonts w:ascii="Arial" w:eastAsia="Arial" w:hAnsi="Arial" w:cs="Arial"/>
          <w:color w:val="0070C0"/>
          <w:sz w:val="20"/>
          <w:szCs w:val="20"/>
        </w:rPr>
      </w:pPr>
      <w:r w:rsidRPr="00CF7E2F">
        <w:rPr>
          <w:rFonts w:ascii="Arial" w:eastAsia="Arial" w:hAnsi="Arial" w:cs="Arial"/>
          <w:color w:val="0070C0"/>
          <w:sz w:val="20"/>
          <w:szCs w:val="20"/>
        </w:rPr>
        <w:t xml:space="preserve">  11.4.2 </w:t>
      </w:r>
      <w:r w:rsidR="00017EB4" w:rsidRPr="00CF7E2F">
        <w:rPr>
          <w:rFonts w:ascii="Arial" w:eastAsia="Arial" w:hAnsi="Arial" w:cs="Arial"/>
          <w:color w:val="0070C0"/>
          <w:sz w:val="20"/>
          <w:szCs w:val="20"/>
        </w:rPr>
        <w:t xml:space="preserve">Barking may incur a penalty of up to four (4) points, </w:t>
      </w:r>
      <w:r w:rsidR="00017EB4" w:rsidRPr="00CF7E2F">
        <w:rPr>
          <w:rFonts w:ascii="Arial" w:eastAsia="Arial" w:hAnsi="Arial" w:cs="Arial"/>
          <w:color w:val="0070C0"/>
          <w:sz w:val="20"/>
          <w:szCs w:val="20"/>
          <w:u w:val="single"/>
        </w:rPr>
        <w:t xml:space="preserve">except </w:t>
      </w:r>
      <w:r w:rsidR="00CF7E2F">
        <w:rPr>
          <w:rFonts w:ascii="Arial" w:eastAsia="Arial" w:hAnsi="Arial" w:cs="Arial"/>
          <w:strike/>
          <w:color w:val="0070C0"/>
          <w:sz w:val="20"/>
          <w:szCs w:val="20"/>
        </w:rPr>
        <w:t xml:space="preserve">provided </w:t>
      </w:r>
      <w:r w:rsidR="00017EB4" w:rsidRPr="00CF7E2F">
        <w:rPr>
          <w:rFonts w:ascii="Arial" w:eastAsia="Arial" w:hAnsi="Arial" w:cs="Arial"/>
          <w:strike/>
          <w:color w:val="0070C0"/>
          <w:sz w:val="20"/>
          <w:szCs w:val="20"/>
        </w:rPr>
        <w:t xml:space="preserve">that </w:t>
      </w:r>
      <w:r w:rsidR="00017EB4" w:rsidRPr="00CF7E2F">
        <w:rPr>
          <w:rFonts w:ascii="Arial" w:eastAsia="Arial" w:hAnsi="Arial" w:cs="Arial"/>
          <w:color w:val="0070C0"/>
          <w:sz w:val="20"/>
          <w:szCs w:val="20"/>
        </w:rPr>
        <w:t xml:space="preserve">barking </w:t>
      </w:r>
      <w:r w:rsidR="00CF7E2F">
        <w:rPr>
          <w:rFonts w:ascii="Arial" w:eastAsia="Arial" w:hAnsi="Arial" w:cs="Arial"/>
          <w:color w:val="0070C0"/>
          <w:sz w:val="20"/>
          <w:szCs w:val="20"/>
        </w:rPr>
        <w:tab/>
      </w:r>
      <w:r w:rsidR="00CF7E2F">
        <w:rPr>
          <w:rFonts w:ascii="Arial" w:eastAsia="Arial" w:hAnsi="Arial" w:cs="Arial"/>
          <w:color w:val="0070C0"/>
          <w:sz w:val="20"/>
          <w:szCs w:val="20"/>
        </w:rPr>
        <w:tab/>
      </w:r>
      <w:r w:rsidR="00CF7E2F">
        <w:rPr>
          <w:rFonts w:ascii="Arial" w:eastAsia="Arial" w:hAnsi="Arial" w:cs="Arial"/>
          <w:color w:val="0070C0"/>
          <w:sz w:val="20"/>
          <w:szCs w:val="20"/>
        </w:rPr>
        <w:tab/>
      </w:r>
      <w:r w:rsidR="00017EB4" w:rsidRPr="00CF7E2F">
        <w:rPr>
          <w:rFonts w:ascii="Arial" w:eastAsia="Arial" w:hAnsi="Arial" w:cs="Arial"/>
          <w:color w:val="0070C0"/>
          <w:sz w:val="20"/>
          <w:szCs w:val="20"/>
        </w:rPr>
        <w:t xml:space="preserve">which is cued and is obviously part of a routine </w:t>
      </w:r>
      <w:r w:rsidR="00CF7E2F">
        <w:rPr>
          <w:rFonts w:ascii="Arial" w:eastAsia="Arial" w:hAnsi="Arial" w:cs="Arial"/>
          <w:strike/>
          <w:color w:val="0070C0"/>
          <w:sz w:val="20"/>
          <w:szCs w:val="20"/>
        </w:rPr>
        <w:t>shall incur</w:t>
      </w:r>
      <w:r w:rsidRPr="00CF7E2F">
        <w:rPr>
          <w:rFonts w:ascii="Arial" w:eastAsia="Arial" w:hAnsi="Arial" w:cs="Arial"/>
          <w:color w:val="0070C0"/>
          <w:sz w:val="20"/>
          <w:szCs w:val="20"/>
        </w:rPr>
        <w:t xml:space="preserve"> </w:t>
      </w:r>
      <w:r w:rsidR="00017EB4" w:rsidRPr="00CF7E2F">
        <w:rPr>
          <w:rFonts w:ascii="Arial" w:eastAsia="Arial" w:hAnsi="Arial" w:cs="Arial"/>
          <w:strike/>
          <w:color w:val="0070C0"/>
          <w:sz w:val="20"/>
          <w:szCs w:val="20"/>
        </w:rPr>
        <w:t>no penalty</w:t>
      </w:r>
      <w:r w:rsidR="00017EB4" w:rsidRPr="00CF7E2F">
        <w:rPr>
          <w:rFonts w:ascii="Arial" w:eastAsia="Arial" w:hAnsi="Arial" w:cs="Arial"/>
          <w:color w:val="0070C0"/>
          <w:sz w:val="20"/>
          <w:szCs w:val="20"/>
        </w:rPr>
        <w:t xml:space="preserve">. Continuous </w:t>
      </w:r>
      <w:r w:rsidR="00CF7E2F">
        <w:rPr>
          <w:rFonts w:ascii="Arial" w:eastAsia="Arial" w:hAnsi="Arial" w:cs="Arial"/>
          <w:color w:val="0070C0"/>
          <w:sz w:val="20"/>
          <w:szCs w:val="20"/>
        </w:rPr>
        <w:tab/>
      </w:r>
      <w:r w:rsidR="00CF7E2F">
        <w:rPr>
          <w:rFonts w:ascii="Arial" w:eastAsia="Arial" w:hAnsi="Arial" w:cs="Arial"/>
          <w:color w:val="0070C0"/>
          <w:sz w:val="20"/>
          <w:szCs w:val="20"/>
        </w:rPr>
        <w:tab/>
      </w:r>
      <w:r w:rsidR="00017EB4" w:rsidRPr="00CF7E2F">
        <w:rPr>
          <w:rFonts w:ascii="Arial" w:eastAsia="Arial" w:hAnsi="Arial" w:cs="Arial"/>
          <w:color w:val="0070C0"/>
          <w:sz w:val="20"/>
          <w:szCs w:val="20"/>
        </w:rPr>
        <w:t xml:space="preserve">barking </w:t>
      </w:r>
      <w:r w:rsidR="00017EB4" w:rsidRPr="00CF7E2F">
        <w:rPr>
          <w:rFonts w:ascii="Arial" w:eastAsia="Arial" w:hAnsi="Arial" w:cs="Arial"/>
          <w:strike/>
          <w:color w:val="0070C0"/>
          <w:sz w:val="20"/>
          <w:szCs w:val="20"/>
        </w:rPr>
        <w:t>shall</w:t>
      </w:r>
      <w:r w:rsidR="00017EB4" w:rsidRPr="00CF7E2F">
        <w:rPr>
          <w:rFonts w:ascii="Arial" w:eastAsia="Arial" w:hAnsi="Arial" w:cs="Arial"/>
          <w:color w:val="0070C0"/>
          <w:sz w:val="20"/>
          <w:szCs w:val="20"/>
        </w:rPr>
        <w:t xml:space="preserve"> </w:t>
      </w:r>
      <w:r w:rsidR="00017EB4" w:rsidRPr="00CF7E2F">
        <w:rPr>
          <w:rFonts w:ascii="Arial" w:eastAsia="Arial" w:hAnsi="Arial" w:cs="Arial"/>
          <w:color w:val="0070C0"/>
          <w:sz w:val="20"/>
          <w:szCs w:val="20"/>
          <w:u w:val="single"/>
        </w:rPr>
        <w:t>will</w:t>
      </w:r>
      <w:r w:rsidR="00017EB4" w:rsidRPr="00CF7E2F">
        <w:rPr>
          <w:rFonts w:ascii="Arial" w:eastAsia="Arial" w:hAnsi="Arial" w:cs="Arial"/>
          <w:color w:val="0070C0"/>
          <w:sz w:val="20"/>
          <w:szCs w:val="20"/>
        </w:rPr>
        <w:t xml:space="preserve"> result in disqualification </w:t>
      </w:r>
      <w:r w:rsidR="00017EB4" w:rsidRPr="00CF7E2F">
        <w:rPr>
          <w:rFonts w:ascii="Arial" w:eastAsia="Arial" w:hAnsi="Arial" w:cs="Arial"/>
          <w:color w:val="0070C0"/>
          <w:sz w:val="20"/>
          <w:szCs w:val="20"/>
          <w:u w:val="single"/>
        </w:rPr>
        <w:t>in accordance with Rule 11.5.1(j)</w:t>
      </w:r>
      <w:r w:rsidR="00017EB4" w:rsidRPr="00CF7E2F">
        <w:rPr>
          <w:rFonts w:ascii="Arial" w:eastAsia="Arial" w:hAnsi="Arial" w:cs="Arial"/>
          <w:color w:val="0070C0"/>
          <w:sz w:val="20"/>
          <w:szCs w:val="20"/>
        </w:rPr>
        <w:t>.</w:t>
      </w:r>
    </w:p>
    <w:p w14:paraId="6F4EF848" w14:textId="77777777" w:rsidR="003766B3" w:rsidRPr="00CF7E2F" w:rsidRDefault="003766B3">
      <w:pPr>
        <w:tabs>
          <w:tab w:val="left" w:pos="900"/>
        </w:tabs>
        <w:spacing w:line="246" w:lineRule="auto"/>
        <w:ind w:right="446"/>
        <w:rPr>
          <w:rFonts w:ascii="Arial" w:eastAsia="Arial" w:hAnsi="Arial" w:cs="Arial"/>
          <w:color w:val="4C1130"/>
          <w:sz w:val="20"/>
          <w:szCs w:val="20"/>
        </w:rPr>
      </w:pPr>
    </w:p>
    <w:p w14:paraId="4397CB35" w14:textId="77777777" w:rsidR="003766B3" w:rsidRPr="00CF7E2F" w:rsidRDefault="003766B3">
      <w:pPr>
        <w:rPr>
          <w:rFonts w:ascii="Arial" w:eastAsia="Arial" w:hAnsi="Arial" w:cs="Arial"/>
          <w:color w:val="0000FF"/>
          <w:sz w:val="20"/>
          <w:szCs w:val="20"/>
        </w:rPr>
      </w:pPr>
    </w:p>
    <w:p w14:paraId="315B7D35" w14:textId="6C490576" w:rsidR="003766B3" w:rsidRPr="00CF7E2F" w:rsidRDefault="00017EB4">
      <w:pPr>
        <w:rPr>
          <w:rFonts w:ascii="Arial" w:eastAsia="Arial" w:hAnsi="Arial" w:cs="Arial"/>
          <w:b/>
          <w:color w:val="FF0000"/>
          <w:sz w:val="20"/>
          <w:szCs w:val="20"/>
        </w:rPr>
      </w:pPr>
      <w:r w:rsidRPr="00CF7E2F">
        <w:rPr>
          <w:rFonts w:ascii="Arial" w:eastAsia="Arial" w:hAnsi="Arial" w:cs="Arial"/>
          <w:b/>
          <w:color w:val="FF0000"/>
          <w:sz w:val="20"/>
          <w:szCs w:val="20"/>
        </w:rPr>
        <w:t>Rationale 11.4.2</w:t>
      </w:r>
    </w:p>
    <w:p w14:paraId="1DDF22A3" w14:textId="77777777" w:rsidR="003766B3" w:rsidRPr="00CF7E2F" w:rsidRDefault="00017EB4" w:rsidP="00E77345">
      <w:pPr>
        <w:rPr>
          <w:rFonts w:ascii="Arial" w:eastAsia="Arial" w:hAnsi="Arial" w:cs="Arial"/>
          <w:color w:val="FF0000"/>
          <w:sz w:val="20"/>
          <w:szCs w:val="20"/>
        </w:rPr>
      </w:pPr>
      <w:r w:rsidRPr="00CF7E2F">
        <w:rPr>
          <w:rFonts w:ascii="Arial" w:eastAsia="Arial" w:hAnsi="Arial" w:cs="Arial"/>
          <w:color w:val="FF0000"/>
          <w:sz w:val="20"/>
          <w:szCs w:val="20"/>
        </w:rPr>
        <w:t>To make concise and clarify the rule, and to ensure consistency with the related rule 11.5.1(j). The reference to the related rule in 11.5.1 is made to ensure these two related rules are viewed together.</w:t>
      </w:r>
    </w:p>
    <w:p w14:paraId="14408C87" w14:textId="77777777" w:rsidR="003766B3" w:rsidRPr="00CF7E2F" w:rsidRDefault="003766B3" w:rsidP="00E77345">
      <w:pPr>
        <w:rPr>
          <w:rFonts w:ascii="Arial" w:eastAsia="Arial" w:hAnsi="Arial" w:cs="Arial"/>
          <w:color w:val="FF0000"/>
          <w:sz w:val="20"/>
          <w:szCs w:val="20"/>
        </w:rPr>
      </w:pPr>
    </w:p>
    <w:p w14:paraId="0B5BCB32" w14:textId="77777777" w:rsidR="003766B3" w:rsidRPr="00CF7E2F" w:rsidRDefault="00017EB4" w:rsidP="00E77345">
      <w:pPr>
        <w:rPr>
          <w:rFonts w:ascii="Arial" w:eastAsia="Arial" w:hAnsi="Arial" w:cs="Arial"/>
          <w:color w:val="FF0000"/>
          <w:sz w:val="20"/>
          <w:szCs w:val="20"/>
        </w:rPr>
      </w:pPr>
      <w:r w:rsidRPr="00CF7E2F">
        <w:rPr>
          <w:rFonts w:ascii="Arial" w:eastAsia="Arial" w:hAnsi="Arial" w:cs="Arial"/>
          <w:color w:val="FF0000"/>
          <w:sz w:val="20"/>
          <w:szCs w:val="20"/>
        </w:rPr>
        <w:t>‘Will’ when used in the first person, conveys an obligation, whereas ‘shall’ merely refers to a future intention.  Conversely, when used in the second or third person, ‘will’ conveys a future obligation, whilst ‘shall’ imports compulsion and obligation.</w:t>
      </w:r>
    </w:p>
    <w:p w14:paraId="5B8F00D3" w14:textId="77777777" w:rsidR="003766B3" w:rsidRDefault="003766B3">
      <w:pPr>
        <w:ind w:left="360"/>
        <w:rPr>
          <w:rFonts w:ascii="Arial" w:eastAsia="Arial" w:hAnsi="Arial" w:cs="Arial"/>
          <w:color w:val="FF0000"/>
        </w:rPr>
      </w:pPr>
    </w:p>
    <w:p w14:paraId="7391E11A" w14:textId="77777777" w:rsidR="00DC1CE4" w:rsidRDefault="00DC1CE4" w:rsidP="00DC1CE4">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1B87BA9A" w14:textId="77777777" w:rsidR="003766B3" w:rsidRDefault="003766B3">
      <w:pPr>
        <w:spacing w:line="261" w:lineRule="auto"/>
        <w:ind w:left="1620" w:right="366" w:hanging="705"/>
        <w:rPr>
          <w:rFonts w:ascii="Arial" w:eastAsia="Arial" w:hAnsi="Arial" w:cs="Arial"/>
          <w:sz w:val="20"/>
          <w:szCs w:val="20"/>
        </w:rPr>
      </w:pPr>
    </w:p>
    <w:p w14:paraId="410E784B" w14:textId="77777777" w:rsidR="003766B3" w:rsidRDefault="003766B3">
      <w:pPr>
        <w:spacing w:line="58" w:lineRule="auto"/>
        <w:rPr>
          <w:color w:val="000000"/>
          <w:sz w:val="20"/>
          <w:szCs w:val="20"/>
        </w:rPr>
      </w:pPr>
    </w:p>
    <w:p w14:paraId="6329A09F" w14:textId="77777777" w:rsidR="003766B3" w:rsidRDefault="00017EB4">
      <w:pPr>
        <w:spacing w:line="283" w:lineRule="auto"/>
        <w:ind w:left="1620" w:right="466" w:hanging="705"/>
        <w:rPr>
          <w:rFonts w:ascii="Arial" w:eastAsia="Arial" w:hAnsi="Arial" w:cs="Arial"/>
          <w:color w:val="000000"/>
          <w:sz w:val="20"/>
          <w:szCs w:val="20"/>
        </w:rPr>
      </w:pPr>
      <w:r>
        <w:rPr>
          <w:rFonts w:ascii="Arial" w:eastAsia="Arial" w:hAnsi="Arial" w:cs="Arial"/>
          <w:color w:val="000000"/>
          <w:sz w:val="20"/>
          <w:szCs w:val="20"/>
        </w:rPr>
        <w:t>11.4.3 Inclusion in the performance of a prop which is not integral to, and used by the handler and/or dog during the routine shall incur a penalty of 1 point per prop.</w:t>
      </w:r>
    </w:p>
    <w:p w14:paraId="4F03E9A0" w14:textId="77777777" w:rsidR="003766B3" w:rsidRDefault="003766B3">
      <w:pPr>
        <w:spacing w:line="283" w:lineRule="auto"/>
        <w:ind w:left="1620" w:right="466" w:hanging="705"/>
        <w:rPr>
          <w:rFonts w:ascii="Arial" w:eastAsia="Arial" w:hAnsi="Arial" w:cs="Arial"/>
          <w:sz w:val="20"/>
          <w:szCs w:val="20"/>
        </w:rPr>
      </w:pPr>
    </w:p>
    <w:p w14:paraId="052BDBB0" w14:textId="77777777" w:rsidR="00CD6E0E" w:rsidRPr="00DC1CE4" w:rsidRDefault="00CD6E0E">
      <w:pPr>
        <w:rPr>
          <w:rFonts w:ascii="Arial" w:eastAsia="Arial" w:hAnsi="Arial" w:cs="Arial"/>
          <w:b/>
          <w:bCs/>
          <w:sz w:val="24"/>
          <w:szCs w:val="24"/>
        </w:rPr>
      </w:pPr>
      <w:r w:rsidRPr="00DC1CE4">
        <w:rPr>
          <w:rFonts w:ascii="Arial" w:eastAsia="Arial" w:hAnsi="Arial" w:cs="Arial"/>
          <w:b/>
          <w:bCs/>
          <w:sz w:val="24"/>
          <w:szCs w:val="24"/>
          <w:highlight w:val="red"/>
        </w:rPr>
        <w:t>DOGS SA PROPOSAL</w:t>
      </w:r>
    </w:p>
    <w:p w14:paraId="64266E3F" w14:textId="20BC7992" w:rsidR="003766B3" w:rsidRPr="00314C97" w:rsidRDefault="00017EB4">
      <w:pPr>
        <w:rPr>
          <w:rFonts w:ascii="Arial" w:eastAsia="Arial" w:hAnsi="Arial" w:cs="Arial"/>
          <w:b/>
          <w:color w:val="0070C0"/>
          <w:sz w:val="20"/>
          <w:szCs w:val="20"/>
        </w:rPr>
      </w:pPr>
      <w:r w:rsidRPr="00314C97">
        <w:rPr>
          <w:rFonts w:ascii="Arial" w:eastAsia="Arial" w:hAnsi="Arial" w:cs="Arial"/>
          <w:b/>
          <w:color w:val="0070C0"/>
          <w:sz w:val="20"/>
          <w:szCs w:val="20"/>
        </w:rPr>
        <w:t>Proposed Changes to 11.4.3</w:t>
      </w:r>
    </w:p>
    <w:p w14:paraId="31605FE6" w14:textId="0B29F958" w:rsidR="003766B3" w:rsidRPr="00314C97" w:rsidRDefault="00DC1CE4">
      <w:pPr>
        <w:ind w:left="709"/>
        <w:rPr>
          <w:rFonts w:ascii="Arial" w:eastAsia="Arial" w:hAnsi="Arial" w:cs="Arial"/>
          <w:color w:val="0070C0"/>
          <w:sz w:val="20"/>
          <w:szCs w:val="20"/>
        </w:rPr>
      </w:pPr>
      <w:r w:rsidRPr="00314C97">
        <w:rPr>
          <w:rFonts w:ascii="Arial" w:eastAsia="Arial" w:hAnsi="Arial" w:cs="Arial"/>
          <w:color w:val="0070C0"/>
          <w:sz w:val="20"/>
          <w:szCs w:val="20"/>
        </w:rPr>
        <w:lastRenderedPageBreak/>
        <w:t xml:space="preserve">  11.4.3  </w:t>
      </w:r>
      <w:r w:rsidR="00017EB4" w:rsidRPr="00314C97">
        <w:rPr>
          <w:rFonts w:ascii="Arial" w:eastAsia="Arial" w:hAnsi="Arial" w:cs="Arial"/>
          <w:color w:val="0070C0"/>
          <w:sz w:val="20"/>
          <w:szCs w:val="20"/>
        </w:rPr>
        <w:t xml:space="preserve">Inclusion in the performance of a prop which is </w:t>
      </w:r>
      <w:r w:rsidR="00017EB4" w:rsidRPr="00314C97">
        <w:rPr>
          <w:rFonts w:ascii="Arial" w:eastAsia="Arial" w:hAnsi="Arial" w:cs="Arial"/>
          <w:color w:val="0070C0"/>
          <w:sz w:val="20"/>
          <w:szCs w:val="20"/>
          <w:u w:val="single"/>
        </w:rPr>
        <w:t>either</w:t>
      </w:r>
      <w:r w:rsidR="00017EB4" w:rsidRPr="00314C97">
        <w:rPr>
          <w:rFonts w:ascii="Arial" w:eastAsia="Arial" w:hAnsi="Arial" w:cs="Arial"/>
          <w:color w:val="0070C0"/>
          <w:sz w:val="20"/>
          <w:szCs w:val="20"/>
        </w:rPr>
        <w:t xml:space="preserve"> not </w:t>
      </w:r>
      <w:r w:rsidR="00017EB4" w:rsidRPr="00314C97">
        <w:rPr>
          <w:rFonts w:ascii="Arial" w:eastAsia="Arial" w:hAnsi="Arial" w:cs="Arial"/>
          <w:strike/>
          <w:color w:val="0070C0"/>
          <w:sz w:val="20"/>
          <w:szCs w:val="20"/>
        </w:rPr>
        <w:t xml:space="preserve">integral to, and used by the </w:t>
      </w:r>
      <w:r w:rsidR="00314C97">
        <w:rPr>
          <w:rFonts w:ascii="Arial" w:eastAsia="Arial" w:hAnsi="Arial" w:cs="Arial"/>
          <w:strike/>
          <w:color w:val="0070C0"/>
          <w:sz w:val="20"/>
          <w:szCs w:val="20"/>
        </w:rPr>
        <w:tab/>
      </w:r>
      <w:r w:rsidR="00314C97">
        <w:rPr>
          <w:rFonts w:ascii="Arial" w:eastAsia="Arial" w:hAnsi="Arial" w:cs="Arial"/>
          <w:strike/>
          <w:color w:val="0070C0"/>
          <w:sz w:val="20"/>
          <w:szCs w:val="20"/>
        </w:rPr>
        <w:tab/>
        <w:t xml:space="preserve"> </w:t>
      </w:r>
      <w:r w:rsidR="00017EB4" w:rsidRPr="00314C97">
        <w:rPr>
          <w:rFonts w:ascii="Arial" w:eastAsia="Arial" w:hAnsi="Arial" w:cs="Arial"/>
          <w:strike/>
          <w:color w:val="0070C0"/>
          <w:sz w:val="20"/>
          <w:szCs w:val="20"/>
        </w:rPr>
        <w:t>handler and/or dog</w:t>
      </w:r>
      <w:r w:rsidR="00017EB4" w:rsidRPr="00314C97">
        <w:rPr>
          <w:rFonts w:ascii="Arial" w:eastAsia="Arial" w:hAnsi="Arial" w:cs="Arial"/>
          <w:color w:val="0070C0"/>
          <w:sz w:val="20"/>
          <w:szCs w:val="20"/>
        </w:rPr>
        <w:t xml:space="preserve"> </w:t>
      </w:r>
      <w:r w:rsidR="00017EB4" w:rsidRPr="00314C97">
        <w:rPr>
          <w:rFonts w:ascii="Arial" w:eastAsia="Arial" w:hAnsi="Arial" w:cs="Arial"/>
          <w:color w:val="0070C0"/>
          <w:sz w:val="20"/>
          <w:szCs w:val="20"/>
          <w:u w:val="single"/>
        </w:rPr>
        <w:t xml:space="preserve">applicable to the interpretation of the routine or not integrated </w:t>
      </w:r>
      <w:r w:rsidR="00314C97">
        <w:rPr>
          <w:rFonts w:ascii="Arial" w:eastAsia="Arial" w:hAnsi="Arial" w:cs="Arial"/>
          <w:color w:val="0070C0"/>
          <w:sz w:val="20"/>
          <w:szCs w:val="20"/>
          <w:u w:val="single"/>
        </w:rPr>
        <w:tab/>
      </w:r>
      <w:r w:rsidR="00314C97">
        <w:rPr>
          <w:rFonts w:ascii="Arial" w:eastAsia="Arial" w:hAnsi="Arial" w:cs="Arial"/>
          <w:color w:val="0070C0"/>
          <w:sz w:val="20"/>
          <w:szCs w:val="20"/>
          <w:u w:val="single"/>
        </w:rPr>
        <w:tab/>
        <w:t xml:space="preserve"> </w:t>
      </w:r>
      <w:r w:rsidR="00017EB4" w:rsidRPr="00314C97">
        <w:rPr>
          <w:rFonts w:ascii="Arial" w:eastAsia="Arial" w:hAnsi="Arial" w:cs="Arial"/>
          <w:color w:val="0070C0"/>
          <w:sz w:val="20"/>
          <w:szCs w:val="20"/>
          <w:u w:val="single"/>
        </w:rPr>
        <w:t>into the performance will</w:t>
      </w:r>
      <w:r w:rsidR="00017EB4" w:rsidRPr="00314C97">
        <w:rPr>
          <w:rFonts w:ascii="Arial" w:eastAsia="Arial" w:hAnsi="Arial" w:cs="Arial"/>
          <w:color w:val="0070C0"/>
          <w:sz w:val="20"/>
          <w:szCs w:val="20"/>
        </w:rPr>
        <w:t xml:space="preserve"> </w:t>
      </w:r>
      <w:r w:rsidR="00017EB4" w:rsidRPr="00314C97">
        <w:rPr>
          <w:rFonts w:ascii="Arial" w:eastAsia="Arial" w:hAnsi="Arial" w:cs="Arial"/>
          <w:strike/>
          <w:color w:val="0070C0"/>
          <w:sz w:val="20"/>
          <w:szCs w:val="20"/>
        </w:rPr>
        <w:t>during the routine</w:t>
      </w:r>
      <w:r w:rsidR="00017EB4" w:rsidRPr="00314C97">
        <w:rPr>
          <w:rFonts w:ascii="Arial" w:eastAsia="Arial" w:hAnsi="Arial" w:cs="Arial"/>
          <w:color w:val="0070C0"/>
          <w:sz w:val="20"/>
          <w:szCs w:val="20"/>
        </w:rPr>
        <w:t xml:space="preserve"> </w:t>
      </w:r>
      <w:r w:rsidR="00017EB4" w:rsidRPr="00314C97">
        <w:rPr>
          <w:rFonts w:ascii="Arial" w:eastAsia="Arial" w:hAnsi="Arial" w:cs="Arial"/>
          <w:strike/>
          <w:color w:val="0070C0"/>
          <w:sz w:val="20"/>
          <w:szCs w:val="20"/>
        </w:rPr>
        <w:t>shall</w:t>
      </w:r>
      <w:r w:rsidR="00017EB4" w:rsidRPr="00314C97">
        <w:rPr>
          <w:rFonts w:ascii="Arial" w:eastAsia="Arial" w:hAnsi="Arial" w:cs="Arial"/>
          <w:color w:val="0070C0"/>
          <w:sz w:val="20"/>
          <w:szCs w:val="20"/>
        </w:rPr>
        <w:t xml:space="preserve"> incur a penalty of 1 point per prop </w:t>
      </w:r>
      <w:r w:rsidR="00017EB4" w:rsidRPr="00314C97">
        <w:rPr>
          <w:rFonts w:ascii="Arial" w:eastAsia="Arial" w:hAnsi="Arial" w:cs="Arial"/>
          <w:color w:val="0070C0"/>
          <w:sz w:val="20"/>
          <w:szCs w:val="20"/>
          <w:u w:val="single"/>
        </w:rPr>
        <w:t xml:space="preserve">in </w:t>
      </w:r>
      <w:r w:rsidR="00314C97">
        <w:rPr>
          <w:rFonts w:ascii="Arial" w:eastAsia="Arial" w:hAnsi="Arial" w:cs="Arial"/>
          <w:color w:val="0070C0"/>
          <w:sz w:val="20"/>
          <w:szCs w:val="20"/>
          <w:u w:val="single"/>
        </w:rPr>
        <w:tab/>
      </w:r>
      <w:r w:rsidR="00314C97">
        <w:rPr>
          <w:rFonts w:ascii="Arial" w:eastAsia="Arial" w:hAnsi="Arial" w:cs="Arial"/>
          <w:color w:val="0070C0"/>
          <w:sz w:val="20"/>
          <w:szCs w:val="20"/>
          <w:u w:val="single"/>
        </w:rPr>
        <w:tab/>
        <w:t xml:space="preserve"> </w:t>
      </w:r>
      <w:r w:rsidR="00017EB4" w:rsidRPr="00314C97">
        <w:rPr>
          <w:rFonts w:ascii="Arial" w:eastAsia="Arial" w:hAnsi="Arial" w:cs="Arial"/>
          <w:color w:val="0070C0"/>
          <w:sz w:val="20"/>
          <w:szCs w:val="20"/>
          <w:u w:val="single"/>
        </w:rPr>
        <w:t>accordance with Rule 9.3</w:t>
      </w:r>
      <w:r w:rsidR="00017EB4" w:rsidRPr="00314C97">
        <w:rPr>
          <w:rFonts w:ascii="Arial" w:eastAsia="Arial" w:hAnsi="Arial" w:cs="Arial"/>
          <w:color w:val="0070C0"/>
          <w:sz w:val="20"/>
          <w:szCs w:val="20"/>
        </w:rPr>
        <w:t>.</w:t>
      </w:r>
    </w:p>
    <w:p w14:paraId="594BBB71" w14:textId="77777777" w:rsidR="003766B3" w:rsidRPr="00314C97" w:rsidRDefault="003766B3">
      <w:pPr>
        <w:rPr>
          <w:rFonts w:ascii="Arial" w:eastAsia="Arial" w:hAnsi="Arial" w:cs="Arial"/>
          <w:color w:val="0000FF"/>
          <w:sz w:val="20"/>
          <w:szCs w:val="20"/>
        </w:rPr>
      </w:pPr>
    </w:p>
    <w:p w14:paraId="6CF02395" w14:textId="45F808A2" w:rsidR="003766B3" w:rsidRPr="00314C97" w:rsidRDefault="00017EB4" w:rsidP="00DC1CE4">
      <w:pPr>
        <w:rPr>
          <w:rFonts w:ascii="Arial" w:eastAsia="Arial" w:hAnsi="Arial" w:cs="Arial"/>
          <w:b/>
          <w:color w:val="FF0000"/>
          <w:sz w:val="20"/>
          <w:szCs w:val="20"/>
        </w:rPr>
      </w:pPr>
      <w:r w:rsidRPr="00314C97">
        <w:rPr>
          <w:rFonts w:ascii="Arial" w:eastAsia="Arial" w:hAnsi="Arial" w:cs="Arial"/>
          <w:b/>
          <w:color w:val="FF0000"/>
          <w:sz w:val="20"/>
          <w:szCs w:val="20"/>
        </w:rPr>
        <w:t>Rationale 11.4.3</w:t>
      </w:r>
      <w:r w:rsidR="00DC1CE4" w:rsidRPr="00314C97">
        <w:rPr>
          <w:rFonts w:ascii="Arial" w:eastAsia="Arial" w:hAnsi="Arial" w:cs="Arial"/>
          <w:b/>
          <w:color w:val="FF0000"/>
          <w:sz w:val="20"/>
          <w:szCs w:val="20"/>
        </w:rPr>
        <w:t xml:space="preserve">  </w:t>
      </w:r>
      <w:r w:rsidRPr="00314C97">
        <w:rPr>
          <w:rFonts w:ascii="Arial" w:eastAsia="Arial" w:hAnsi="Arial" w:cs="Arial"/>
          <w:color w:val="FF0000"/>
          <w:sz w:val="20"/>
          <w:szCs w:val="20"/>
        </w:rPr>
        <w:t>To ensure consistency with rule change in 9.3.</w:t>
      </w:r>
    </w:p>
    <w:p w14:paraId="5391F60D" w14:textId="77777777" w:rsidR="003766B3" w:rsidRPr="00314C97" w:rsidRDefault="003766B3">
      <w:pPr>
        <w:ind w:left="709"/>
        <w:rPr>
          <w:rFonts w:ascii="Arial" w:eastAsia="Arial" w:hAnsi="Arial" w:cs="Arial"/>
          <w:color w:val="FF0000"/>
          <w:sz w:val="20"/>
          <w:szCs w:val="20"/>
        </w:rPr>
      </w:pPr>
    </w:p>
    <w:p w14:paraId="2199325B" w14:textId="77777777" w:rsidR="003766B3" w:rsidRPr="00314C97" w:rsidRDefault="00017EB4" w:rsidP="00DC1CE4">
      <w:pPr>
        <w:rPr>
          <w:rFonts w:ascii="Arial" w:eastAsia="Arial" w:hAnsi="Arial" w:cs="Arial"/>
          <w:sz w:val="20"/>
          <w:szCs w:val="20"/>
        </w:rPr>
      </w:pPr>
      <w:r w:rsidRPr="00314C97">
        <w:rPr>
          <w:rFonts w:ascii="Arial" w:eastAsia="Arial" w:hAnsi="Arial" w:cs="Arial"/>
          <w:color w:val="FF0000"/>
          <w:sz w:val="20"/>
          <w:szCs w:val="20"/>
        </w:rPr>
        <w:t>The reference to the related rule in 9.3 is made to ensure these two related rules are viewed together.</w:t>
      </w:r>
    </w:p>
    <w:p w14:paraId="0D2D9A8A" w14:textId="77777777" w:rsidR="003766B3" w:rsidRDefault="003766B3">
      <w:pPr>
        <w:spacing w:line="283" w:lineRule="auto"/>
        <w:ind w:left="1620" w:right="466" w:hanging="705"/>
        <w:rPr>
          <w:rFonts w:ascii="Arial" w:eastAsia="Arial" w:hAnsi="Arial" w:cs="Arial"/>
          <w:sz w:val="20"/>
          <w:szCs w:val="20"/>
        </w:rPr>
      </w:pPr>
    </w:p>
    <w:p w14:paraId="5E6BBB83" w14:textId="77777777" w:rsidR="00CA6244" w:rsidRDefault="00CA6244" w:rsidP="00CA6244">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1F764EBC" w14:textId="77777777" w:rsidR="00CA6244" w:rsidRDefault="00CA6244" w:rsidP="00CA6244">
      <w:pPr>
        <w:spacing w:line="283" w:lineRule="auto"/>
        <w:ind w:left="705" w:right="466" w:hanging="705"/>
        <w:rPr>
          <w:rFonts w:ascii="Arial" w:eastAsia="Arial" w:hAnsi="Arial" w:cs="Arial"/>
          <w:sz w:val="20"/>
          <w:szCs w:val="20"/>
        </w:rPr>
      </w:pPr>
    </w:p>
    <w:p w14:paraId="298E4C91" w14:textId="77777777" w:rsidR="003766B3" w:rsidRDefault="003766B3">
      <w:pPr>
        <w:spacing w:line="36" w:lineRule="auto"/>
        <w:rPr>
          <w:color w:val="000000"/>
          <w:sz w:val="20"/>
          <w:szCs w:val="20"/>
        </w:rPr>
      </w:pPr>
    </w:p>
    <w:p w14:paraId="531C2580" w14:textId="77777777" w:rsidR="003766B3" w:rsidRDefault="00017EB4">
      <w:pPr>
        <w:spacing w:line="254" w:lineRule="auto"/>
        <w:ind w:left="1640" w:right="566" w:hanging="709"/>
        <w:rPr>
          <w:rFonts w:ascii="Arial" w:eastAsia="Arial" w:hAnsi="Arial" w:cs="Arial"/>
          <w:color w:val="000000"/>
          <w:sz w:val="20"/>
          <w:szCs w:val="20"/>
        </w:rPr>
      </w:pPr>
      <w:r>
        <w:rPr>
          <w:rFonts w:ascii="Arial" w:eastAsia="Arial" w:hAnsi="Arial" w:cs="Arial"/>
          <w:color w:val="000000"/>
          <w:sz w:val="20"/>
          <w:szCs w:val="20"/>
        </w:rPr>
        <w:t xml:space="preserve">11.4.4 Physical management, manipulation of the dog or harsh verbal commands or corrections in the competition ring shall incur a penalty up to disqualification, according to the level of management/manipulation or harsh </w:t>
      </w:r>
      <w:proofErr w:type="spellStart"/>
      <w:r>
        <w:rPr>
          <w:rFonts w:ascii="Arial" w:eastAsia="Arial" w:hAnsi="Arial" w:cs="Arial"/>
          <w:color w:val="000000"/>
          <w:sz w:val="20"/>
          <w:szCs w:val="20"/>
        </w:rPr>
        <w:t>verbals</w:t>
      </w:r>
      <w:proofErr w:type="spellEnd"/>
      <w:r>
        <w:rPr>
          <w:rFonts w:ascii="Arial" w:eastAsia="Arial" w:hAnsi="Arial" w:cs="Arial"/>
          <w:color w:val="000000"/>
          <w:sz w:val="20"/>
          <w:szCs w:val="20"/>
        </w:rPr>
        <w:t xml:space="preserve"> undertaken.</w:t>
      </w:r>
    </w:p>
    <w:p w14:paraId="79D77CA2" w14:textId="77777777" w:rsidR="003766B3" w:rsidRDefault="003766B3">
      <w:pPr>
        <w:spacing w:line="254" w:lineRule="auto"/>
        <w:ind w:left="1640" w:right="566" w:hanging="709"/>
        <w:rPr>
          <w:rFonts w:ascii="Arial" w:eastAsia="Arial" w:hAnsi="Arial" w:cs="Arial"/>
          <w:sz w:val="20"/>
          <w:szCs w:val="20"/>
        </w:rPr>
      </w:pPr>
    </w:p>
    <w:p w14:paraId="4781605C" w14:textId="77777777" w:rsidR="00CD6E0E" w:rsidRPr="006E7B31" w:rsidRDefault="00CD6E0E">
      <w:pPr>
        <w:rPr>
          <w:rFonts w:ascii="Arial" w:eastAsia="Arial" w:hAnsi="Arial" w:cs="Arial"/>
          <w:b/>
          <w:bCs/>
          <w:sz w:val="24"/>
          <w:szCs w:val="24"/>
        </w:rPr>
      </w:pPr>
      <w:r w:rsidRPr="006E7B31">
        <w:rPr>
          <w:rFonts w:ascii="Arial" w:eastAsia="Arial" w:hAnsi="Arial" w:cs="Arial"/>
          <w:b/>
          <w:bCs/>
          <w:sz w:val="24"/>
          <w:szCs w:val="24"/>
          <w:highlight w:val="red"/>
        </w:rPr>
        <w:t>DOGS SA PROPOSAL</w:t>
      </w:r>
    </w:p>
    <w:p w14:paraId="5AD54A96" w14:textId="08686D0B" w:rsidR="003766B3" w:rsidRPr="00314C97" w:rsidRDefault="006246EF">
      <w:pPr>
        <w:rPr>
          <w:rFonts w:ascii="Arial" w:eastAsia="Arial" w:hAnsi="Arial" w:cs="Arial"/>
          <w:b/>
          <w:color w:val="0070C0"/>
          <w:sz w:val="20"/>
          <w:szCs w:val="20"/>
        </w:rPr>
      </w:pPr>
      <w:r w:rsidRPr="00314C97">
        <w:rPr>
          <w:rFonts w:ascii="Arial" w:eastAsia="Arial" w:hAnsi="Arial" w:cs="Arial"/>
          <w:b/>
          <w:color w:val="0070C0"/>
          <w:sz w:val="20"/>
          <w:szCs w:val="20"/>
        </w:rPr>
        <w:t>(SA) Proposed Cha</w:t>
      </w:r>
      <w:r w:rsidR="00017EB4" w:rsidRPr="00314C97">
        <w:rPr>
          <w:rFonts w:ascii="Arial" w:eastAsia="Arial" w:hAnsi="Arial" w:cs="Arial"/>
          <w:b/>
          <w:color w:val="0070C0"/>
          <w:sz w:val="20"/>
          <w:szCs w:val="20"/>
        </w:rPr>
        <w:t>nges to 11.4.4</w:t>
      </w:r>
    </w:p>
    <w:p w14:paraId="439B4086" w14:textId="0666ED0C" w:rsidR="003766B3" w:rsidRPr="00314C97" w:rsidRDefault="006246EF">
      <w:pPr>
        <w:ind w:left="709"/>
        <w:rPr>
          <w:rFonts w:ascii="Arial" w:eastAsia="Arial" w:hAnsi="Arial" w:cs="Arial"/>
          <w:color w:val="0070C0"/>
          <w:sz w:val="20"/>
          <w:szCs w:val="20"/>
        </w:rPr>
      </w:pPr>
      <w:r w:rsidRPr="00314C97">
        <w:rPr>
          <w:rFonts w:ascii="Arial" w:eastAsia="Arial" w:hAnsi="Arial" w:cs="Arial"/>
          <w:color w:val="0070C0"/>
          <w:sz w:val="20"/>
          <w:szCs w:val="20"/>
        </w:rPr>
        <w:t xml:space="preserve">   11.4.4 </w:t>
      </w:r>
      <w:r w:rsidR="00017EB4" w:rsidRPr="00314C97">
        <w:rPr>
          <w:rFonts w:ascii="Arial" w:eastAsia="Arial" w:hAnsi="Arial" w:cs="Arial"/>
          <w:color w:val="0070C0"/>
          <w:sz w:val="20"/>
          <w:szCs w:val="20"/>
        </w:rPr>
        <w:t xml:space="preserve">Physical management, manipulation of the dog or harsh verbal commands or </w:t>
      </w:r>
      <w:r w:rsidR="00314C97">
        <w:rPr>
          <w:rFonts w:ascii="Arial" w:eastAsia="Arial" w:hAnsi="Arial" w:cs="Arial"/>
          <w:color w:val="0070C0"/>
          <w:sz w:val="20"/>
          <w:szCs w:val="20"/>
        </w:rPr>
        <w:tab/>
      </w:r>
      <w:r w:rsidR="00314C97">
        <w:rPr>
          <w:rFonts w:ascii="Arial" w:eastAsia="Arial" w:hAnsi="Arial" w:cs="Arial"/>
          <w:color w:val="0070C0"/>
          <w:sz w:val="20"/>
          <w:szCs w:val="20"/>
        </w:rPr>
        <w:tab/>
      </w:r>
      <w:r w:rsidR="00314C97">
        <w:rPr>
          <w:rFonts w:ascii="Arial" w:eastAsia="Arial" w:hAnsi="Arial" w:cs="Arial"/>
          <w:color w:val="0070C0"/>
          <w:sz w:val="20"/>
          <w:szCs w:val="20"/>
        </w:rPr>
        <w:tab/>
        <w:t xml:space="preserve"> </w:t>
      </w:r>
      <w:r w:rsidR="00017EB4" w:rsidRPr="00314C97">
        <w:rPr>
          <w:rFonts w:ascii="Arial" w:eastAsia="Arial" w:hAnsi="Arial" w:cs="Arial"/>
          <w:color w:val="0070C0"/>
          <w:sz w:val="20"/>
          <w:szCs w:val="20"/>
        </w:rPr>
        <w:t xml:space="preserve">corrections in the competition ring </w:t>
      </w:r>
      <w:r w:rsidR="00017EB4" w:rsidRPr="00314C97">
        <w:rPr>
          <w:rFonts w:ascii="Arial" w:eastAsia="Arial" w:hAnsi="Arial" w:cs="Arial"/>
          <w:strike/>
          <w:color w:val="0070C0"/>
          <w:sz w:val="20"/>
          <w:szCs w:val="20"/>
        </w:rPr>
        <w:t xml:space="preserve">shall </w:t>
      </w:r>
      <w:r w:rsidR="00017EB4" w:rsidRPr="00314C97">
        <w:rPr>
          <w:rFonts w:ascii="Arial" w:eastAsia="Arial" w:hAnsi="Arial" w:cs="Arial"/>
          <w:color w:val="0070C0"/>
          <w:sz w:val="20"/>
          <w:szCs w:val="20"/>
          <w:u w:val="single"/>
        </w:rPr>
        <w:t>will</w:t>
      </w:r>
      <w:r w:rsidR="00017EB4" w:rsidRPr="00314C97">
        <w:rPr>
          <w:rFonts w:ascii="Arial" w:eastAsia="Arial" w:hAnsi="Arial" w:cs="Arial"/>
          <w:strike/>
          <w:color w:val="0070C0"/>
          <w:sz w:val="20"/>
          <w:szCs w:val="20"/>
        </w:rPr>
        <w:t xml:space="preserve"> </w:t>
      </w:r>
      <w:r w:rsidR="00017EB4" w:rsidRPr="00314C97">
        <w:rPr>
          <w:rFonts w:ascii="Arial" w:eastAsia="Arial" w:hAnsi="Arial" w:cs="Arial"/>
          <w:color w:val="0070C0"/>
          <w:sz w:val="20"/>
          <w:szCs w:val="20"/>
        </w:rPr>
        <w:t xml:space="preserve">incur a penalty </w:t>
      </w:r>
      <w:r w:rsidR="00017EB4" w:rsidRPr="00314C97">
        <w:rPr>
          <w:rFonts w:ascii="Arial" w:eastAsia="Arial" w:hAnsi="Arial" w:cs="Arial"/>
          <w:color w:val="0070C0"/>
          <w:sz w:val="20"/>
          <w:szCs w:val="20"/>
          <w:u w:val="single"/>
        </w:rPr>
        <w:t>of</w:t>
      </w:r>
      <w:r w:rsidR="00017EB4" w:rsidRPr="00314C97">
        <w:rPr>
          <w:rFonts w:ascii="Arial" w:eastAsia="Arial" w:hAnsi="Arial" w:cs="Arial"/>
          <w:color w:val="0070C0"/>
          <w:sz w:val="20"/>
          <w:szCs w:val="20"/>
        </w:rPr>
        <w:t xml:space="preserve"> up to </w:t>
      </w:r>
      <w:r w:rsidR="00017EB4" w:rsidRPr="00314C97">
        <w:rPr>
          <w:rFonts w:ascii="Arial" w:eastAsia="Arial" w:hAnsi="Arial" w:cs="Arial"/>
          <w:strike/>
          <w:color w:val="0070C0"/>
          <w:sz w:val="20"/>
          <w:szCs w:val="20"/>
        </w:rPr>
        <w:t>disqualification</w:t>
      </w:r>
      <w:r w:rsidR="00017EB4" w:rsidRPr="00314C97">
        <w:rPr>
          <w:rFonts w:ascii="Arial" w:eastAsia="Arial" w:hAnsi="Arial" w:cs="Arial"/>
          <w:color w:val="0070C0"/>
          <w:sz w:val="20"/>
          <w:szCs w:val="20"/>
        </w:rPr>
        <w:t xml:space="preserve"> </w:t>
      </w:r>
      <w:r w:rsidR="00314C97">
        <w:rPr>
          <w:rFonts w:ascii="Arial" w:eastAsia="Arial" w:hAnsi="Arial" w:cs="Arial"/>
          <w:color w:val="0070C0"/>
          <w:sz w:val="20"/>
          <w:szCs w:val="20"/>
        </w:rPr>
        <w:tab/>
      </w:r>
      <w:r w:rsidR="00314C97">
        <w:rPr>
          <w:rFonts w:ascii="Arial" w:eastAsia="Arial" w:hAnsi="Arial" w:cs="Arial"/>
          <w:color w:val="0070C0"/>
          <w:sz w:val="20"/>
          <w:szCs w:val="20"/>
        </w:rPr>
        <w:tab/>
        <w:t xml:space="preserve"> </w:t>
      </w:r>
      <w:r w:rsidR="00017EB4" w:rsidRPr="00314C97">
        <w:rPr>
          <w:rFonts w:ascii="Arial" w:eastAsia="Arial" w:hAnsi="Arial" w:cs="Arial"/>
          <w:color w:val="0070C0"/>
          <w:sz w:val="20"/>
          <w:szCs w:val="20"/>
          <w:u w:val="single"/>
        </w:rPr>
        <w:t>four (4) points</w:t>
      </w:r>
      <w:r w:rsidR="00017EB4" w:rsidRPr="00314C97">
        <w:rPr>
          <w:rFonts w:ascii="Arial" w:eastAsia="Arial" w:hAnsi="Arial" w:cs="Arial"/>
          <w:color w:val="0070C0"/>
          <w:sz w:val="20"/>
          <w:szCs w:val="20"/>
        </w:rPr>
        <w:t xml:space="preserve"> according to the level of management/manipulation or harsh </w:t>
      </w:r>
      <w:proofErr w:type="spellStart"/>
      <w:r w:rsidR="00017EB4" w:rsidRPr="00314C97">
        <w:rPr>
          <w:rFonts w:ascii="Arial" w:eastAsia="Arial" w:hAnsi="Arial" w:cs="Arial"/>
          <w:color w:val="0070C0"/>
          <w:sz w:val="20"/>
          <w:szCs w:val="20"/>
        </w:rPr>
        <w:t>verbals</w:t>
      </w:r>
      <w:proofErr w:type="spellEnd"/>
      <w:r w:rsidR="00017EB4" w:rsidRPr="00314C97">
        <w:rPr>
          <w:rFonts w:ascii="Arial" w:eastAsia="Arial" w:hAnsi="Arial" w:cs="Arial"/>
          <w:color w:val="0070C0"/>
          <w:sz w:val="20"/>
          <w:szCs w:val="20"/>
        </w:rPr>
        <w:t xml:space="preserve"> </w:t>
      </w:r>
      <w:r w:rsidR="00314C97">
        <w:rPr>
          <w:rFonts w:ascii="Arial" w:eastAsia="Arial" w:hAnsi="Arial" w:cs="Arial"/>
          <w:color w:val="0070C0"/>
          <w:sz w:val="20"/>
          <w:szCs w:val="20"/>
        </w:rPr>
        <w:tab/>
      </w:r>
      <w:r w:rsidR="00314C97">
        <w:rPr>
          <w:rFonts w:ascii="Arial" w:eastAsia="Arial" w:hAnsi="Arial" w:cs="Arial"/>
          <w:color w:val="0070C0"/>
          <w:sz w:val="20"/>
          <w:szCs w:val="20"/>
        </w:rPr>
        <w:tab/>
        <w:t xml:space="preserve"> </w:t>
      </w:r>
      <w:r w:rsidR="00017EB4" w:rsidRPr="00314C97">
        <w:rPr>
          <w:rFonts w:ascii="Arial" w:eastAsia="Arial" w:hAnsi="Arial" w:cs="Arial"/>
          <w:color w:val="0070C0"/>
          <w:sz w:val="20"/>
          <w:szCs w:val="20"/>
        </w:rPr>
        <w:t xml:space="preserve">undertaken.  </w:t>
      </w:r>
      <w:r w:rsidR="00017EB4" w:rsidRPr="00314C97">
        <w:rPr>
          <w:rFonts w:ascii="Arial" w:eastAsia="Arial" w:hAnsi="Arial" w:cs="Arial"/>
          <w:color w:val="0070C0"/>
          <w:sz w:val="20"/>
          <w:szCs w:val="20"/>
          <w:u w:val="single"/>
        </w:rPr>
        <w:t xml:space="preserve">Excessive physical management/manipulation or harsh </w:t>
      </w:r>
      <w:proofErr w:type="spellStart"/>
      <w:r w:rsidR="00017EB4" w:rsidRPr="00314C97">
        <w:rPr>
          <w:rFonts w:ascii="Arial" w:eastAsia="Arial" w:hAnsi="Arial" w:cs="Arial"/>
          <w:color w:val="0070C0"/>
          <w:sz w:val="20"/>
          <w:szCs w:val="20"/>
          <w:u w:val="single"/>
        </w:rPr>
        <w:t>verbals</w:t>
      </w:r>
      <w:proofErr w:type="spellEnd"/>
      <w:r w:rsidR="00017EB4" w:rsidRPr="00314C97">
        <w:rPr>
          <w:rFonts w:ascii="Arial" w:eastAsia="Arial" w:hAnsi="Arial" w:cs="Arial"/>
          <w:color w:val="0070C0"/>
          <w:sz w:val="20"/>
          <w:szCs w:val="20"/>
          <w:u w:val="single"/>
        </w:rPr>
        <w:t xml:space="preserve"> will </w:t>
      </w:r>
      <w:r w:rsidR="00314C97">
        <w:rPr>
          <w:rFonts w:ascii="Arial" w:eastAsia="Arial" w:hAnsi="Arial" w:cs="Arial"/>
          <w:color w:val="0070C0"/>
          <w:sz w:val="20"/>
          <w:szCs w:val="20"/>
          <w:u w:val="single"/>
        </w:rPr>
        <w:tab/>
      </w:r>
      <w:r w:rsidR="00314C97">
        <w:rPr>
          <w:rFonts w:ascii="Arial" w:eastAsia="Arial" w:hAnsi="Arial" w:cs="Arial"/>
          <w:color w:val="0070C0"/>
          <w:sz w:val="20"/>
          <w:szCs w:val="20"/>
          <w:u w:val="single"/>
        </w:rPr>
        <w:tab/>
      </w:r>
      <w:r w:rsidR="00314C97" w:rsidRPr="00314C97">
        <w:rPr>
          <w:rFonts w:ascii="Arial" w:eastAsia="Arial" w:hAnsi="Arial" w:cs="Arial"/>
          <w:color w:val="0070C0"/>
          <w:sz w:val="20"/>
          <w:szCs w:val="20"/>
        </w:rPr>
        <w:tab/>
      </w:r>
      <w:r w:rsidR="00314C97">
        <w:rPr>
          <w:rFonts w:ascii="Arial" w:eastAsia="Arial" w:hAnsi="Arial" w:cs="Arial"/>
          <w:color w:val="0070C0"/>
          <w:sz w:val="20"/>
          <w:szCs w:val="20"/>
          <w:u w:val="single"/>
        </w:rPr>
        <w:t xml:space="preserve"> result in</w:t>
      </w:r>
      <w:r w:rsidRPr="00314C97">
        <w:rPr>
          <w:rFonts w:ascii="Arial" w:eastAsia="Arial" w:hAnsi="Arial" w:cs="Arial"/>
          <w:color w:val="0070C0"/>
          <w:sz w:val="20"/>
          <w:szCs w:val="20"/>
        </w:rPr>
        <w:t xml:space="preserve"> </w:t>
      </w:r>
      <w:r w:rsidR="00017EB4" w:rsidRPr="00314C97">
        <w:rPr>
          <w:rFonts w:ascii="Arial" w:eastAsia="Arial" w:hAnsi="Arial" w:cs="Arial"/>
          <w:color w:val="0070C0"/>
          <w:sz w:val="20"/>
          <w:szCs w:val="20"/>
          <w:u w:val="single"/>
        </w:rPr>
        <w:t>disqualification in accordance with Rules 11.5.1(c) &amp; (d)</w:t>
      </w:r>
      <w:r w:rsidR="00017EB4" w:rsidRPr="00314C97">
        <w:rPr>
          <w:rFonts w:ascii="Arial" w:eastAsia="Arial" w:hAnsi="Arial" w:cs="Arial"/>
          <w:color w:val="0070C0"/>
          <w:sz w:val="20"/>
          <w:szCs w:val="20"/>
        </w:rPr>
        <w:t>.</w:t>
      </w:r>
    </w:p>
    <w:p w14:paraId="36071AF7" w14:textId="77777777" w:rsidR="003766B3" w:rsidRPr="00314C97" w:rsidRDefault="003766B3">
      <w:pPr>
        <w:tabs>
          <w:tab w:val="left" w:pos="900"/>
        </w:tabs>
        <w:spacing w:line="246" w:lineRule="auto"/>
        <w:ind w:left="354" w:right="446"/>
        <w:rPr>
          <w:rFonts w:ascii="Arial" w:eastAsia="Arial" w:hAnsi="Arial" w:cs="Arial"/>
          <w:color w:val="0070C0"/>
          <w:sz w:val="20"/>
          <w:szCs w:val="20"/>
        </w:rPr>
      </w:pPr>
    </w:p>
    <w:p w14:paraId="6F414ED5" w14:textId="678B49C4" w:rsidR="003766B3" w:rsidRPr="00314C97" w:rsidRDefault="00017EB4">
      <w:pPr>
        <w:rPr>
          <w:rFonts w:ascii="Arial" w:eastAsia="Arial" w:hAnsi="Arial" w:cs="Arial"/>
          <w:b/>
          <w:color w:val="FF0000"/>
          <w:sz w:val="20"/>
          <w:szCs w:val="20"/>
        </w:rPr>
      </w:pPr>
      <w:r w:rsidRPr="00314C97">
        <w:rPr>
          <w:rFonts w:ascii="Arial" w:eastAsia="Arial" w:hAnsi="Arial" w:cs="Arial"/>
          <w:b/>
          <w:color w:val="FF0000"/>
          <w:sz w:val="20"/>
          <w:szCs w:val="20"/>
        </w:rPr>
        <w:t>Rationale 11.4.4</w:t>
      </w:r>
    </w:p>
    <w:p w14:paraId="377A4747" w14:textId="77777777" w:rsidR="003766B3" w:rsidRPr="00314C97" w:rsidRDefault="00017EB4" w:rsidP="006246EF">
      <w:pPr>
        <w:rPr>
          <w:rFonts w:ascii="Arial" w:eastAsia="Arial" w:hAnsi="Arial" w:cs="Arial"/>
          <w:color w:val="FF0000"/>
          <w:sz w:val="20"/>
          <w:szCs w:val="20"/>
        </w:rPr>
      </w:pPr>
      <w:r w:rsidRPr="00314C97">
        <w:rPr>
          <w:rFonts w:ascii="Arial" w:eastAsia="Arial" w:hAnsi="Arial" w:cs="Arial"/>
          <w:color w:val="FF0000"/>
          <w:sz w:val="20"/>
          <w:szCs w:val="20"/>
        </w:rPr>
        <w:t>To clarify the rule and to introduce consistency with other “up to disqualification” rules.</w:t>
      </w:r>
    </w:p>
    <w:p w14:paraId="690D390B" w14:textId="77777777" w:rsidR="003766B3" w:rsidRPr="00314C97" w:rsidRDefault="003766B3" w:rsidP="006246EF">
      <w:pPr>
        <w:rPr>
          <w:rFonts w:ascii="Arial" w:eastAsia="Arial" w:hAnsi="Arial" w:cs="Arial"/>
          <w:color w:val="FF0000"/>
          <w:sz w:val="20"/>
          <w:szCs w:val="20"/>
        </w:rPr>
      </w:pPr>
    </w:p>
    <w:p w14:paraId="3B525B6C" w14:textId="77777777" w:rsidR="003766B3" w:rsidRPr="00314C97" w:rsidRDefault="00017EB4" w:rsidP="006246EF">
      <w:pPr>
        <w:rPr>
          <w:rFonts w:ascii="Arial" w:eastAsia="Arial" w:hAnsi="Arial" w:cs="Arial"/>
          <w:color w:val="FF0000"/>
          <w:sz w:val="20"/>
          <w:szCs w:val="20"/>
        </w:rPr>
      </w:pPr>
      <w:r w:rsidRPr="00314C97">
        <w:rPr>
          <w:rFonts w:ascii="Arial" w:eastAsia="Arial" w:hAnsi="Arial" w:cs="Arial"/>
          <w:color w:val="FF0000"/>
          <w:sz w:val="20"/>
          <w:szCs w:val="20"/>
        </w:rPr>
        <w:t>Currently the quantum of the penalty up to disqualification has not be defined in the rule.  A common practice has been to apply the approach outlined for “barking” in the similar rule 11.4.2.  This change makes the 2 rules read the same.</w:t>
      </w:r>
    </w:p>
    <w:p w14:paraId="618A24CF" w14:textId="77777777" w:rsidR="003766B3" w:rsidRPr="00314C97" w:rsidRDefault="003766B3" w:rsidP="006246EF">
      <w:pPr>
        <w:rPr>
          <w:rFonts w:ascii="Arial" w:eastAsia="Arial" w:hAnsi="Arial" w:cs="Arial"/>
          <w:color w:val="FF0000"/>
          <w:sz w:val="20"/>
          <w:szCs w:val="20"/>
        </w:rPr>
      </w:pPr>
    </w:p>
    <w:p w14:paraId="6EF6CC34" w14:textId="6599CB87" w:rsidR="003766B3" w:rsidRPr="00314C97" w:rsidRDefault="00017EB4" w:rsidP="006246EF">
      <w:pPr>
        <w:rPr>
          <w:rFonts w:ascii="Arial" w:eastAsia="Arial" w:hAnsi="Arial" w:cs="Arial"/>
          <w:color w:val="FF0000"/>
          <w:sz w:val="20"/>
          <w:szCs w:val="20"/>
        </w:rPr>
      </w:pPr>
      <w:r w:rsidRPr="00314C97">
        <w:rPr>
          <w:rFonts w:ascii="Arial" w:eastAsia="Arial" w:hAnsi="Arial" w:cs="Arial"/>
          <w:color w:val="FF0000"/>
          <w:sz w:val="20"/>
          <w:szCs w:val="20"/>
        </w:rPr>
        <w:t>The reference to the related rules in 11.5.1(c) &amp; (d) is made to ensure these related rules are viewed together.</w:t>
      </w:r>
    </w:p>
    <w:p w14:paraId="38879462" w14:textId="44543F21" w:rsidR="00FB66B6" w:rsidRPr="006E7B31" w:rsidRDefault="00FB66B6">
      <w:pPr>
        <w:ind w:left="709"/>
        <w:rPr>
          <w:rFonts w:ascii="Arial" w:eastAsia="Arial" w:hAnsi="Arial" w:cs="Arial"/>
          <w:color w:val="FF0000"/>
          <w:sz w:val="24"/>
          <w:szCs w:val="24"/>
        </w:rPr>
      </w:pPr>
    </w:p>
    <w:p w14:paraId="6DBC89DE" w14:textId="77777777" w:rsidR="00FB66B6" w:rsidRPr="006E7B31" w:rsidRDefault="00FB66B6" w:rsidP="00FB66B6">
      <w:pPr>
        <w:autoSpaceDE w:val="0"/>
        <w:autoSpaceDN w:val="0"/>
        <w:adjustRightInd w:val="0"/>
        <w:spacing w:after="120"/>
        <w:rPr>
          <w:rFonts w:ascii="Arial" w:hAnsi="Arial" w:cs="Arial"/>
          <w:b/>
          <w:bCs/>
          <w:color w:val="FFFFFF" w:themeColor="background1"/>
          <w:sz w:val="24"/>
          <w:szCs w:val="24"/>
        </w:rPr>
      </w:pPr>
      <w:bookmarkStart w:id="22" w:name="_Hlk112145962"/>
      <w:r w:rsidRPr="006E7B31">
        <w:rPr>
          <w:rFonts w:ascii="Arial" w:hAnsi="Arial" w:cs="Arial"/>
          <w:b/>
          <w:bCs/>
          <w:color w:val="FFFFFF" w:themeColor="background1"/>
          <w:sz w:val="24"/>
          <w:szCs w:val="24"/>
          <w:highlight w:val="darkGreen"/>
        </w:rPr>
        <w:t>DOGS QLD PROPOSAL</w:t>
      </w:r>
    </w:p>
    <w:bookmarkEnd w:id="22"/>
    <w:p w14:paraId="16381FAB" w14:textId="77777777" w:rsidR="00FB66B6" w:rsidRPr="00314C97" w:rsidRDefault="00FB66B6" w:rsidP="00FB66B6">
      <w:pPr>
        <w:ind w:left="709" w:hanging="709"/>
        <w:rPr>
          <w:rFonts w:ascii="Arial" w:hAnsi="Arial" w:cs="Arial"/>
          <w:b/>
          <w:color w:val="0070C0"/>
          <w:sz w:val="20"/>
          <w:szCs w:val="20"/>
          <w:lang w:val="en-AU"/>
        </w:rPr>
      </w:pPr>
      <w:r w:rsidRPr="00314C97">
        <w:rPr>
          <w:rFonts w:ascii="Arial" w:hAnsi="Arial" w:cs="Arial"/>
          <w:b/>
          <w:color w:val="0070C0"/>
          <w:sz w:val="20"/>
          <w:szCs w:val="20"/>
          <w:lang w:val="en-AU"/>
        </w:rPr>
        <w:t>NEW RULE</w:t>
      </w:r>
    </w:p>
    <w:p w14:paraId="3EB521C1" w14:textId="77777777" w:rsidR="00FB66B6" w:rsidRPr="00314C97" w:rsidRDefault="00FB66B6" w:rsidP="00FB66B6">
      <w:pPr>
        <w:ind w:left="709" w:hanging="709"/>
        <w:rPr>
          <w:rFonts w:ascii="Arial" w:hAnsi="Arial" w:cs="Arial"/>
          <w:b/>
          <w:color w:val="0070C0"/>
          <w:sz w:val="20"/>
          <w:szCs w:val="20"/>
          <w:lang w:val="en-AU"/>
        </w:rPr>
      </w:pPr>
    </w:p>
    <w:p w14:paraId="45DCC859" w14:textId="724433B8" w:rsidR="00FB66B6" w:rsidRPr="00314C97" w:rsidRDefault="00A10C8D" w:rsidP="00FB66B6">
      <w:pPr>
        <w:ind w:left="1276" w:hanging="709"/>
        <w:rPr>
          <w:rFonts w:ascii="Arial" w:hAnsi="Arial" w:cs="Arial"/>
          <w:color w:val="0070C0"/>
          <w:sz w:val="20"/>
          <w:szCs w:val="20"/>
          <w:lang w:val="en-AU"/>
        </w:rPr>
      </w:pPr>
      <w:r w:rsidRPr="00314C97">
        <w:rPr>
          <w:rFonts w:ascii="Arial" w:hAnsi="Arial" w:cs="Arial"/>
          <w:color w:val="0070C0"/>
          <w:sz w:val="20"/>
          <w:szCs w:val="20"/>
          <w:lang w:val="en-AU"/>
        </w:rPr>
        <w:t xml:space="preserve">   </w:t>
      </w:r>
      <w:r w:rsidR="00FB66B6" w:rsidRPr="00314C97">
        <w:rPr>
          <w:rFonts w:ascii="Arial" w:hAnsi="Arial" w:cs="Arial"/>
          <w:color w:val="0070C0"/>
          <w:sz w:val="20"/>
          <w:szCs w:val="20"/>
          <w:lang w:val="en-AU"/>
        </w:rPr>
        <w:t>11.4.5</w:t>
      </w:r>
      <w:r w:rsidR="00FB66B6" w:rsidRPr="00314C97">
        <w:rPr>
          <w:rFonts w:ascii="Arial" w:hAnsi="Arial" w:cs="Arial"/>
          <w:color w:val="0070C0"/>
          <w:sz w:val="20"/>
          <w:szCs w:val="20"/>
          <w:lang w:val="en-AU"/>
        </w:rPr>
        <w:tab/>
      </w:r>
      <w:r w:rsidRPr="00314C97">
        <w:rPr>
          <w:rFonts w:ascii="Arial" w:hAnsi="Arial" w:cs="Arial"/>
          <w:color w:val="0070C0"/>
          <w:sz w:val="20"/>
          <w:szCs w:val="20"/>
          <w:lang w:val="en-AU"/>
        </w:rPr>
        <w:t xml:space="preserve">  </w:t>
      </w:r>
      <w:r w:rsidR="00FB66B6" w:rsidRPr="00314C97">
        <w:rPr>
          <w:rFonts w:ascii="Arial" w:hAnsi="Arial" w:cs="Arial"/>
          <w:color w:val="0070C0"/>
          <w:sz w:val="20"/>
          <w:szCs w:val="20"/>
          <w:lang w:val="en-AU"/>
        </w:rPr>
        <w:t xml:space="preserve">A dog disconnecting from the handler may incur a penalty of up to 4 points. This </w:t>
      </w:r>
      <w:r w:rsidR="00314C97">
        <w:rPr>
          <w:rFonts w:ascii="Arial" w:hAnsi="Arial" w:cs="Arial"/>
          <w:color w:val="0070C0"/>
          <w:sz w:val="20"/>
          <w:szCs w:val="20"/>
          <w:lang w:val="en-AU"/>
        </w:rPr>
        <w:tab/>
        <w:t xml:space="preserve">  </w:t>
      </w:r>
      <w:r w:rsidR="00FB66B6" w:rsidRPr="00314C97">
        <w:rPr>
          <w:rFonts w:ascii="Arial" w:hAnsi="Arial" w:cs="Arial"/>
          <w:color w:val="0070C0"/>
          <w:sz w:val="20"/>
          <w:szCs w:val="20"/>
          <w:lang w:val="en-AU"/>
        </w:rPr>
        <w:t>applies from entry to exit of the ring.</w:t>
      </w:r>
    </w:p>
    <w:p w14:paraId="41FED300" w14:textId="77777777" w:rsidR="00FB66B6" w:rsidRPr="00314C97" w:rsidRDefault="00FB66B6" w:rsidP="00FB66B6">
      <w:pPr>
        <w:ind w:left="1276" w:hanging="709"/>
        <w:rPr>
          <w:rFonts w:ascii="Arial" w:hAnsi="Arial" w:cs="Arial"/>
          <w:color w:val="0070C0"/>
          <w:sz w:val="20"/>
          <w:szCs w:val="20"/>
          <w:lang w:val="en-AU"/>
        </w:rPr>
      </w:pPr>
    </w:p>
    <w:p w14:paraId="67F18A94" w14:textId="77777777" w:rsidR="00FB66B6" w:rsidRPr="00314C97" w:rsidRDefault="00FB66B6" w:rsidP="00FB66B6">
      <w:pPr>
        <w:ind w:left="709" w:hanging="709"/>
        <w:rPr>
          <w:rFonts w:ascii="Arial" w:hAnsi="Arial" w:cs="Arial"/>
          <w:b/>
          <w:color w:val="FF0000"/>
          <w:sz w:val="20"/>
          <w:szCs w:val="20"/>
          <w:lang w:val="en-AU"/>
        </w:rPr>
      </w:pPr>
      <w:r w:rsidRPr="00314C97">
        <w:rPr>
          <w:rFonts w:ascii="Arial" w:hAnsi="Arial" w:cs="Arial"/>
          <w:b/>
          <w:color w:val="FF0000"/>
          <w:sz w:val="20"/>
          <w:szCs w:val="20"/>
          <w:lang w:val="en-AU"/>
        </w:rPr>
        <w:t>RATIONALE:</w:t>
      </w:r>
    </w:p>
    <w:p w14:paraId="6F06B26C" w14:textId="18676302" w:rsidR="00FB66B6" w:rsidRPr="00314C97" w:rsidRDefault="00FB66B6" w:rsidP="00707A09">
      <w:pPr>
        <w:ind w:left="709" w:hanging="709"/>
        <w:rPr>
          <w:rFonts w:ascii="Arial" w:hAnsi="Arial" w:cs="Arial"/>
          <w:color w:val="FF0000"/>
          <w:sz w:val="20"/>
          <w:szCs w:val="20"/>
          <w:lang w:val="en-AU"/>
        </w:rPr>
      </w:pPr>
      <w:r w:rsidRPr="00314C97">
        <w:rPr>
          <w:rFonts w:ascii="Arial" w:hAnsi="Arial" w:cs="Arial"/>
          <w:color w:val="FF0000"/>
          <w:sz w:val="20"/>
          <w:szCs w:val="20"/>
          <w:lang w:val="en-AU"/>
        </w:rPr>
        <w:t>This clarifies what penalty should be applied for a dog d</w:t>
      </w:r>
      <w:r w:rsidR="00A10C8D" w:rsidRPr="00314C97">
        <w:rPr>
          <w:rFonts w:ascii="Arial" w:hAnsi="Arial" w:cs="Arial"/>
          <w:color w:val="FF0000"/>
          <w:sz w:val="20"/>
          <w:szCs w:val="20"/>
          <w:lang w:val="en-AU"/>
        </w:rPr>
        <w:t>isconnecting from the</w:t>
      </w:r>
      <w:r w:rsidR="00314C97">
        <w:rPr>
          <w:rFonts w:ascii="Arial" w:hAnsi="Arial" w:cs="Arial"/>
          <w:color w:val="FF0000"/>
          <w:sz w:val="20"/>
          <w:szCs w:val="20"/>
          <w:lang w:val="en-AU"/>
        </w:rPr>
        <w:t xml:space="preserve"> </w:t>
      </w:r>
      <w:r w:rsidR="00707A09" w:rsidRPr="00314C97">
        <w:rPr>
          <w:rFonts w:ascii="Arial" w:hAnsi="Arial" w:cs="Arial"/>
          <w:color w:val="FF0000"/>
          <w:sz w:val="20"/>
          <w:szCs w:val="20"/>
          <w:lang w:val="en-AU"/>
        </w:rPr>
        <w:t>handler.</w:t>
      </w:r>
    </w:p>
    <w:p w14:paraId="0D04CE72" w14:textId="77777777" w:rsidR="003766B3" w:rsidRPr="006E7B31" w:rsidRDefault="003766B3">
      <w:pPr>
        <w:ind w:left="709"/>
        <w:rPr>
          <w:rFonts w:ascii="Arial" w:eastAsia="Arial" w:hAnsi="Arial" w:cs="Arial"/>
          <w:color w:val="FF0000"/>
          <w:sz w:val="24"/>
          <w:szCs w:val="24"/>
        </w:rPr>
      </w:pPr>
    </w:p>
    <w:p w14:paraId="5CC22D20" w14:textId="061FD7FA" w:rsidR="00725995" w:rsidRPr="006E7B31" w:rsidRDefault="00725995">
      <w:pPr>
        <w:rPr>
          <w:rFonts w:ascii="Arial" w:eastAsia="Arial" w:hAnsi="Arial" w:cs="Arial"/>
          <w:b/>
          <w:bCs/>
          <w:color w:val="0000FF"/>
          <w:sz w:val="24"/>
          <w:szCs w:val="24"/>
        </w:rPr>
      </w:pPr>
      <w:r w:rsidRPr="006E7B31">
        <w:rPr>
          <w:rFonts w:ascii="Arial" w:eastAsia="Arial" w:hAnsi="Arial" w:cs="Arial"/>
          <w:b/>
          <w:bCs/>
          <w:sz w:val="24"/>
          <w:szCs w:val="24"/>
          <w:highlight w:val="red"/>
        </w:rPr>
        <w:t>DOGS SA PROPOSAL</w:t>
      </w:r>
    </w:p>
    <w:p w14:paraId="0C70A018" w14:textId="097C71A1" w:rsidR="003766B3" w:rsidRPr="00C569A9" w:rsidRDefault="00707A09">
      <w:pPr>
        <w:rPr>
          <w:rFonts w:ascii="Arial" w:eastAsia="Arial" w:hAnsi="Arial" w:cs="Arial"/>
          <w:b/>
          <w:color w:val="0070C0"/>
          <w:sz w:val="20"/>
          <w:szCs w:val="20"/>
        </w:rPr>
      </w:pPr>
      <w:r w:rsidRPr="00C569A9">
        <w:rPr>
          <w:rFonts w:ascii="Arial" w:eastAsia="Arial" w:hAnsi="Arial" w:cs="Arial"/>
          <w:b/>
          <w:color w:val="0070C0"/>
          <w:sz w:val="20"/>
          <w:szCs w:val="20"/>
        </w:rPr>
        <w:t>Proposed New Rule -</w:t>
      </w:r>
      <w:r w:rsidR="00017EB4" w:rsidRPr="00C569A9">
        <w:rPr>
          <w:rFonts w:ascii="Arial" w:eastAsia="Arial" w:hAnsi="Arial" w:cs="Arial"/>
          <w:b/>
          <w:color w:val="0070C0"/>
          <w:sz w:val="20"/>
          <w:szCs w:val="20"/>
        </w:rPr>
        <w:t xml:space="preserve"> 11.4.5</w:t>
      </w:r>
    </w:p>
    <w:p w14:paraId="57BA606E" w14:textId="0E6A3362" w:rsidR="003766B3" w:rsidRPr="00C569A9" w:rsidRDefault="00017EB4">
      <w:pPr>
        <w:ind w:left="709"/>
        <w:rPr>
          <w:rFonts w:ascii="Arial" w:eastAsia="Arial" w:hAnsi="Arial" w:cs="Arial"/>
          <w:color w:val="0070C0"/>
          <w:sz w:val="20"/>
          <w:szCs w:val="20"/>
          <w:u w:val="single"/>
        </w:rPr>
      </w:pPr>
      <w:r w:rsidRPr="00C569A9">
        <w:rPr>
          <w:rFonts w:ascii="Arial" w:eastAsia="Arial" w:hAnsi="Arial" w:cs="Arial"/>
          <w:color w:val="0070C0"/>
          <w:sz w:val="20"/>
          <w:szCs w:val="20"/>
          <w:u w:val="single"/>
        </w:rPr>
        <w:t>11.4.5</w:t>
      </w:r>
      <w:r w:rsidRPr="00C569A9">
        <w:rPr>
          <w:rFonts w:ascii="Arial" w:eastAsia="Arial" w:hAnsi="Arial" w:cs="Arial"/>
          <w:color w:val="0070C0"/>
          <w:sz w:val="20"/>
          <w:szCs w:val="20"/>
          <w:u w:val="single"/>
        </w:rPr>
        <w:tab/>
        <w:t xml:space="preserve">A dog that is not on lead when they enter or leave the competition ring, or that exits </w:t>
      </w:r>
      <w:r w:rsidR="00C569A9">
        <w:rPr>
          <w:rFonts w:ascii="Arial" w:eastAsia="Arial" w:hAnsi="Arial" w:cs="Arial"/>
          <w:color w:val="0070C0"/>
          <w:sz w:val="20"/>
          <w:szCs w:val="20"/>
          <w:u w:val="single"/>
        </w:rPr>
        <w:tab/>
      </w:r>
      <w:r w:rsidR="00C569A9" w:rsidRPr="00C569A9">
        <w:rPr>
          <w:rFonts w:ascii="Arial" w:eastAsia="Arial" w:hAnsi="Arial" w:cs="Arial"/>
          <w:color w:val="0070C0"/>
          <w:sz w:val="20"/>
          <w:szCs w:val="20"/>
        </w:rPr>
        <w:tab/>
      </w:r>
      <w:r w:rsidRPr="00C569A9">
        <w:rPr>
          <w:rFonts w:ascii="Arial" w:eastAsia="Arial" w:hAnsi="Arial" w:cs="Arial"/>
          <w:color w:val="0070C0"/>
          <w:sz w:val="20"/>
          <w:szCs w:val="20"/>
          <w:u w:val="single"/>
        </w:rPr>
        <w:t xml:space="preserve">the competition ring off lead at any time, will incur a penalty up to disqualification, </w:t>
      </w:r>
      <w:r w:rsidR="00C569A9">
        <w:rPr>
          <w:rFonts w:ascii="Arial" w:eastAsia="Arial" w:hAnsi="Arial" w:cs="Arial"/>
          <w:color w:val="0070C0"/>
          <w:sz w:val="20"/>
          <w:szCs w:val="20"/>
          <w:u w:val="single"/>
        </w:rPr>
        <w:tab/>
      </w:r>
      <w:r w:rsidR="00C569A9" w:rsidRPr="00C569A9">
        <w:rPr>
          <w:rFonts w:ascii="Arial" w:eastAsia="Arial" w:hAnsi="Arial" w:cs="Arial"/>
          <w:color w:val="0070C0"/>
          <w:sz w:val="20"/>
          <w:szCs w:val="20"/>
        </w:rPr>
        <w:tab/>
      </w:r>
      <w:r w:rsidRPr="00C569A9">
        <w:rPr>
          <w:rFonts w:ascii="Arial" w:eastAsia="Arial" w:hAnsi="Arial" w:cs="Arial"/>
          <w:color w:val="0070C0"/>
          <w:sz w:val="20"/>
          <w:szCs w:val="20"/>
          <w:u w:val="single"/>
        </w:rPr>
        <w:t>depending on the severity of the breach of Rule 10.6, 7.2 or 11.5.1(b).</w:t>
      </w:r>
    </w:p>
    <w:p w14:paraId="24124024" w14:textId="77777777" w:rsidR="003766B3" w:rsidRPr="00C569A9" w:rsidRDefault="003766B3">
      <w:pPr>
        <w:rPr>
          <w:rFonts w:ascii="Arial" w:eastAsia="Arial" w:hAnsi="Arial" w:cs="Arial"/>
          <w:color w:val="0000FF"/>
          <w:sz w:val="20"/>
          <w:szCs w:val="20"/>
        </w:rPr>
      </w:pPr>
    </w:p>
    <w:p w14:paraId="6B33794C" w14:textId="0261DCCC" w:rsidR="003766B3" w:rsidRPr="00C569A9" w:rsidRDefault="00017EB4">
      <w:pPr>
        <w:rPr>
          <w:rFonts w:ascii="Arial" w:eastAsia="Arial" w:hAnsi="Arial" w:cs="Arial"/>
          <w:b/>
          <w:color w:val="FF0000"/>
          <w:sz w:val="20"/>
          <w:szCs w:val="20"/>
        </w:rPr>
      </w:pPr>
      <w:r w:rsidRPr="00C569A9">
        <w:rPr>
          <w:rFonts w:ascii="Arial" w:eastAsia="Arial" w:hAnsi="Arial" w:cs="Arial"/>
          <w:b/>
          <w:color w:val="FF0000"/>
          <w:sz w:val="20"/>
          <w:szCs w:val="20"/>
        </w:rPr>
        <w:t>Rationale 11.4.5</w:t>
      </w:r>
    </w:p>
    <w:p w14:paraId="30C138BE" w14:textId="77777777" w:rsidR="003766B3" w:rsidRPr="00C569A9" w:rsidRDefault="00017EB4" w:rsidP="00707A09">
      <w:pPr>
        <w:rPr>
          <w:rFonts w:ascii="Arial" w:eastAsia="Arial" w:hAnsi="Arial" w:cs="Arial"/>
          <w:color w:val="FF0000"/>
          <w:sz w:val="20"/>
          <w:szCs w:val="20"/>
        </w:rPr>
      </w:pPr>
      <w:r w:rsidRPr="00C569A9">
        <w:rPr>
          <w:rFonts w:ascii="Arial" w:eastAsia="Arial" w:hAnsi="Arial" w:cs="Arial"/>
          <w:color w:val="FF0000"/>
          <w:sz w:val="20"/>
          <w:szCs w:val="20"/>
        </w:rPr>
        <w:t>To clarify the penalty for breaches of the requirement of rule 10.6.</w:t>
      </w:r>
    </w:p>
    <w:p w14:paraId="7FAAACA8" w14:textId="77777777" w:rsidR="003766B3" w:rsidRPr="00C569A9" w:rsidRDefault="003766B3" w:rsidP="00707A09">
      <w:pPr>
        <w:rPr>
          <w:rFonts w:ascii="Arial" w:eastAsia="Arial" w:hAnsi="Arial" w:cs="Arial"/>
          <w:color w:val="FF0000"/>
          <w:sz w:val="20"/>
          <w:szCs w:val="20"/>
        </w:rPr>
      </w:pPr>
    </w:p>
    <w:p w14:paraId="51AEAEDA" w14:textId="77777777" w:rsidR="003766B3" w:rsidRPr="00C569A9" w:rsidRDefault="00017EB4" w:rsidP="00707A09">
      <w:pPr>
        <w:rPr>
          <w:rFonts w:ascii="Arial" w:eastAsia="Arial" w:hAnsi="Arial" w:cs="Arial"/>
          <w:color w:val="FF0000"/>
          <w:sz w:val="20"/>
          <w:szCs w:val="20"/>
        </w:rPr>
      </w:pPr>
      <w:r w:rsidRPr="00C569A9">
        <w:rPr>
          <w:rFonts w:ascii="Arial" w:eastAsia="Arial" w:hAnsi="Arial" w:cs="Arial"/>
          <w:color w:val="FF0000"/>
          <w:sz w:val="20"/>
          <w:szCs w:val="20"/>
        </w:rPr>
        <w:t>Rule 11.5.1(b) covers dogs leaving the ring during a routine but in the past there has been some ambiguity about dogs leaving the ring before and/or after a routine but while they are still in the ring and therefore under the control of the Judges.  To correct this a previous rules review changed rule 10.6 to include an option to penalise or disqualify dogs who do not enter and leave the ring under the control of the handler and on lead.</w:t>
      </w:r>
    </w:p>
    <w:p w14:paraId="3576CAEC" w14:textId="77777777" w:rsidR="003766B3" w:rsidRPr="00C569A9" w:rsidRDefault="003766B3" w:rsidP="00707A09">
      <w:pPr>
        <w:rPr>
          <w:rFonts w:ascii="Arial" w:eastAsia="Arial" w:hAnsi="Arial" w:cs="Arial"/>
          <w:color w:val="FF0000"/>
          <w:sz w:val="20"/>
          <w:szCs w:val="20"/>
        </w:rPr>
      </w:pPr>
    </w:p>
    <w:p w14:paraId="29537E87" w14:textId="77777777" w:rsidR="003766B3" w:rsidRPr="00C569A9" w:rsidRDefault="00017EB4" w:rsidP="00707A09">
      <w:pPr>
        <w:rPr>
          <w:rFonts w:ascii="Arial" w:eastAsia="Arial" w:hAnsi="Arial" w:cs="Arial"/>
          <w:color w:val="FF0000"/>
          <w:sz w:val="20"/>
          <w:szCs w:val="20"/>
        </w:rPr>
      </w:pPr>
      <w:r w:rsidRPr="00C569A9">
        <w:rPr>
          <w:rFonts w:ascii="Arial" w:eastAsia="Arial" w:hAnsi="Arial" w:cs="Arial"/>
          <w:color w:val="FF0000"/>
          <w:sz w:val="20"/>
          <w:szCs w:val="20"/>
        </w:rPr>
        <w:t>This new rule follows the practice of including all rule that lead to penalties in this section (i.e. 11.4).  Therefore, the requirement of 10.6, which is supported by 7.2 and 11.5.1(b), is included here for consistency.</w:t>
      </w:r>
    </w:p>
    <w:p w14:paraId="0329BCC4" w14:textId="77777777" w:rsidR="003766B3" w:rsidRPr="00C569A9" w:rsidRDefault="003766B3" w:rsidP="00707A09">
      <w:pPr>
        <w:rPr>
          <w:rFonts w:ascii="Arial" w:eastAsia="Arial" w:hAnsi="Arial" w:cs="Arial"/>
          <w:color w:val="FF0000"/>
          <w:sz w:val="20"/>
          <w:szCs w:val="20"/>
        </w:rPr>
      </w:pPr>
    </w:p>
    <w:p w14:paraId="733B55C2" w14:textId="77777777" w:rsidR="003766B3" w:rsidRPr="00C569A9" w:rsidRDefault="00017EB4" w:rsidP="00707A09">
      <w:pPr>
        <w:rPr>
          <w:rFonts w:ascii="Arial" w:eastAsia="Arial" w:hAnsi="Arial" w:cs="Arial"/>
          <w:color w:val="FF0000"/>
          <w:sz w:val="20"/>
          <w:szCs w:val="20"/>
        </w:rPr>
      </w:pPr>
      <w:r w:rsidRPr="00C569A9">
        <w:rPr>
          <w:rFonts w:ascii="Arial" w:eastAsia="Arial" w:hAnsi="Arial" w:cs="Arial"/>
          <w:color w:val="FF0000"/>
          <w:sz w:val="20"/>
          <w:szCs w:val="20"/>
        </w:rPr>
        <w:lastRenderedPageBreak/>
        <w:t>Additionally, to add consistency on hoe penalties less than disqualification are to awarded, the wording similar to ‘barking” in 11.4.2 has been included.</w:t>
      </w:r>
    </w:p>
    <w:p w14:paraId="4655FA46" w14:textId="77777777" w:rsidR="003766B3" w:rsidRPr="00C569A9" w:rsidRDefault="003766B3">
      <w:pPr>
        <w:ind w:left="709"/>
        <w:rPr>
          <w:rFonts w:ascii="Arial" w:eastAsia="Arial" w:hAnsi="Arial" w:cs="Arial"/>
          <w:color w:val="FF0000"/>
          <w:sz w:val="20"/>
          <w:szCs w:val="20"/>
        </w:rPr>
      </w:pPr>
    </w:p>
    <w:p w14:paraId="6B6F3781" w14:textId="1AD96513" w:rsidR="003766B3" w:rsidRPr="00C569A9" w:rsidRDefault="00707A09" w:rsidP="00707A09">
      <w:pPr>
        <w:rPr>
          <w:rFonts w:ascii="Arial" w:eastAsia="Arial" w:hAnsi="Arial" w:cs="Arial"/>
          <w:b/>
          <w:i/>
          <w:color w:val="00B050"/>
          <w:sz w:val="20"/>
          <w:szCs w:val="20"/>
        </w:rPr>
      </w:pPr>
      <w:r w:rsidRPr="00C569A9">
        <w:rPr>
          <w:rFonts w:ascii="Arial" w:eastAsia="Arial" w:hAnsi="Arial" w:cs="Arial"/>
          <w:b/>
          <w:i/>
          <w:color w:val="00B050"/>
          <w:sz w:val="20"/>
          <w:szCs w:val="20"/>
        </w:rPr>
        <w:t>NOTE:  If both these submissions are accepted one will be 11.4.5 and the other 11.4.6</w:t>
      </w:r>
    </w:p>
    <w:p w14:paraId="3D517C47" w14:textId="77777777" w:rsidR="003766B3" w:rsidRDefault="003766B3">
      <w:pPr>
        <w:ind w:left="709"/>
        <w:rPr>
          <w:rFonts w:ascii="Arial" w:eastAsia="Arial" w:hAnsi="Arial" w:cs="Arial"/>
          <w:color w:val="FF0000"/>
        </w:rPr>
      </w:pPr>
    </w:p>
    <w:p w14:paraId="7A197878" w14:textId="77777777" w:rsidR="003766B3" w:rsidRDefault="003766B3">
      <w:pPr>
        <w:spacing w:line="176" w:lineRule="auto"/>
        <w:rPr>
          <w:color w:val="000000"/>
          <w:sz w:val="20"/>
          <w:szCs w:val="20"/>
        </w:rPr>
      </w:pPr>
    </w:p>
    <w:p w14:paraId="42E3E1E9" w14:textId="77777777" w:rsidR="00707A09" w:rsidRDefault="00707A09" w:rsidP="00707A09">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2D16FC3C" w14:textId="77777777" w:rsidR="00707A09" w:rsidRDefault="00707A09">
      <w:pPr>
        <w:ind w:left="360"/>
        <w:rPr>
          <w:rFonts w:ascii="Arial" w:eastAsia="Arial" w:hAnsi="Arial" w:cs="Arial"/>
          <w:b/>
          <w:color w:val="000000"/>
          <w:sz w:val="20"/>
          <w:szCs w:val="20"/>
        </w:rPr>
      </w:pPr>
    </w:p>
    <w:p w14:paraId="3E2F9B24" w14:textId="77777777" w:rsidR="003766B3" w:rsidRDefault="00017EB4">
      <w:pPr>
        <w:ind w:left="360"/>
        <w:rPr>
          <w:color w:val="000000"/>
          <w:sz w:val="20"/>
          <w:szCs w:val="20"/>
        </w:rPr>
      </w:pPr>
      <w:r>
        <w:rPr>
          <w:rFonts w:ascii="Arial" w:eastAsia="Arial" w:hAnsi="Arial" w:cs="Arial"/>
          <w:b/>
          <w:color w:val="000000"/>
          <w:sz w:val="20"/>
          <w:szCs w:val="20"/>
        </w:rPr>
        <w:t>11.5. Disqualification</w:t>
      </w:r>
    </w:p>
    <w:p w14:paraId="435F7E2F" w14:textId="77777777" w:rsidR="003766B3" w:rsidRDefault="003766B3">
      <w:pPr>
        <w:spacing w:line="232" w:lineRule="auto"/>
        <w:rPr>
          <w:color w:val="000000"/>
          <w:sz w:val="20"/>
          <w:szCs w:val="20"/>
        </w:rPr>
      </w:pPr>
    </w:p>
    <w:p w14:paraId="41789D34" w14:textId="77777777" w:rsidR="003766B3" w:rsidRDefault="00017EB4">
      <w:pPr>
        <w:spacing w:line="283" w:lineRule="auto"/>
        <w:ind w:left="1640" w:right="726" w:hanging="709"/>
        <w:rPr>
          <w:color w:val="000000"/>
          <w:sz w:val="20"/>
          <w:szCs w:val="20"/>
        </w:rPr>
      </w:pPr>
      <w:r>
        <w:rPr>
          <w:rFonts w:ascii="Arial" w:eastAsia="Arial" w:hAnsi="Arial" w:cs="Arial"/>
          <w:color w:val="000000"/>
          <w:sz w:val="20"/>
          <w:szCs w:val="20"/>
        </w:rPr>
        <w:t>11.5.1 The following shall result in disqualification of the dog and handler and their immediate removal from the ring:</w:t>
      </w:r>
    </w:p>
    <w:p w14:paraId="4B339C59" w14:textId="77777777" w:rsidR="003766B3" w:rsidRDefault="003766B3">
      <w:pPr>
        <w:spacing w:line="39" w:lineRule="auto"/>
        <w:rPr>
          <w:color w:val="000000"/>
          <w:sz w:val="20"/>
          <w:szCs w:val="20"/>
        </w:rPr>
      </w:pPr>
    </w:p>
    <w:p w14:paraId="1601CE9D" w14:textId="77777777" w:rsidR="003766B3" w:rsidRDefault="00017EB4">
      <w:pPr>
        <w:numPr>
          <w:ilvl w:val="0"/>
          <w:numId w:val="11"/>
        </w:numPr>
        <w:tabs>
          <w:tab w:val="left" w:pos="2060"/>
        </w:tabs>
        <w:spacing w:line="283" w:lineRule="auto"/>
        <w:ind w:left="2060" w:right="766" w:hanging="424"/>
        <w:rPr>
          <w:rFonts w:ascii="Arial" w:eastAsia="Arial" w:hAnsi="Arial" w:cs="Arial"/>
          <w:color w:val="000000"/>
          <w:sz w:val="20"/>
          <w:szCs w:val="20"/>
        </w:rPr>
      </w:pPr>
      <w:r>
        <w:rPr>
          <w:rFonts w:ascii="Arial" w:eastAsia="Arial" w:hAnsi="Arial" w:cs="Arial"/>
          <w:color w:val="000000"/>
          <w:sz w:val="20"/>
          <w:szCs w:val="20"/>
        </w:rPr>
        <w:t>a dog fouling/eliminating at any point between entering and exiting the ring;</w:t>
      </w:r>
    </w:p>
    <w:p w14:paraId="5E600D10" w14:textId="77777777" w:rsidR="003766B3" w:rsidRDefault="003766B3">
      <w:pPr>
        <w:spacing w:line="36" w:lineRule="auto"/>
        <w:rPr>
          <w:rFonts w:ascii="Arial" w:eastAsia="Arial" w:hAnsi="Arial" w:cs="Arial"/>
          <w:color w:val="000000"/>
          <w:sz w:val="20"/>
          <w:szCs w:val="20"/>
        </w:rPr>
      </w:pPr>
    </w:p>
    <w:p w14:paraId="25E20936" w14:textId="77777777" w:rsidR="003766B3" w:rsidRDefault="00017EB4">
      <w:pPr>
        <w:numPr>
          <w:ilvl w:val="0"/>
          <w:numId w:val="11"/>
        </w:numPr>
        <w:tabs>
          <w:tab w:val="left" w:pos="2060"/>
        </w:tabs>
        <w:spacing w:line="261" w:lineRule="auto"/>
        <w:ind w:left="2060" w:right="406" w:hanging="424"/>
        <w:jc w:val="both"/>
        <w:rPr>
          <w:rFonts w:ascii="Arial" w:eastAsia="Arial" w:hAnsi="Arial" w:cs="Arial"/>
          <w:color w:val="000000"/>
          <w:sz w:val="20"/>
          <w:szCs w:val="20"/>
        </w:rPr>
      </w:pPr>
      <w:r>
        <w:rPr>
          <w:rFonts w:ascii="Arial" w:eastAsia="Arial" w:hAnsi="Arial" w:cs="Arial"/>
          <w:color w:val="000000"/>
          <w:sz w:val="20"/>
          <w:szCs w:val="20"/>
        </w:rPr>
        <w:t>the dog and/or handler leaving the ring at any time during their routine; if a dog or handler accidentally steps outside the ring during a routine they will not be penalised;</w:t>
      </w:r>
    </w:p>
    <w:p w14:paraId="60A0710F" w14:textId="77777777" w:rsidR="002802CF" w:rsidRDefault="002802CF" w:rsidP="002802CF">
      <w:pPr>
        <w:tabs>
          <w:tab w:val="left" w:pos="2060"/>
        </w:tabs>
        <w:spacing w:line="261" w:lineRule="auto"/>
        <w:ind w:left="2060" w:right="406"/>
        <w:jc w:val="both"/>
        <w:rPr>
          <w:rFonts w:ascii="Arial" w:eastAsia="Arial" w:hAnsi="Arial" w:cs="Arial"/>
          <w:color w:val="000000"/>
          <w:sz w:val="20"/>
          <w:szCs w:val="20"/>
        </w:rPr>
      </w:pPr>
    </w:p>
    <w:p w14:paraId="6B8833C2" w14:textId="2BFC1A75" w:rsidR="003766B3" w:rsidRPr="002802CF" w:rsidRDefault="00725995">
      <w:pPr>
        <w:tabs>
          <w:tab w:val="left" w:pos="2060"/>
        </w:tabs>
        <w:spacing w:line="261" w:lineRule="auto"/>
        <w:ind w:right="406"/>
        <w:jc w:val="both"/>
        <w:rPr>
          <w:rFonts w:ascii="Arial" w:eastAsia="Arial" w:hAnsi="Arial" w:cs="Arial"/>
          <w:b/>
          <w:bCs/>
          <w:sz w:val="24"/>
          <w:szCs w:val="24"/>
        </w:rPr>
      </w:pPr>
      <w:r w:rsidRPr="002802CF">
        <w:rPr>
          <w:rFonts w:ascii="Arial" w:eastAsia="Arial" w:hAnsi="Arial" w:cs="Arial"/>
          <w:b/>
          <w:bCs/>
          <w:sz w:val="24"/>
          <w:szCs w:val="24"/>
          <w:highlight w:val="red"/>
        </w:rPr>
        <w:t>DOGS SA PROPOSAL</w:t>
      </w:r>
    </w:p>
    <w:p w14:paraId="018FD399" w14:textId="77777777" w:rsidR="00725995" w:rsidRPr="002802CF" w:rsidRDefault="00725995">
      <w:pPr>
        <w:tabs>
          <w:tab w:val="left" w:pos="2060"/>
        </w:tabs>
        <w:spacing w:line="261" w:lineRule="auto"/>
        <w:ind w:right="406"/>
        <w:jc w:val="both"/>
        <w:rPr>
          <w:rFonts w:ascii="Arial" w:eastAsia="Arial" w:hAnsi="Arial" w:cs="Arial"/>
          <w:sz w:val="24"/>
          <w:szCs w:val="24"/>
        </w:rPr>
      </w:pPr>
    </w:p>
    <w:p w14:paraId="63367CD4" w14:textId="53E45102" w:rsidR="003766B3" w:rsidRPr="00C569A9" w:rsidRDefault="00017EB4">
      <w:pPr>
        <w:rPr>
          <w:rFonts w:ascii="Arial" w:eastAsia="Arial" w:hAnsi="Arial" w:cs="Arial"/>
          <w:b/>
          <w:color w:val="0070C0"/>
          <w:sz w:val="20"/>
          <w:szCs w:val="20"/>
        </w:rPr>
      </w:pPr>
      <w:r w:rsidRPr="00C569A9">
        <w:rPr>
          <w:rFonts w:ascii="Arial" w:eastAsia="Arial" w:hAnsi="Arial" w:cs="Arial"/>
          <w:b/>
          <w:color w:val="0070C0"/>
          <w:sz w:val="20"/>
          <w:szCs w:val="20"/>
        </w:rPr>
        <w:t>Proposed Changes to 11.5.1(b)</w:t>
      </w:r>
    </w:p>
    <w:p w14:paraId="3C5FCBD3" w14:textId="7DEA806E" w:rsidR="003766B3" w:rsidRPr="00C569A9" w:rsidRDefault="00362317">
      <w:pPr>
        <w:ind w:left="709"/>
        <w:rPr>
          <w:rFonts w:ascii="Arial" w:eastAsia="Arial" w:hAnsi="Arial" w:cs="Arial"/>
          <w:color w:val="0070C0"/>
          <w:sz w:val="20"/>
          <w:szCs w:val="20"/>
        </w:rPr>
      </w:pPr>
      <w:r w:rsidRPr="00C569A9">
        <w:rPr>
          <w:rFonts w:ascii="Arial" w:eastAsia="Arial" w:hAnsi="Arial" w:cs="Arial"/>
          <w:color w:val="0070C0"/>
          <w:sz w:val="20"/>
          <w:szCs w:val="20"/>
        </w:rPr>
        <w:t xml:space="preserve">  </w:t>
      </w:r>
      <w:r w:rsidR="000919A1" w:rsidRPr="00C569A9">
        <w:rPr>
          <w:rFonts w:ascii="Arial" w:eastAsia="Arial" w:hAnsi="Arial" w:cs="Arial"/>
          <w:color w:val="0070C0"/>
          <w:sz w:val="20"/>
          <w:szCs w:val="20"/>
        </w:rPr>
        <w:t xml:space="preserve"> </w:t>
      </w:r>
      <w:r w:rsidR="00017EB4" w:rsidRPr="00C569A9">
        <w:rPr>
          <w:rFonts w:ascii="Arial" w:eastAsia="Arial" w:hAnsi="Arial" w:cs="Arial"/>
          <w:color w:val="0070C0"/>
          <w:sz w:val="20"/>
          <w:szCs w:val="20"/>
        </w:rPr>
        <w:t>11.5.1</w:t>
      </w:r>
    </w:p>
    <w:p w14:paraId="421B2C54" w14:textId="321FDCB5" w:rsidR="003766B3" w:rsidRPr="00C569A9" w:rsidRDefault="00362317">
      <w:pPr>
        <w:ind w:left="709"/>
        <w:rPr>
          <w:rFonts w:ascii="Arial" w:eastAsia="Arial" w:hAnsi="Arial" w:cs="Arial"/>
          <w:color w:val="0070C0"/>
          <w:sz w:val="20"/>
          <w:szCs w:val="20"/>
        </w:rPr>
      </w:pPr>
      <w:r w:rsidRPr="00C569A9">
        <w:rPr>
          <w:rFonts w:ascii="Arial" w:eastAsia="Arial" w:hAnsi="Arial" w:cs="Arial"/>
          <w:color w:val="0070C0"/>
          <w:sz w:val="20"/>
          <w:szCs w:val="20"/>
        </w:rPr>
        <w:t xml:space="preserve">           </w:t>
      </w:r>
      <w:r w:rsidR="00C569A9">
        <w:rPr>
          <w:rFonts w:ascii="Arial" w:eastAsia="Arial" w:hAnsi="Arial" w:cs="Arial"/>
          <w:color w:val="0070C0"/>
          <w:sz w:val="20"/>
          <w:szCs w:val="20"/>
        </w:rPr>
        <w:tab/>
        <w:t xml:space="preserve">   </w:t>
      </w:r>
      <w:r w:rsidRPr="00C569A9">
        <w:rPr>
          <w:rFonts w:ascii="Arial" w:eastAsia="Arial" w:hAnsi="Arial" w:cs="Arial"/>
          <w:color w:val="0070C0"/>
          <w:sz w:val="20"/>
          <w:szCs w:val="20"/>
        </w:rPr>
        <w:t xml:space="preserve"> </w:t>
      </w:r>
      <w:r w:rsidR="000919A1" w:rsidRPr="00C569A9">
        <w:rPr>
          <w:rFonts w:ascii="Arial" w:eastAsia="Arial" w:hAnsi="Arial" w:cs="Arial"/>
          <w:color w:val="0070C0"/>
          <w:sz w:val="20"/>
          <w:szCs w:val="20"/>
        </w:rPr>
        <w:t xml:space="preserve"> </w:t>
      </w:r>
      <w:r w:rsidRPr="00C569A9">
        <w:rPr>
          <w:rFonts w:ascii="Arial" w:eastAsia="Arial" w:hAnsi="Arial" w:cs="Arial"/>
          <w:color w:val="0070C0"/>
          <w:sz w:val="20"/>
          <w:szCs w:val="20"/>
        </w:rPr>
        <w:t xml:space="preserve"> (b)  </w:t>
      </w:r>
      <w:r w:rsidR="00017EB4" w:rsidRPr="00C569A9">
        <w:rPr>
          <w:rFonts w:ascii="Arial" w:eastAsia="Arial" w:hAnsi="Arial" w:cs="Arial"/>
          <w:color w:val="0070C0"/>
          <w:sz w:val="20"/>
          <w:szCs w:val="20"/>
        </w:rPr>
        <w:t xml:space="preserve">the dog and/or handler leaving the ring at any time during their </w:t>
      </w:r>
      <w:r w:rsidR="00C569A9">
        <w:rPr>
          <w:rFonts w:ascii="Arial" w:eastAsia="Arial" w:hAnsi="Arial" w:cs="Arial"/>
          <w:color w:val="0070C0"/>
          <w:sz w:val="20"/>
          <w:szCs w:val="20"/>
        </w:rPr>
        <w:tab/>
      </w:r>
      <w:r w:rsidR="00C569A9">
        <w:rPr>
          <w:rFonts w:ascii="Arial" w:eastAsia="Arial" w:hAnsi="Arial" w:cs="Arial"/>
          <w:color w:val="0070C0"/>
          <w:sz w:val="20"/>
          <w:szCs w:val="20"/>
        </w:rPr>
        <w:tab/>
        <w:t xml:space="preserve"> </w:t>
      </w:r>
      <w:r w:rsidR="00C569A9">
        <w:rPr>
          <w:rFonts w:ascii="Arial" w:eastAsia="Arial" w:hAnsi="Arial" w:cs="Arial"/>
          <w:color w:val="0070C0"/>
          <w:sz w:val="20"/>
          <w:szCs w:val="20"/>
        </w:rPr>
        <w:tab/>
      </w:r>
      <w:r w:rsidR="00C569A9">
        <w:rPr>
          <w:rFonts w:ascii="Arial" w:eastAsia="Arial" w:hAnsi="Arial" w:cs="Arial"/>
          <w:color w:val="0070C0"/>
          <w:sz w:val="20"/>
          <w:szCs w:val="20"/>
        </w:rPr>
        <w:tab/>
      </w:r>
      <w:r w:rsidR="00C569A9">
        <w:rPr>
          <w:rFonts w:ascii="Arial" w:eastAsia="Arial" w:hAnsi="Arial" w:cs="Arial"/>
          <w:color w:val="0070C0"/>
          <w:sz w:val="20"/>
          <w:szCs w:val="20"/>
        </w:rPr>
        <w:tab/>
      </w:r>
      <w:r w:rsidR="00017EB4" w:rsidRPr="00C569A9">
        <w:rPr>
          <w:rFonts w:ascii="Arial" w:eastAsia="Arial" w:hAnsi="Arial" w:cs="Arial"/>
          <w:color w:val="0070C0"/>
          <w:sz w:val="20"/>
          <w:szCs w:val="20"/>
        </w:rPr>
        <w:t>routine</w:t>
      </w:r>
      <w:r w:rsidR="00017EB4" w:rsidRPr="00C569A9">
        <w:rPr>
          <w:rFonts w:ascii="Arial" w:eastAsia="Arial" w:hAnsi="Arial" w:cs="Arial"/>
          <w:color w:val="0070C0"/>
          <w:sz w:val="20"/>
          <w:szCs w:val="20"/>
          <w:u w:val="single"/>
        </w:rPr>
        <w:t>, in accordance with Rule 9.1.2</w:t>
      </w:r>
      <w:r w:rsidR="00017EB4" w:rsidRPr="00C569A9">
        <w:rPr>
          <w:rFonts w:ascii="Arial" w:eastAsia="Arial" w:hAnsi="Arial" w:cs="Arial"/>
          <w:color w:val="0070C0"/>
          <w:sz w:val="20"/>
          <w:szCs w:val="20"/>
        </w:rPr>
        <w:t xml:space="preserve">; if a dog or handler </w:t>
      </w:r>
      <w:r w:rsidRPr="00C569A9">
        <w:rPr>
          <w:rFonts w:ascii="Arial" w:eastAsia="Arial" w:hAnsi="Arial" w:cs="Arial"/>
          <w:color w:val="0070C0"/>
          <w:sz w:val="20"/>
          <w:szCs w:val="20"/>
        </w:rPr>
        <w:tab/>
      </w:r>
      <w:r w:rsidRPr="00C569A9">
        <w:rPr>
          <w:rFonts w:ascii="Arial" w:eastAsia="Arial" w:hAnsi="Arial" w:cs="Arial"/>
          <w:color w:val="0070C0"/>
          <w:sz w:val="20"/>
          <w:szCs w:val="20"/>
        </w:rPr>
        <w:tab/>
      </w:r>
      <w:r w:rsidRPr="00C569A9">
        <w:rPr>
          <w:rFonts w:ascii="Arial" w:eastAsia="Arial" w:hAnsi="Arial" w:cs="Arial"/>
          <w:color w:val="0070C0"/>
          <w:sz w:val="20"/>
          <w:szCs w:val="20"/>
        </w:rPr>
        <w:tab/>
        <w:t xml:space="preserve">       </w:t>
      </w:r>
      <w:r w:rsidR="000919A1" w:rsidRPr="00C569A9">
        <w:rPr>
          <w:rFonts w:ascii="Arial" w:eastAsia="Arial" w:hAnsi="Arial" w:cs="Arial"/>
          <w:color w:val="0070C0"/>
          <w:sz w:val="20"/>
          <w:szCs w:val="20"/>
        </w:rPr>
        <w:t xml:space="preserve"> </w:t>
      </w:r>
      <w:r w:rsidRPr="00C569A9">
        <w:rPr>
          <w:rFonts w:ascii="Arial" w:eastAsia="Arial" w:hAnsi="Arial" w:cs="Arial"/>
          <w:color w:val="0070C0"/>
          <w:sz w:val="20"/>
          <w:szCs w:val="20"/>
        </w:rPr>
        <w:t xml:space="preserve"> </w:t>
      </w:r>
      <w:r w:rsidR="00C569A9">
        <w:rPr>
          <w:rFonts w:ascii="Arial" w:eastAsia="Arial" w:hAnsi="Arial" w:cs="Arial"/>
          <w:color w:val="0070C0"/>
          <w:sz w:val="20"/>
          <w:szCs w:val="20"/>
        </w:rPr>
        <w:tab/>
      </w:r>
      <w:r w:rsidR="00C569A9">
        <w:rPr>
          <w:rFonts w:ascii="Arial" w:eastAsia="Arial" w:hAnsi="Arial" w:cs="Arial"/>
          <w:color w:val="0070C0"/>
          <w:sz w:val="20"/>
          <w:szCs w:val="20"/>
        </w:rPr>
        <w:tab/>
      </w:r>
      <w:r w:rsidR="00017EB4" w:rsidRPr="00C569A9">
        <w:rPr>
          <w:rFonts w:ascii="Arial" w:eastAsia="Arial" w:hAnsi="Arial" w:cs="Arial"/>
          <w:color w:val="0070C0"/>
          <w:sz w:val="20"/>
          <w:szCs w:val="20"/>
        </w:rPr>
        <w:t xml:space="preserve">accidentally steps outside the ring during a routine they will not </w:t>
      </w:r>
      <w:r w:rsidR="000919A1" w:rsidRPr="00C569A9">
        <w:rPr>
          <w:rFonts w:ascii="Arial" w:eastAsia="Arial" w:hAnsi="Arial" w:cs="Arial"/>
          <w:color w:val="0070C0"/>
          <w:sz w:val="20"/>
          <w:szCs w:val="20"/>
        </w:rPr>
        <w:t xml:space="preserve"> </w:t>
      </w:r>
      <w:r w:rsidR="000919A1" w:rsidRPr="00C569A9">
        <w:rPr>
          <w:rFonts w:ascii="Arial" w:eastAsia="Arial" w:hAnsi="Arial" w:cs="Arial"/>
          <w:color w:val="0070C0"/>
          <w:sz w:val="20"/>
          <w:szCs w:val="20"/>
        </w:rPr>
        <w:tab/>
        <w:t xml:space="preserve">                    </w:t>
      </w:r>
      <w:r w:rsidR="00C569A9">
        <w:rPr>
          <w:rFonts w:ascii="Arial" w:eastAsia="Arial" w:hAnsi="Arial" w:cs="Arial"/>
          <w:color w:val="0070C0"/>
          <w:sz w:val="20"/>
          <w:szCs w:val="20"/>
        </w:rPr>
        <w:tab/>
      </w:r>
      <w:r w:rsidR="00C569A9">
        <w:rPr>
          <w:rFonts w:ascii="Arial" w:eastAsia="Arial" w:hAnsi="Arial" w:cs="Arial"/>
          <w:color w:val="0070C0"/>
          <w:sz w:val="20"/>
          <w:szCs w:val="20"/>
        </w:rPr>
        <w:tab/>
      </w:r>
      <w:r w:rsidR="00C569A9">
        <w:rPr>
          <w:rFonts w:ascii="Arial" w:eastAsia="Arial" w:hAnsi="Arial" w:cs="Arial"/>
          <w:color w:val="0070C0"/>
          <w:sz w:val="20"/>
          <w:szCs w:val="20"/>
        </w:rPr>
        <w:tab/>
      </w:r>
      <w:r w:rsidR="000919A1" w:rsidRPr="00C569A9">
        <w:rPr>
          <w:rFonts w:ascii="Arial" w:eastAsia="Arial" w:hAnsi="Arial" w:cs="Arial"/>
          <w:color w:val="0070C0"/>
          <w:sz w:val="20"/>
          <w:szCs w:val="20"/>
        </w:rPr>
        <w:t>be</w:t>
      </w:r>
      <w:r w:rsidRPr="00C569A9">
        <w:rPr>
          <w:rFonts w:ascii="Arial" w:eastAsia="Arial" w:hAnsi="Arial" w:cs="Arial"/>
          <w:color w:val="0070C0"/>
          <w:sz w:val="20"/>
          <w:szCs w:val="20"/>
        </w:rPr>
        <w:t xml:space="preserve"> </w:t>
      </w:r>
      <w:r w:rsidR="00017EB4" w:rsidRPr="00C569A9">
        <w:rPr>
          <w:rFonts w:ascii="Arial" w:eastAsia="Arial" w:hAnsi="Arial" w:cs="Arial"/>
          <w:color w:val="0070C0"/>
          <w:sz w:val="20"/>
          <w:szCs w:val="20"/>
        </w:rPr>
        <w:t>penalised;</w:t>
      </w:r>
    </w:p>
    <w:p w14:paraId="03318319" w14:textId="77777777" w:rsidR="003766B3" w:rsidRPr="00C569A9" w:rsidRDefault="003766B3">
      <w:pPr>
        <w:rPr>
          <w:rFonts w:ascii="Arial" w:eastAsia="Arial" w:hAnsi="Arial" w:cs="Arial"/>
          <w:color w:val="0000FF"/>
          <w:sz w:val="20"/>
          <w:szCs w:val="20"/>
        </w:rPr>
      </w:pPr>
    </w:p>
    <w:p w14:paraId="1D7F12DA" w14:textId="186D7276" w:rsidR="003766B3" w:rsidRPr="00C569A9" w:rsidRDefault="00017EB4">
      <w:pPr>
        <w:rPr>
          <w:rFonts w:ascii="Arial" w:eastAsia="Arial" w:hAnsi="Arial" w:cs="Arial"/>
          <w:b/>
          <w:color w:val="FF0000"/>
          <w:sz w:val="20"/>
          <w:szCs w:val="20"/>
        </w:rPr>
      </w:pPr>
      <w:r w:rsidRPr="00C569A9">
        <w:rPr>
          <w:rFonts w:ascii="Arial" w:eastAsia="Arial" w:hAnsi="Arial" w:cs="Arial"/>
          <w:b/>
          <w:color w:val="FF0000"/>
          <w:sz w:val="20"/>
          <w:szCs w:val="20"/>
        </w:rPr>
        <w:t>Rationale 11.5.1(b)</w:t>
      </w:r>
    </w:p>
    <w:p w14:paraId="2F02F497" w14:textId="77777777" w:rsidR="003766B3" w:rsidRPr="00C569A9" w:rsidRDefault="00017EB4" w:rsidP="00362317">
      <w:pPr>
        <w:rPr>
          <w:rFonts w:ascii="Arial" w:eastAsia="Arial" w:hAnsi="Arial" w:cs="Arial"/>
          <w:color w:val="FF0000"/>
          <w:sz w:val="20"/>
          <w:szCs w:val="20"/>
        </w:rPr>
      </w:pPr>
      <w:r w:rsidRPr="00C569A9">
        <w:rPr>
          <w:rFonts w:ascii="Arial" w:eastAsia="Arial" w:hAnsi="Arial" w:cs="Arial"/>
          <w:color w:val="FF0000"/>
          <w:sz w:val="20"/>
          <w:szCs w:val="20"/>
        </w:rPr>
        <w:t>Consistency - the reference to the related rule in 9.1.2 is made to ensure these related rules are viewed together.</w:t>
      </w:r>
    </w:p>
    <w:p w14:paraId="01DCAD09" w14:textId="77777777" w:rsidR="00362317" w:rsidRPr="002802CF" w:rsidRDefault="00362317">
      <w:pPr>
        <w:ind w:left="709"/>
        <w:rPr>
          <w:rFonts w:ascii="Arial" w:eastAsia="Arial" w:hAnsi="Arial" w:cs="Arial"/>
          <w:sz w:val="24"/>
          <w:szCs w:val="24"/>
        </w:rPr>
      </w:pPr>
    </w:p>
    <w:p w14:paraId="3E774D49" w14:textId="77777777" w:rsidR="00362317" w:rsidRDefault="00362317" w:rsidP="00362317">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1F6E0299" w14:textId="77777777" w:rsidR="003766B3" w:rsidRPr="002802CF" w:rsidRDefault="003766B3">
      <w:pPr>
        <w:tabs>
          <w:tab w:val="left" w:pos="2060"/>
        </w:tabs>
        <w:spacing w:line="261" w:lineRule="auto"/>
        <w:ind w:right="406"/>
        <w:jc w:val="both"/>
        <w:rPr>
          <w:rFonts w:ascii="Arial" w:eastAsia="Arial" w:hAnsi="Arial" w:cs="Arial"/>
          <w:sz w:val="24"/>
          <w:szCs w:val="24"/>
        </w:rPr>
      </w:pPr>
    </w:p>
    <w:p w14:paraId="5A6674D5" w14:textId="77777777" w:rsidR="003766B3" w:rsidRPr="002802CF" w:rsidRDefault="003766B3">
      <w:pPr>
        <w:spacing w:line="58" w:lineRule="auto"/>
        <w:rPr>
          <w:rFonts w:ascii="Arial" w:eastAsia="Arial" w:hAnsi="Arial" w:cs="Arial"/>
          <w:color w:val="000000"/>
          <w:sz w:val="24"/>
          <w:szCs w:val="24"/>
        </w:rPr>
      </w:pPr>
    </w:p>
    <w:p w14:paraId="279CF3A3" w14:textId="77777777" w:rsidR="003766B3" w:rsidRPr="00140564" w:rsidRDefault="00017EB4">
      <w:pPr>
        <w:numPr>
          <w:ilvl w:val="0"/>
          <w:numId w:val="11"/>
        </w:numPr>
        <w:tabs>
          <w:tab w:val="left" w:pos="2060"/>
        </w:tabs>
        <w:ind w:left="2060" w:hanging="423"/>
        <w:rPr>
          <w:rFonts w:ascii="Arial" w:eastAsia="Arial" w:hAnsi="Arial" w:cs="Arial"/>
          <w:color w:val="000000"/>
          <w:sz w:val="20"/>
          <w:szCs w:val="20"/>
        </w:rPr>
      </w:pPr>
      <w:r w:rsidRPr="00140564">
        <w:rPr>
          <w:rFonts w:ascii="Arial" w:eastAsia="Arial" w:hAnsi="Arial" w:cs="Arial"/>
          <w:color w:val="000000"/>
          <w:sz w:val="20"/>
          <w:szCs w:val="20"/>
        </w:rPr>
        <w:t>harsh or punitive treatment of the dog in the competition ring;</w:t>
      </w:r>
    </w:p>
    <w:p w14:paraId="4B3B690A" w14:textId="77777777" w:rsidR="003766B3" w:rsidRPr="002802CF" w:rsidRDefault="003766B3">
      <w:pPr>
        <w:tabs>
          <w:tab w:val="left" w:pos="2060"/>
        </w:tabs>
        <w:rPr>
          <w:rFonts w:ascii="Arial" w:eastAsia="Arial" w:hAnsi="Arial" w:cs="Arial"/>
          <w:sz w:val="24"/>
          <w:szCs w:val="24"/>
        </w:rPr>
      </w:pPr>
    </w:p>
    <w:p w14:paraId="2BEED78F" w14:textId="77777777" w:rsidR="00725995" w:rsidRDefault="00725995">
      <w:pPr>
        <w:rPr>
          <w:rFonts w:ascii="Arial" w:eastAsia="Arial" w:hAnsi="Arial" w:cs="Arial"/>
          <w:b/>
          <w:bCs/>
          <w:sz w:val="24"/>
          <w:szCs w:val="24"/>
        </w:rPr>
      </w:pPr>
      <w:r w:rsidRPr="002802CF">
        <w:rPr>
          <w:rFonts w:ascii="Arial" w:eastAsia="Arial" w:hAnsi="Arial" w:cs="Arial"/>
          <w:b/>
          <w:bCs/>
          <w:sz w:val="24"/>
          <w:szCs w:val="24"/>
          <w:highlight w:val="red"/>
        </w:rPr>
        <w:t>DOGS SA PROPOSAL</w:t>
      </w:r>
    </w:p>
    <w:p w14:paraId="0DFDA6CA" w14:textId="77777777" w:rsidR="002802CF" w:rsidRPr="002802CF" w:rsidRDefault="002802CF">
      <w:pPr>
        <w:rPr>
          <w:rFonts w:ascii="Arial" w:eastAsia="Arial" w:hAnsi="Arial" w:cs="Arial"/>
          <w:b/>
          <w:bCs/>
          <w:sz w:val="24"/>
          <w:szCs w:val="24"/>
        </w:rPr>
      </w:pPr>
    </w:p>
    <w:p w14:paraId="413980A5" w14:textId="63E4B918" w:rsidR="003766B3" w:rsidRPr="00140564" w:rsidRDefault="00017EB4">
      <w:pPr>
        <w:rPr>
          <w:rFonts w:ascii="Arial" w:eastAsia="Arial" w:hAnsi="Arial" w:cs="Arial"/>
          <w:b/>
          <w:color w:val="0070C0"/>
          <w:sz w:val="20"/>
          <w:szCs w:val="20"/>
        </w:rPr>
      </w:pPr>
      <w:r w:rsidRPr="00140564">
        <w:rPr>
          <w:rFonts w:ascii="Arial" w:eastAsia="Arial" w:hAnsi="Arial" w:cs="Arial"/>
          <w:b/>
          <w:color w:val="0070C0"/>
          <w:sz w:val="20"/>
          <w:szCs w:val="20"/>
        </w:rPr>
        <w:t>Proposed Changes to 11.5.1(c)</w:t>
      </w:r>
    </w:p>
    <w:p w14:paraId="560915E1" w14:textId="79688A89" w:rsidR="003766B3" w:rsidRPr="00140564" w:rsidRDefault="00362317">
      <w:pPr>
        <w:ind w:left="709"/>
        <w:rPr>
          <w:rFonts w:ascii="Arial" w:eastAsia="Arial" w:hAnsi="Arial" w:cs="Arial"/>
          <w:color w:val="0070C0"/>
          <w:sz w:val="20"/>
          <w:szCs w:val="20"/>
        </w:rPr>
      </w:pPr>
      <w:r w:rsidRPr="00140564">
        <w:rPr>
          <w:rFonts w:ascii="Arial" w:eastAsia="Arial" w:hAnsi="Arial" w:cs="Arial"/>
          <w:color w:val="0070C0"/>
          <w:sz w:val="20"/>
          <w:szCs w:val="20"/>
        </w:rPr>
        <w:t xml:space="preserve">    </w:t>
      </w:r>
      <w:r w:rsidR="00017EB4" w:rsidRPr="00140564">
        <w:rPr>
          <w:rFonts w:ascii="Arial" w:eastAsia="Arial" w:hAnsi="Arial" w:cs="Arial"/>
          <w:color w:val="0070C0"/>
          <w:sz w:val="20"/>
          <w:szCs w:val="20"/>
        </w:rPr>
        <w:t>11.5.1</w:t>
      </w:r>
    </w:p>
    <w:p w14:paraId="35992DB5" w14:textId="3FA1431F" w:rsidR="003766B3" w:rsidRPr="00140564" w:rsidRDefault="00362317">
      <w:pPr>
        <w:ind w:left="709"/>
        <w:rPr>
          <w:rFonts w:ascii="Arial" w:eastAsia="Arial" w:hAnsi="Arial" w:cs="Arial"/>
          <w:color w:val="0070C0"/>
          <w:sz w:val="20"/>
          <w:szCs w:val="20"/>
        </w:rPr>
      </w:pPr>
      <w:r w:rsidRPr="00140564">
        <w:rPr>
          <w:rFonts w:ascii="Arial" w:eastAsia="Arial" w:hAnsi="Arial" w:cs="Arial"/>
          <w:color w:val="0070C0"/>
          <w:sz w:val="20"/>
          <w:szCs w:val="20"/>
        </w:rPr>
        <w:tab/>
      </w:r>
      <w:r w:rsidRPr="00140564">
        <w:rPr>
          <w:rFonts w:ascii="Arial" w:eastAsia="Arial" w:hAnsi="Arial" w:cs="Arial"/>
          <w:color w:val="0070C0"/>
          <w:sz w:val="20"/>
          <w:szCs w:val="20"/>
        </w:rPr>
        <w:tab/>
        <w:t xml:space="preserve">   (c)  </w:t>
      </w:r>
      <w:r w:rsidR="00140564">
        <w:rPr>
          <w:rFonts w:ascii="Arial" w:eastAsia="Arial" w:hAnsi="Arial" w:cs="Arial"/>
          <w:color w:val="0070C0"/>
          <w:sz w:val="20"/>
          <w:szCs w:val="20"/>
        </w:rPr>
        <w:tab/>
      </w:r>
      <w:r w:rsidR="00017EB4" w:rsidRPr="00140564">
        <w:rPr>
          <w:rFonts w:ascii="Arial" w:eastAsia="Arial" w:hAnsi="Arial" w:cs="Arial"/>
          <w:color w:val="0070C0"/>
          <w:sz w:val="20"/>
          <w:szCs w:val="20"/>
        </w:rPr>
        <w:t>harsh or punitive treatment of the dog in the competition ring</w:t>
      </w:r>
      <w:r w:rsidR="00017EB4" w:rsidRPr="00140564">
        <w:rPr>
          <w:rFonts w:ascii="Arial" w:eastAsia="Arial" w:hAnsi="Arial" w:cs="Arial"/>
          <w:color w:val="0070C0"/>
          <w:sz w:val="20"/>
          <w:szCs w:val="20"/>
          <w:u w:val="single"/>
        </w:rPr>
        <w:t xml:space="preserve">, in </w:t>
      </w:r>
      <w:r w:rsidRPr="00140564">
        <w:rPr>
          <w:rFonts w:ascii="Arial" w:eastAsia="Arial" w:hAnsi="Arial" w:cs="Arial"/>
          <w:color w:val="0070C0"/>
          <w:sz w:val="20"/>
          <w:szCs w:val="20"/>
          <w:u w:val="single"/>
        </w:rPr>
        <w:tab/>
      </w:r>
      <w:r w:rsidRPr="00140564">
        <w:rPr>
          <w:rFonts w:ascii="Arial" w:eastAsia="Arial" w:hAnsi="Arial" w:cs="Arial"/>
          <w:color w:val="0070C0"/>
          <w:sz w:val="20"/>
          <w:szCs w:val="20"/>
        </w:rPr>
        <w:tab/>
        <w:t xml:space="preserve">         </w:t>
      </w:r>
      <w:r w:rsidR="00140564">
        <w:rPr>
          <w:rFonts w:ascii="Arial" w:eastAsia="Arial" w:hAnsi="Arial" w:cs="Arial"/>
          <w:color w:val="0070C0"/>
          <w:sz w:val="20"/>
          <w:szCs w:val="20"/>
        </w:rPr>
        <w:tab/>
      </w:r>
      <w:r w:rsidR="00140564">
        <w:rPr>
          <w:rFonts w:ascii="Arial" w:eastAsia="Arial" w:hAnsi="Arial" w:cs="Arial"/>
          <w:color w:val="0070C0"/>
          <w:sz w:val="20"/>
          <w:szCs w:val="20"/>
        </w:rPr>
        <w:tab/>
      </w:r>
      <w:r w:rsidR="00140564">
        <w:rPr>
          <w:rFonts w:ascii="Arial" w:eastAsia="Arial" w:hAnsi="Arial" w:cs="Arial"/>
          <w:color w:val="0070C0"/>
          <w:sz w:val="20"/>
          <w:szCs w:val="20"/>
        </w:rPr>
        <w:tab/>
      </w:r>
      <w:r w:rsidR="00017EB4" w:rsidRPr="00140564">
        <w:rPr>
          <w:rFonts w:ascii="Arial" w:eastAsia="Arial" w:hAnsi="Arial" w:cs="Arial"/>
          <w:color w:val="0070C0"/>
          <w:sz w:val="20"/>
          <w:szCs w:val="20"/>
          <w:u w:val="single"/>
        </w:rPr>
        <w:t>accordance with Rule 6.5.1</w:t>
      </w:r>
      <w:r w:rsidR="00017EB4" w:rsidRPr="00140564">
        <w:rPr>
          <w:rFonts w:ascii="Arial" w:eastAsia="Arial" w:hAnsi="Arial" w:cs="Arial"/>
          <w:color w:val="0070C0"/>
          <w:sz w:val="20"/>
          <w:szCs w:val="20"/>
        </w:rPr>
        <w:t>;</w:t>
      </w:r>
    </w:p>
    <w:p w14:paraId="25FFA430" w14:textId="77777777" w:rsidR="003766B3" w:rsidRPr="00140564" w:rsidRDefault="003766B3">
      <w:pPr>
        <w:rPr>
          <w:rFonts w:ascii="Arial" w:eastAsia="Arial" w:hAnsi="Arial" w:cs="Arial"/>
          <w:color w:val="0000FF"/>
          <w:sz w:val="20"/>
          <w:szCs w:val="20"/>
        </w:rPr>
      </w:pPr>
    </w:p>
    <w:p w14:paraId="5B4A7B4F" w14:textId="084EB273" w:rsidR="003766B3" w:rsidRPr="00140564" w:rsidRDefault="00017EB4">
      <w:pPr>
        <w:rPr>
          <w:rFonts w:ascii="Arial" w:eastAsia="Arial" w:hAnsi="Arial" w:cs="Arial"/>
          <w:b/>
          <w:color w:val="FF0000"/>
          <w:sz w:val="20"/>
          <w:szCs w:val="20"/>
        </w:rPr>
      </w:pPr>
      <w:r w:rsidRPr="00140564">
        <w:rPr>
          <w:rFonts w:ascii="Arial" w:eastAsia="Arial" w:hAnsi="Arial" w:cs="Arial"/>
          <w:b/>
          <w:color w:val="FF0000"/>
          <w:sz w:val="20"/>
          <w:szCs w:val="20"/>
        </w:rPr>
        <w:t>Rationale 11.5.1(c)</w:t>
      </w:r>
    </w:p>
    <w:p w14:paraId="5369768A" w14:textId="77777777" w:rsidR="003766B3" w:rsidRPr="00140564" w:rsidRDefault="00017EB4" w:rsidP="006818C5">
      <w:pPr>
        <w:rPr>
          <w:rFonts w:ascii="Arial" w:eastAsia="Arial" w:hAnsi="Arial" w:cs="Arial"/>
          <w:sz w:val="20"/>
          <w:szCs w:val="20"/>
        </w:rPr>
      </w:pPr>
      <w:r w:rsidRPr="00140564">
        <w:rPr>
          <w:rFonts w:ascii="Arial" w:eastAsia="Arial" w:hAnsi="Arial" w:cs="Arial"/>
          <w:color w:val="FF0000"/>
          <w:sz w:val="20"/>
          <w:szCs w:val="20"/>
        </w:rPr>
        <w:t>Consistency - the reference to the related rule in 6.5.1 is made to ensure these related rules are viewed together.</w:t>
      </w:r>
    </w:p>
    <w:p w14:paraId="0FF57B1B" w14:textId="77777777" w:rsidR="003766B3" w:rsidRPr="002802CF" w:rsidRDefault="003766B3">
      <w:pPr>
        <w:tabs>
          <w:tab w:val="left" w:pos="2060"/>
        </w:tabs>
        <w:rPr>
          <w:rFonts w:ascii="Arial" w:eastAsia="Arial" w:hAnsi="Arial" w:cs="Arial"/>
          <w:sz w:val="24"/>
          <w:szCs w:val="24"/>
        </w:rPr>
      </w:pPr>
    </w:p>
    <w:p w14:paraId="72BFFB90" w14:textId="77777777" w:rsidR="006818C5" w:rsidRDefault="006818C5" w:rsidP="006818C5">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57806EA8" w14:textId="77777777" w:rsidR="003766B3" w:rsidRPr="002802CF" w:rsidRDefault="003766B3">
      <w:pPr>
        <w:spacing w:line="120" w:lineRule="auto"/>
        <w:rPr>
          <w:rFonts w:ascii="Arial" w:eastAsia="Arial" w:hAnsi="Arial" w:cs="Arial"/>
          <w:color w:val="000000"/>
          <w:sz w:val="24"/>
          <w:szCs w:val="24"/>
        </w:rPr>
      </w:pPr>
    </w:p>
    <w:p w14:paraId="7522178B" w14:textId="75C02DB4" w:rsidR="003766B3" w:rsidRPr="00140564" w:rsidRDefault="00017EB4">
      <w:pPr>
        <w:numPr>
          <w:ilvl w:val="0"/>
          <w:numId w:val="11"/>
        </w:numPr>
        <w:tabs>
          <w:tab w:val="left" w:pos="2060"/>
        </w:tabs>
        <w:ind w:left="2060" w:hanging="423"/>
        <w:rPr>
          <w:rFonts w:ascii="Arial" w:eastAsia="Arial" w:hAnsi="Arial" w:cs="Arial"/>
          <w:color w:val="000000"/>
          <w:sz w:val="20"/>
          <w:szCs w:val="20"/>
        </w:rPr>
      </w:pPr>
      <w:r w:rsidRPr="00140564">
        <w:rPr>
          <w:rFonts w:ascii="Arial" w:eastAsia="Arial" w:hAnsi="Arial" w:cs="Arial"/>
          <w:color w:val="000000"/>
          <w:sz w:val="20"/>
          <w:szCs w:val="20"/>
        </w:rPr>
        <w:t>excessive physical manipulation of the dog in the competition ring;</w:t>
      </w:r>
    </w:p>
    <w:p w14:paraId="4A22C2C4" w14:textId="77777777" w:rsidR="006818C5" w:rsidRPr="002802CF" w:rsidRDefault="006818C5" w:rsidP="006818C5">
      <w:pPr>
        <w:tabs>
          <w:tab w:val="left" w:pos="2060"/>
        </w:tabs>
        <w:ind w:left="2060"/>
        <w:rPr>
          <w:rFonts w:ascii="Arial" w:eastAsia="Arial" w:hAnsi="Arial" w:cs="Arial"/>
          <w:color w:val="000000"/>
          <w:sz w:val="24"/>
          <w:szCs w:val="24"/>
        </w:rPr>
      </w:pPr>
    </w:p>
    <w:p w14:paraId="72A00AFD" w14:textId="77777777" w:rsidR="002802CF" w:rsidRDefault="0050373E" w:rsidP="002802CF">
      <w:pPr>
        <w:pStyle w:val="ListParagraph"/>
        <w:autoSpaceDE w:val="0"/>
        <w:autoSpaceDN w:val="0"/>
        <w:adjustRightInd w:val="0"/>
        <w:spacing w:after="120"/>
        <w:ind w:left="0"/>
        <w:rPr>
          <w:rFonts w:ascii="Arial" w:hAnsi="Arial" w:cs="Arial"/>
          <w:b/>
          <w:bCs/>
          <w:color w:val="FFFFFF" w:themeColor="background1"/>
          <w:sz w:val="24"/>
          <w:szCs w:val="24"/>
        </w:rPr>
      </w:pPr>
      <w:bookmarkStart w:id="23" w:name="_Hlk112146198"/>
      <w:r w:rsidRPr="002802CF">
        <w:rPr>
          <w:rFonts w:ascii="Arial" w:hAnsi="Arial" w:cs="Arial"/>
          <w:b/>
          <w:bCs/>
          <w:color w:val="FFFFFF" w:themeColor="background1"/>
          <w:sz w:val="24"/>
          <w:szCs w:val="24"/>
          <w:highlight w:val="darkGreen"/>
        </w:rPr>
        <w:t>DOGS QLD PROPOSAL</w:t>
      </w:r>
      <w:bookmarkEnd w:id="23"/>
    </w:p>
    <w:p w14:paraId="217A2084" w14:textId="77777777" w:rsidR="00B176E3" w:rsidRDefault="00B176E3" w:rsidP="002802CF">
      <w:pPr>
        <w:pStyle w:val="ListParagraph"/>
        <w:autoSpaceDE w:val="0"/>
        <w:autoSpaceDN w:val="0"/>
        <w:adjustRightInd w:val="0"/>
        <w:spacing w:after="120"/>
        <w:ind w:left="0"/>
        <w:rPr>
          <w:rFonts w:ascii="Arial" w:hAnsi="Arial" w:cs="Arial"/>
          <w:b/>
          <w:bCs/>
          <w:color w:val="FFFFFF" w:themeColor="background1"/>
          <w:sz w:val="24"/>
          <w:szCs w:val="24"/>
        </w:rPr>
      </w:pPr>
    </w:p>
    <w:p w14:paraId="28EB7F8F" w14:textId="7785902A" w:rsidR="002802CF" w:rsidRPr="00140564" w:rsidRDefault="00B176E3" w:rsidP="002802CF">
      <w:pPr>
        <w:pStyle w:val="ListParagraph"/>
        <w:autoSpaceDE w:val="0"/>
        <w:autoSpaceDN w:val="0"/>
        <w:adjustRightInd w:val="0"/>
        <w:spacing w:after="120"/>
        <w:ind w:left="0"/>
        <w:rPr>
          <w:rFonts w:ascii="Arial" w:hAnsi="Arial" w:cs="Arial"/>
          <w:b/>
          <w:color w:val="0070C0"/>
          <w:sz w:val="20"/>
          <w:szCs w:val="20"/>
        </w:rPr>
      </w:pPr>
      <w:r w:rsidRPr="00140564">
        <w:rPr>
          <w:rFonts w:ascii="Arial" w:hAnsi="Arial" w:cs="Arial"/>
          <w:b/>
          <w:color w:val="0070C0"/>
          <w:sz w:val="20"/>
          <w:szCs w:val="20"/>
        </w:rPr>
        <w:t>AMENDED</w:t>
      </w:r>
      <w:r w:rsidR="0050373E" w:rsidRPr="00140564">
        <w:rPr>
          <w:rFonts w:ascii="Arial" w:hAnsi="Arial" w:cs="Arial"/>
          <w:b/>
          <w:color w:val="0070C0"/>
          <w:sz w:val="20"/>
          <w:szCs w:val="20"/>
        </w:rPr>
        <w:t xml:space="preserve"> RULE</w:t>
      </w:r>
    </w:p>
    <w:p w14:paraId="5D497885" w14:textId="4F7F0F38" w:rsidR="0050373E" w:rsidRPr="00140564" w:rsidRDefault="00B176E3" w:rsidP="00B176E3">
      <w:pPr>
        <w:pStyle w:val="ListParagraph"/>
        <w:autoSpaceDE w:val="0"/>
        <w:autoSpaceDN w:val="0"/>
        <w:adjustRightInd w:val="0"/>
        <w:spacing w:after="120"/>
        <w:ind w:left="0"/>
        <w:rPr>
          <w:rFonts w:ascii="Arial" w:hAnsi="Arial" w:cs="Arial"/>
          <w:b/>
          <w:bCs/>
          <w:color w:val="FFFFFF" w:themeColor="background1"/>
          <w:sz w:val="20"/>
          <w:szCs w:val="20"/>
        </w:rPr>
      </w:pPr>
      <w:r w:rsidRPr="00140564">
        <w:rPr>
          <w:rFonts w:ascii="Arial" w:hAnsi="Arial" w:cs="Arial"/>
          <w:color w:val="0070C0"/>
          <w:sz w:val="20"/>
          <w:szCs w:val="20"/>
        </w:rPr>
        <w:tab/>
      </w:r>
      <w:r w:rsidRPr="00140564">
        <w:rPr>
          <w:rFonts w:ascii="Arial" w:hAnsi="Arial" w:cs="Arial"/>
          <w:color w:val="0070C0"/>
          <w:sz w:val="20"/>
          <w:szCs w:val="20"/>
        </w:rPr>
        <w:tab/>
        <w:t xml:space="preserve">  (d)  </w:t>
      </w:r>
      <w:r w:rsidR="0050373E" w:rsidRPr="00140564">
        <w:rPr>
          <w:rFonts w:ascii="Arial" w:hAnsi="Arial" w:cs="Arial"/>
          <w:strike/>
          <w:color w:val="0070C0"/>
          <w:sz w:val="20"/>
          <w:szCs w:val="20"/>
        </w:rPr>
        <w:t>excessive</w:t>
      </w:r>
      <w:r w:rsidR="0050373E" w:rsidRPr="00140564">
        <w:rPr>
          <w:rFonts w:ascii="Arial" w:hAnsi="Arial" w:cs="Arial"/>
          <w:color w:val="0070C0"/>
          <w:sz w:val="20"/>
          <w:szCs w:val="20"/>
        </w:rPr>
        <w:t xml:space="preserve"> physical manipulation of the dog in the competition </w:t>
      </w:r>
      <w:r w:rsidR="00140564">
        <w:rPr>
          <w:rFonts w:ascii="Arial" w:hAnsi="Arial" w:cs="Arial"/>
          <w:color w:val="0070C0"/>
          <w:sz w:val="20"/>
          <w:szCs w:val="20"/>
        </w:rPr>
        <w:t>ring.</w:t>
      </w:r>
      <w:r w:rsidRPr="00140564">
        <w:rPr>
          <w:rFonts w:ascii="Arial" w:hAnsi="Arial" w:cs="Arial"/>
          <w:color w:val="0070C0"/>
          <w:sz w:val="20"/>
          <w:szCs w:val="20"/>
        </w:rPr>
        <w:tab/>
      </w:r>
      <w:r w:rsidRPr="00140564">
        <w:rPr>
          <w:rFonts w:ascii="Arial" w:hAnsi="Arial" w:cs="Arial"/>
          <w:color w:val="0070C0"/>
          <w:sz w:val="20"/>
          <w:szCs w:val="20"/>
        </w:rPr>
        <w:tab/>
      </w:r>
      <w:r w:rsidRPr="00140564">
        <w:rPr>
          <w:rFonts w:ascii="Arial" w:hAnsi="Arial" w:cs="Arial"/>
          <w:color w:val="0070C0"/>
          <w:sz w:val="20"/>
          <w:szCs w:val="20"/>
        </w:rPr>
        <w:tab/>
        <w:t xml:space="preserve">        </w:t>
      </w:r>
    </w:p>
    <w:p w14:paraId="66A16D57" w14:textId="77777777" w:rsidR="0050373E" w:rsidRPr="00140564" w:rsidRDefault="0050373E" w:rsidP="0050373E">
      <w:pPr>
        <w:pStyle w:val="BodyText2"/>
        <w:rPr>
          <w:rFonts w:ascii="Arial" w:hAnsi="Arial" w:cs="Arial"/>
          <w:color w:val="FF0000"/>
          <w:sz w:val="20"/>
        </w:rPr>
      </w:pPr>
      <w:r w:rsidRPr="00140564">
        <w:rPr>
          <w:rFonts w:ascii="Arial" w:hAnsi="Arial" w:cs="Arial"/>
          <w:b/>
          <w:color w:val="FF0000"/>
          <w:sz w:val="20"/>
        </w:rPr>
        <w:t xml:space="preserve">Rationale:  </w:t>
      </w:r>
      <w:r w:rsidRPr="00140564">
        <w:rPr>
          <w:rFonts w:ascii="Arial" w:hAnsi="Arial" w:cs="Arial"/>
          <w:color w:val="FF0000"/>
          <w:sz w:val="20"/>
        </w:rPr>
        <w:t xml:space="preserve">Handlers should not touch or physically manage their dog at any time during a routine other than when it is a clearly choreographed action appropriate to the music and the routine.  </w:t>
      </w:r>
    </w:p>
    <w:p w14:paraId="68A64FBE" w14:textId="77777777" w:rsidR="0050373E" w:rsidRDefault="0050373E" w:rsidP="0050373E">
      <w:pPr>
        <w:tabs>
          <w:tab w:val="left" w:pos="2060"/>
        </w:tabs>
        <w:rPr>
          <w:rFonts w:ascii="Arial" w:eastAsia="Arial" w:hAnsi="Arial" w:cs="Arial"/>
          <w:color w:val="000000"/>
          <w:sz w:val="20"/>
          <w:szCs w:val="20"/>
        </w:rPr>
      </w:pPr>
    </w:p>
    <w:p w14:paraId="02F31645" w14:textId="77777777" w:rsidR="002802CF" w:rsidRDefault="002802CF" w:rsidP="002802CF">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37EE1AA5" w14:textId="77777777" w:rsidR="003766B3" w:rsidRDefault="003766B3">
      <w:pPr>
        <w:spacing w:line="120" w:lineRule="auto"/>
        <w:rPr>
          <w:rFonts w:ascii="Arial" w:eastAsia="Arial" w:hAnsi="Arial" w:cs="Arial"/>
          <w:color w:val="000000"/>
          <w:sz w:val="20"/>
          <w:szCs w:val="20"/>
        </w:rPr>
      </w:pPr>
    </w:p>
    <w:p w14:paraId="1BD76B91" w14:textId="5B96083B" w:rsidR="00D01690" w:rsidRDefault="00017EB4" w:rsidP="00B42FFC">
      <w:pPr>
        <w:numPr>
          <w:ilvl w:val="0"/>
          <w:numId w:val="11"/>
        </w:numPr>
        <w:tabs>
          <w:tab w:val="left" w:pos="2060"/>
        </w:tabs>
        <w:spacing w:line="283" w:lineRule="auto"/>
        <w:ind w:left="2060" w:right="846" w:hanging="423"/>
        <w:rPr>
          <w:rFonts w:ascii="Arial" w:eastAsia="Arial" w:hAnsi="Arial" w:cs="Arial"/>
          <w:color w:val="000000"/>
          <w:sz w:val="20"/>
          <w:szCs w:val="20"/>
        </w:rPr>
      </w:pPr>
      <w:r>
        <w:rPr>
          <w:rFonts w:ascii="Arial" w:eastAsia="Arial" w:hAnsi="Arial" w:cs="Arial"/>
          <w:color w:val="000000"/>
          <w:sz w:val="20"/>
          <w:szCs w:val="20"/>
        </w:rPr>
        <w:lastRenderedPageBreak/>
        <w:t>any violation of the rules relating to dog attire or adornment, including artificial colouring;</w:t>
      </w:r>
    </w:p>
    <w:p w14:paraId="3F8B09B4" w14:textId="77777777" w:rsidR="00A5132C" w:rsidRPr="00B42FFC" w:rsidRDefault="00A5132C" w:rsidP="00A5132C">
      <w:pPr>
        <w:tabs>
          <w:tab w:val="left" w:pos="2060"/>
        </w:tabs>
        <w:spacing w:line="283" w:lineRule="auto"/>
        <w:ind w:left="2060" w:right="846"/>
        <w:rPr>
          <w:rFonts w:ascii="Arial" w:eastAsia="Arial" w:hAnsi="Arial" w:cs="Arial"/>
          <w:color w:val="000000"/>
          <w:sz w:val="20"/>
          <w:szCs w:val="20"/>
        </w:rPr>
      </w:pPr>
    </w:p>
    <w:p w14:paraId="41682D5F" w14:textId="77777777" w:rsidR="00A5132C" w:rsidRPr="00A5132C" w:rsidRDefault="00A5132C" w:rsidP="00A5132C">
      <w:pPr>
        <w:pStyle w:val="ListParagraph"/>
        <w:ind w:left="0"/>
        <w:rPr>
          <w:rFonts w:ascii="Arial" w:eastAsia="Arial" w:hAnsi="Arial" w:cs="Arial"/>
          <w:b/>
          <w:bCs/>
          <w:sz w:val="24"/>
          <w:szCs w:val="24"/>
        </w:rPr>
      </w:pPr>
      <w:r w:rsidRPr="00A5132C">
        <w:rPr>
          <w:rFonts w:ascii="Arial" w:eastAsia="Arial" w:hAnsi="Arial" w:cs="Arial"/>
          <w:b/>
          <w:bCs/>
          <w:sz w:val="24"/>
          <w:szCs w:val="24"/>
          <w:highlight w:val="red"/>
        </w:rPr>
        <w:t>DOGS SA PROPOSAL</w:t>
      </w:r>
    </w:p>
    <w:p w14:paraId="54A159C0" w14:textId="77777777" w:rsidR="00A5132C" w:rsidRPr="00140564" w:rsidRDefault="00A5132C" w:rsidP="00A5132C">
      <w:pPr>
        <w:pStyle w:val="ListParagraph"/>
        <w:ind w:left="0"/>
        <w:rPr>
          <w:rFonts w:ascii="Arial" w:eastAsia="Arial" w:hAnsi="Arial" w:cs="Arial"/>
          <w:b/>
          <w:color w:val="0070C0"/>
          <w:sz w:val="20"/>
          <w:szCs w:val="20"/>
        </w:rPr>
      </w:pPr>
      <w:r w:rsidRPr="00140564">
        <w:rPr>
          <w:rFonts w:ascii="Arial" w:eastAsia="Arial" w:hAnsi="Arial" w:cs="Arial"/>
          <w:b/>
          <w:color w:val="0070C0"/>
          <w:sz w:val="20"/>
          <w:szCs w:val="20"/>
        </w:rPr>
        <w:t>Proposed Changes to 11.5.1(e)</w:t>
      </w:r>
    </w:p>
    <w:p w14:paraId="4CFD0EAA" w14:textId="1117E1B9" w:rsidR="00A5132C" w:rsidRPr="00140564" w:rsidRDefault="00A35DED" w:rsidP="00A5132C">
      <w:pPr>
        <w:rPr>
          <w:rFonts w:ascii="Arial" w:eastAsia="Arial" w:hAnsi="Arial" w:cs="Arial"/>
          <w:color w:val="0070C0"/>
          <w:sz w:val="20"/>
          <w:szCs w:val="20"/>
        </w:rPr>
      </w:pPr>
      <w:r w:rsidRPr="00140564">
        <w:rPr>
          <w:rFonts w:ascii="Arial" w:eastAsia="Arial" w:hAnsi="Arial" w:cs="Arial"/>
          <w:color w:val="0070C0"/>
          <w:sz w:val="20"/>
          <w:szCs w:val="20"/>
        </w:rPr>
        <w:tab/>
      </w:r>
      <w:r w:rsidR="00A5132C" w:rsidRPr="00140564">
        <w:rPr>
          <w:rFonts w:ascii="Arial" w:eastAsia="Arial" w:hAnsi="Arial" w:cs="Arial"/>
          <w:color w:val="0070C0"/>
          <w:sz w:val="20"/>
          <w:szCs w:val="20"/>
        </w:rPr>
        <w:t>11.5.1</w:t>
      </w:r>
    </w:p>
    <w:p w14:paraId="23286986" w14:textId="1FDD2B8D" w:rsidR="00A5132C" w:rsidRPr="00140564" w:rsidRDefault="00A5132C" w:rsidP="00A5132C">
      <w:pPr>
        <w:pStyle w:val="ListParagraph"/>
        <w:ind w:left="0"/>
        <w:rPr>
          <w:rFonts w:ascii="Arial" w:eastAsia="Arial" w:hAnsi="Arial" w:cs="Arial"/>
          <w:color w:val="0070C0"/>
          <w:sz w:val="20"/>
          <w:szCs w:val="20"/>
        </w:rPr>
      </w:pPr>
      <w:r w:rsidRPr="00140564">
        <w:rPr>
          <w:rFonts w:ascii="Arial" w:eastAsia="Arial" w:hAnsi="Arial" w:cs="Arial"/>
          <w:color w:val="0070C0"/>
          <w:sz w:val="20"/>
          <w:szCs w:val="20"/>
        </w:rPr>
        <w:tab/>
      </w:r>
      <w:r w:rsidRPr="00140564">
        <w:rPr>
          <w:rFonts w:ascii="Arial" w:eastAsia="Arial" w:hAnsi="Arial" w:cs="Arial"/>
          <w:color w:val="0070C0"/>
          <w:sz w:val="20"/>
          <w:szCs w:val="20"/>
        </w:rPr>
        <w:tab/>
        <w:t xml:space="preserve"> </w:t>
      </w:r>
      <w:r w:rsidR="00140564">
        <w:rPr>
          <w:rFonts w:ascii="Arial" w:eastAsia="Arial" w:hAnsi="Arial" w:cs="Arial"/>
          <w:color w:val="0070C0"/>
          <w:sz w:val="20"/>
          <w:szCs w:val="20"/>
        </w:rPr>
        <w:t xml:space="preserve">  </w:t>
      </w:r>
      <w:r w:rsidRPr="00140564">
        <w:rPr>
          <w:rFonts w:ascii="Arial" w:eastAsia="Arial" w:hAnsi="Arial" w:cs="Arial"/>
          <w:color w:val="0070C0"/>
          <w:sz w:val="20"/>
          <w:szCs w:val="20"/>
        </w:rPr>
        <w:t xml:space="preserve"> (e)  </w:t>
      </w:r>
      <w:r w:rsidR="00140564">
        <w:rPr>
          <w:rFonts w:ascii="Arial" w:eastAsia="Arial" w:hAnsi="Arial" w:cs="Arial"/>
          <w:color w:val="0070C0"/>
          <w:sz w:val="20"/>
          <w:szCs w:val="20"/>
        </w:rPr>
        <w:tab/>
      </w:r>
      <w:r w:rsidRPr="00140564">
        <w:rPr>
          <w:rFonts w:ascii="Arial" w:eastAsia="Arial" w:hAnsi="Arial" w:cs="Arial"/>
          <w:color w:val="0070C0"/>
          <w:sz w:val="20"/>
          <w:szCs w:val="20"/>
        </w:rPr>
        <w:t>harsh or punitive treatment of the dog in the competition ring</w:t>
      </w:r>
      <w:r w:rsidRPr="00140564">
        <w:rPr>
          <w:rFonts w:ascii="Arial" w:eastAsia="Arial" w:hAnsi="Arial" w:cs="Arial"/>
          <w:color w:val="0070C0"/>
          <w:sz w:val="20"/>
          <w:szCs w:val="20"/>
          <w:u w:val="single"/>
        </w:rPr>
        <w:t xml:space="preserve">, in </w:t>
      </w:r>
      <w:r w:rsidRPr="00140564">
        <w:rPr>
          <w:rFonts w:ascii="Arial" w:eastAsia="Arial" w:hAnsi="Arial" w:cs="Arial"/>
          <w:color w:val="0070C0"/>
          <w:sz w:val="20"/>
          <w:szCs w:val="20"/>
        </w:rPr>
        <w:tab/>
      </w:r>
      <w:r w:rsidRPr="00140564">
        <w:rPr>
          <w:rFonts w:ascii="Arial" w:eastAsia="Arial" w:hAnsi="Arial" w:cs="Arial"/>
          <w:color w:val="0070C0"/>
          <w:sz w:val="20"/>
          <w:szCs w:val="20"/>
        </w:rPr>
        <w:tab/>
        <w:t xml:space="preserve">        </w:t>
      </w:r>
      <w:r w:rsidR="00140564">
        <w:rPr>
          <w:rFonts w:ascii="Arial" w:eastAsia="Arial" w:hAnsi="Arial" w:cs="Arial"/>
          <w:color w:val="0070C0"/>
          <w:sz w:val="20"/>
          <w:szCs w:val="20"/>
        </w:rPr>
        <w:tab/>
      </w:r>
      <w:r w:rsidR="00140564">
        <w:rPr>
          <w:rFonts w:ascii="Arial" w:eastAsia="Arial" w:hAnsi="Arial" w:cs="Arial"/>
          <w:color w:val="0070C0"/>
          <w:sz w:val="20"/>
          <w:szCs w:val="20"/>
        </w:rPr>
        <w:tab/>
      </w:r>
      <w:r w:rsidR="00140564">
        <w:rPr>
          <w:rFonts w:ascii="Arial" w:eastAsia="Arial" w:hAnsi="Arial" w:cs="Arial"/>
          <w:color w:val="0070C0"/>
          <w:sz w:val="20"/>
          <w:szCs w:val="20"/>
        </w:rPr>
        <w:tab/>
      </w:r>
      <w:r w:rsidRPr="00140564">
        <w:rPr>
          <w:rFonts w:ascii="Arial" w:eastAsia="Arial" w:hAnsi="Arial" w:cs="Arial"/>
          <w:color w:val="0070C0"/>
          <w:sz w:val="20"/>
          <w:szCs w:val="20"/>
          <w:u w:val="single"/>
        </w:rPr>
        <w:t>accordance with rule 10.1.</w:t>
      </w:r>
    </w:p>
    <w:p w14:paraId="1E66011D" w14:textId="77777777" w:rsidR="00A5132C" w:rsidRPr="00140564" w:rsidRDefault="00A5132C" w:rsidP="00A5132C">
      <w:pPr>
        <w:pStyle w:val="ListParagraph"/>
        <w:ind w:left="0"/>
        <w:rPr>
          <w:rFonts w:ascii="Arial" w:eastAsia="Arial" w:hAnsi="Arial" w:cs="Arial"/>
          <w:color w:val="0000FF"/>
          <w:sz w:val="20"/>
          <w:szCs w:val="20"/>
        </w:rPr>
      </w:pPr>
    </w:p>
    <w:p w14:paraId="4A458363" w14:textId="77777777" w:rsidR="00A5132C" w:rsidRPr="00140564" w:rsidRDefault="00A5132C" w:rsidP="00A5132C">
      <w:pPr>
        <w:pStyle w:val="ListParagraph"/>
        <w:ind w:left="0"/>
        <w:rPr>
          <w:rFonts w:ascii="Arial" w:eastAsia="Arial" w:hAnsi="Arial" w:cs="Arial"/>
          <w:b/>
          <w:color w:val="FF0000"/>
          <w:sz w:val="20"/>
          <w:szCs w:val="20"/>
        </w:rPr>
      </w:pPr>
      <w:r w:rsidRPr="00140564">
        <w:rPr>
          <w:rFonts w:ascii="Arial" w:eastAsia="Arial" w:hAnsi="Arial" w:cs="Arial"/>
          <w:b/>
          <w:color w:val="FF0000"/>
          <w:sz w:val="20"/>
          <w:szCs w:val="20"/>
        </w:rPr>
        <w:t>Rationale 11.5.1(e)</w:t>
      </w:r>
    </w:p>
    <w:p w14:paraId="67CE3C3D" w14:textId="77777777" w:rsidR="00A5132C" w:rsidRPr="00140564" w:rsidRDefault="00A5132C" w:rsidP="00A5132C">
      <w:pPr>
        <w:pStyle w:val="ListParagraph"/>
        <w:ind w:left="0"/>
        <w:rPr>
          <w:rFonts w:ascii="Arial" w:eastAsia="Arial" w:hAnsi="Arial" w:cs="Arial"/>
          <w:color w:val="FF0000"/>
          <w:sz w:val="20"/>
          <w:szCs w:val="20"/>
        </w:rPr>
      </w:pPr>
      <w:r w:rsidRPr="00140564">
        <w:rPr>
          <w:rFonts w:ascii="Arial" w:eastAsia="Arial" w:hAnsi="Arial" w:cs="Arial"/>
          <w:color w:val="FF0000"/>
          <w:sz w:val="20"/>
          <w:szCs w:val="20"/>
        </w:rPr>
        <w:t>Consistency - the reference to the related rules in 9.2.1, 9.2.2, 9.2.3, 9.2.4 &amp; 9.2.5 is made to ensure these related rules are viewed together.</w:t>
      </w:r>
    </w:p>
    <w:p w14:paraId="503E097E" w14:textId="77777777" w:rsidR="00D01690" w:rsidRDefault="00D01690">
      <w:pPr>
        <w:rPr>
          <w:rFonts w:ascii="Arial" w:eastAsia="Arial" w:hAnsi="Arial" w:cs="Arial"/>
          <w:b/>
          <w:bCs/>
          <w:highlight w:val="red"/>
        </w:rPr>
      </w:pPr>
    </w:p>
    <w:p w14:paraId="1A4C1123" w14:textId="77777777" w:rsidR="00D01690" w:rsidRPr="00B42FFC" w:rsidRDefault="00D01690" w:rsidP="00B42FFC">
      <w:pPr>
        <w:pStyle w:val="ListParagraph"/>
        <w:autoSpaceDE w:val="0"/>
        <w:autoSpaceDN w:val="0"/>
        <w:adjustRightInd w:val="0"/>
        <w:spacing w:after="120"/>
        <w:ind w:left="0"/>
        <w:rPr>
          <w:rFonts w:ascii="Arial" w:hAnsi="Arial" w:cs="Arial"/>
          <w:b/>
          <w:bCs/>
          <w:color w:val="FFFFFF" w:themeColor="background1"/>
          <w:sz w:val="24"/>
          <w:szCs w:val="24"/>
        </w:rPr>
      </w:pPr>
      <w:r w:rsidRPr="00B42FFC">
        <w:rPr>
          <w:rFonts w:ascii="Arial" w:hAnsi="Arial" w:cs="Arial"/>
          <w:b/>
          <w:bCs/>
          <w:color w:val="FFFFFF" w:themeColor="background1"/>
          <w:sz w:val="24"/>
          <w:szCs w:val="24"/>
          <w:highlight w:val="darkGreen"/>
        </w:rPr>
        <w:t>DOGS QLD PROPOSAL</w:t>
      </w:r>
    </w:p>
    <w:p w14:paraId="2E242AB0" w14:textId="06C49964" w:rsidR="00D01690" w:rsidRPr="00140564" w:rsidRDefault="00A5132C" w:rsidP="00D01690">
      <w:pPr>
        <w:rPr>
          <w:rFonts w:ascii="Arial" w:hAnsi="Arial" w:cs="Arial"/>
          <w:b/>
          <w:color w:val="0070C0"/>
          <w:sz w:val="20"/>
          <w:szCs w:val="20"/>
          <w:lang w:val="en-AU"/>
        </w:rPr>
      </w:pPr>
      <w:r w:rsidRPr="00140564">
        <w:rPr>
          <w:rFonts w:ascii="Arial" w:hAnsi="Arial" w:cs="Arial"/>
          <w:b/>
          <w:color w:val="0070C0"/>
          <w:sz w:val="20"/>
          <w:szCs w:val="20"/>
          <w:lang w:val="en-AU"/>
        </w:rPr>
        <w:t>AMENDED</w:t>
      </w:r>
      <w:r w:rsidR="00D01690" w:rsidRPr="00140564">
        <w:rPr>
          <w:rFonts w:ascii="Arial" w:hAnsi="Arial" w:cs="Arial"/>
          <w:b/>
          <w:color w:val="0070C0"/>
          <w:sz w:val="20"/>
          <w:szCs w:val="20"/>
          <w:lang w:val="en-AU"/>
        </w:rPr>
        <w:t xml:space="preserve"> RULE</w:t>
      </w:r>
      <w:r w:rsidRPr="00140564">
        <w:rPr>
          <w:rFonts w:ascii="Arial" w:hAnsi="Arial" w:cs="Arial"/>
          <w:b/>
          <w:color w:val="0070C0"/>
          <w:sz w:val="20"/>
          <w:szCs w:val="20"/>
          <w:lang w:val="en-AU"/>
        </w:rPr>
        <w:t xml:space="preserve"> (g)</w:t>
      </w:r>
    </w:p>
    <w:p w14:paraId="3C86739C" w14:textId="77777777" w:rsidR="00D01690" w:rsidRPr="00140564" w:rsidRDefault="00D01690" w:rsidP="00D01690">
      <w:pPr>
        <w:ind w:left="1276"/>
        <w:rPr>
          <w:rFonts w:ascii="Arial" w:hAnsi="Arial" w:cs="Arial"/>
          <w:i/>
          <w:color w:val="FF0000"/>
          <w:sz w:val="20"/>
          <w:szCs w:val="20"/>
          <w:lang w:val="en-AU"/>
        </w:rPr>
      </w:pPr>
    </w:p>
    <w:p w14:paraId="0D0E0111" w14:textId="4755C9BB" w:rsidR="00D01690" w:rsidRPr="00140564" w:rsidRDefault="00D47195" w:rsidP="00D01690">
      <w:pPr>
        <w:spacing w:after="120"/>
        <w:ind w:left="1701" w:hanging="425"/>
        <w:rPr>
          <w:rFonts w:ascii="Arial" w:hAnsi="Arial" w:cs="Arial"/>
          <w:color w:val="0070C0"/>
          <w:sz w:val="20"/>
          <w:szCs w:val="20"/>
          <w:lang w:val="en-AU"/>
        </w:rPr>
      </w:pPr>
      <w:r w:rsidRPr="00140564">
        <w:rPr>
          <w:rFonts w:ascii="Arial" w:hAnsi="Arial" w:cs="Arial"/>
          <w:color w:val="0070C0"/>
          <w:sz w:val="20"/>
          <w:szCs w:val="20"/>
          <w:lang w:val="en-AU"/>
        </w:rPr>
        <w:tab/>
      </w:r>
      <w:r w:rsidR="00D01690" w:rsidRPr="00140564">
        <w:rPr>
          <w:rFonts w:ascii="Arial" w:hAnsi="Arial" w:cs="Arial"/>
          <w:color w:val="0070C0"/>
          <w:sz w:val="20"/>
          <w:szCs w:val="20"/>
          <w:lang w:val="en-AU"/>
        </w:rPr>
        <w:t>(e)</w:t>
      </w:r>
      <w:r w:rsidR="00D01690" w:rsidRPr="00140564">
        <w:rPr>
          <w:rFonts w:ascii="Arial" w:hAnsi="Arial" w:cs="Arial"/>
          <w:color w:val="0070C0"/>
          <w:sz w:val="20"/>
          <w:szCs w:val="20"/>
          <w:lang w:val="en-AU"/>
        </w:rPr>
        <w:tab/>
        <w:t xml:space="preserve">any violation of the rules relating to dog attire or adornment, including artificial </w:t>
      </w:r>
      <w:r w:rsidR="00140564">
        <w:rPr>
          <w:rFonts w:ascii="Arial" w:hAnsi="Arial" w:cs="Arial"/>
          <w:color w:val="0070C0"/>
          <w:sz w:val="20"/>
          <w:szCs w:val="20"/>
          <w:lang w:val="en-AU"/>
        </w:rPr>
        <w:tab/>
      </w:r>
      <w:r w:rsidR="00D01690" w:rsidRPr="00140564">
        <w:rPr>
          <w:rFonts w:ascii="Arial" w:hAnsi="Arial" w:cs="Arial"/>
          <w:color w:val="0070C0"/>
          <w:sz w:val="20"/>
          <w:szCs w:val="20"/>
          <w:lang w:val="en-AU"/>
        </w:rPr>
        <w:t>colouring;</w:t>
      </w:r>
    </w:p>
    <w:p w14:paraId="6D4B9109" w14:textId="0380E52F" w:rsidR="00D01690" w:rsidRPr="00140564" w:rsidRDefault="00D47195" w:rsidP="00D01690">
      <w:pPr>
        <w:spacing w:after="120"/>
        <w:ind w:left="1701" w:hanging="425"/>
        <w:rPr>
          <w:rFonts w:ascii="Arial" w:hAnsi="Arial" w:cs="Arial"/>
          <w:color w:val="0070C0"/>
          <w:sz w:val="20"/>
          <w:szCs w:val="20"/>
          <w:lang w:val="en-AU"/>
        </w:rPr>
      </w:pPr>
      <w:r w:rsidRPr="00140564">
        <w:rPr>
          <w:rFonts w:ascii="Arial" w:hAnsi="Arial" w:cs="Arial"/>
          <w:color w:val="0070C0"/>
          <w:sz w:val="20"/>
          <w:szCs w:val="20"/>
          <w:lang w:val="en-AU"/>
        </w:rPr>
        <w:tab/>
      </w:r>
      <w:r w:rsidR="00D01690" w:rsidRPr="00140564">
        <w:rPr>
          <w:rFonts w:ascii="Arial" w:hAnsi="Arial" w:cs="Arial"/>
          <w:color w:val="0070C0"/>
          <w:sz w:val="20"/>
          <w:szCs w:val="20"/>
          <w:lang w:val="en-AU"/>
        </w:rPr>
        <w:t>(f)</w:t>
      </w:r>
      <w:r w:rsidR="00D01690" w:rsidRPr="00140564">
        <w:rPr>
          <w:rFonts w:ascii="Arial" w:hAnsi="Arial" w:cs="Arial"/>
          <w:color w:val="0070C0"/>
          <w:sz w:val="20"/>
          <w:szCs w:val="20"/>
          <w:lang w:val="en-AU"/>
        </w:rPr>
        <w:tab/>
        <w:t xml:space="preserve">costume, music, or routine offensive or sexually suggestive in language or </w:t>
      </w:r>
      <w:r w:rsidR="00140564">
        <w:rPr>
          <w:rFonts w:ascii="Arial" w:hAnsi="Arial" w:cs="Arial"/>
          <w:color w:val="0070C0"/>
          <w:sz w:val="20"/>
          <w:szCs w:val="20"/>
          <w:lang w:val="en-AU"/>
        </w:rPr>
        <w:tab/>
      </w:r>
      <w:r w:rsidR="00D01690" w:rsidRPr="00140564">
        <w:rPr>
          <w:rFonts w:ascii="Arial" w:hAnsi="Arial" w:cs="Arial"/>
          <w:color w:val="0070C0"/>
          <w:sz w:val="20"/>
          <w:szCs w:val="20"/>
          <w:lang w:val="en-AU"/>
        </w:rPr>
        <w:t xml:space="preserve">presentation;  </w:t>
      </w:r>
    </w:p>
    <w:p w14:paraId="0707F864" w14:textId="59C76AB5" w:rsidR="00D01690" w:rsidRPr="00140564" w:rsidRDefault="00D47195" w:rsidP="00D01690">
      <w:pPr>
        <w:tabs>
          <w:tab w:val="left" w:pos="1134"/>
          <w:tab w:val="left" w:pos="2268"/>
        </w:tabs>
        <w:spacing w:after="120"/>
        <w:ind w:left="1843" w:hanging="567"/>
        <w:rPr>
          <w:rFonts w:ascii="Arial" w:hAnsi="Arial" w:cs="Arial"/>
          <w:strike/>
          <w:color w:val="0070C0"/>
          <w:sz w:val="20"/>
          <w:szCs w:val="20"/>
          <w:lang w:val="en-AU"/>
        </w:rPr>
      </w:pPr>
      <w:r w:rsidRPr="00140564">
        <w:rPr>
          <w:rFonts w:ascii="Arial" w:hAnsi="Arial" w:cs="Arial"/>
          <w:color w:val="0070C0"/>
          <w:sz w:val="20"/>
          <w:szCs w:val="20"/>
          <w:lang w:val="en-AU"/>
        </w:rPr>
        <w:t xml:space="preserve">      </w:t>
      </w:r>
      <w:r w:rsidR="00D01690" w:rsidRPr="00140564">
        <w:rPr>
          <w:rFonts w:ascii="Arial" w:hAnsi="Arial" w:cs="Arial"/>
          <w:color w:val="0070C0"/>
          <w:sz w:val="20"/>
          <w:szCs w:val="20"/>
          <w:lang w:val="en-AU"/>
        </w:rPr>
        <w:t>(</w:t>
      </w:r>
      <w:r w:rsidR="00D01690" w:rsidRPr="00140564">
        <w:rPr>
          <w:rFonts w:ascii="Arial" w:hAnsi="Arial" w:cs="Arial"/>
          <w:strike/>
          <w:color w:val="0070C0"/>
          <w:sz w:val="20"/>
          <w:szCs w:val="20"/>
          <w:lang w:val="en-AU"/>
        </w:rPr>
        <w:t>g</w:t>
      </w:r>
      <w:r w:rsidR="00D01690" w:rsidRPr="00140564">
        <w:rPr>
          <w:rFonts w:ascii="Arial" w:hAnsi="Arial" w:cs="Arial"/>
          <w:color w:val="0070C0"/>
          <w:sz w:val="20"/>
          <w:szCs w:val="20"/>
          <w:lang w:val="en-AU"/>
        </w:rPr>
        <w:t>)</w:t>
      </w:r>
      <w:r w:rsidR="00D01690" w:rsidRPr="00140564">
        <w:rPr>
          <w:rFonts w:ascii="Arial" w:hAnsi="Arial" w:cs="Arial"/>
          <w:color w:val="0070C0"/>
          <w:sz w:val="20"/>
          <w:szCs w:val="20"/>
          <w:lang w:val="en-AU"/>
        </w:rPr>
        <w:tab/>
      </w:r>
      <w:r w:rsidR="00D01690" w:rsidRPr="00140564">
        <w:rPr>
          <w:rFonts w:ascii="Arial" w:hAnsi="Arial" w:cs="Arial"/>
          <w:strike/>
          <w:color w:val="0070C0"/>
          <w:sz w:val="20"/>
          <w:szCs w:val="20"/>
          <w:lang w:val="en-AU"/>
        </w:rPr>
        <w:t>(</w:t>
      </w:r>
      <w:proofErr w:type="spellStart"/>
      <w:r w:rsidR="00D01690" w:rsidRPr="00140564">
        <w:rPr>
          <w:rFonts w:ascii="Arial" w:hAnsi="Arial" w:cs="Arial"/>
          <w:strike/>
          <w:color w:val="0070C0"/>
          <w:sz w:val="20"/>
          <w:szCs w:val="20"/>
          <w:lang w:val="en-AU"/>
        </w:rPr>
        <w:t>i</w:t>
      </w:r>
      <w:proofErr w:type="spellEnd"/>
      <w:r w:rsidR="00D01690" w:rsidRPr="00140564">
        <w:rPr>
          <w:rFonts w:ascii="Arial" w:hAnsi="Arial" w:cs="Arial"/>
          <w:strike/>
          <w:color w:val="0070C0"/>
          <w:sz w:val="20"/>
          <w:szCs w:val="20"/>
          <w:lang w:val="en-AU"/>
        </w:rPr>
        <w:t>)</w:t>
      </w:r>
      <w:r w:rsidR="00D01690" w:rsidRPr="00140564">
        <w:rPr>
          <w:rFonts w:ascii="Arial" w:hAnsi="Arial" w:cs="Arial"/>
          <w:strike/>
          <w:color w:val="0070C0"/>
          <w:sz w:val="20"/>
          <w:szCs w:val="20"/>
          <w:lang w:val="en-AU"/>
        </w:rPr>
        <w:tab/>
        <w:t>using a real or replica weapon of any kind;</w:t>
      </w:r>
    </w:p>
    <w:p w14:paraId="57D0BA04" w14:textId="14F648DC" w:rsidR="00D01690" w:rsidRPr="00140564" w:rsidRDefault="00D01690" w:rsidP="00D01690">
      <w:pPr>
        <w:tabs>
          <w:tab w:val="left" w:pos="1134"/>
          <w:tab w:val="left" w:pos="2268"/>
        </w:tabs>
        <w:spacing w:after="120"/>
        <w:ind w:left="1843" w:hanging="567"/>
        <w:rPr>
          <w:rFonts w:ascii="Arial" w:hAnsi="Arial" w:cs="Arial"/>
          <w:strike/>
          <w:color w:val="0070C0"/>
          <w:sz w:val="20"/>
          <w:szCs w:val="20"/>
          <w:lang w:val="en-AU"/>
        </w:rPr>
      </w:pPr>
      <w:r w:rsidRPr="00140564">
        <w:rPr>
          <w:rFonts w:ascii="Arial" w:hAnsi="Arial" w:cs="Arial"/>
          <w:color w:val="0070C0"/>
          <w:sz w:val="20"/>
          <w:szCs w:val="20"/>
          <w:lang w:val="en-AU"/>
        </w:rPr>
        <w:tab/>
      </w:r>
      <w:r w:rsidR="00D47195" w:rsidRPr="00140564">
        <w:rPr>
          <w:rFonts w:ascii="Arial" w:hAnsi="Arial" w:cs="Arial"/>
          <w:color w:val="0070C0"/>
          <w:sz w:val="20"/>
          <w:szCs w:val="20"/>
          <w:lang w:val="en-AU"/>
        </w:rPr>
        <w:t xml:space="preserve">     </w:t>
      </w:r>
      <w:r w:rsidR="00140564" w:rsidRPr="00140564">
        <w:rPr>
          <w:rFonts w:ascii="Arial" w:hAnsi="Arial" w:cs="Arial"/>
          <w:color w:val="0070C0"/>
          <w:sz w:val="20"/>
          <w:szCs w:val="20"/>
          <w:lang w:val="en-AU"/>
        </w:rPr>
        <w:t xml:space="preserve">  </w:t>
      </w:r>
      <w:r w:rsidR="00D47195" w:rsidRPr="00140564">
        <w:rPr>
          <w:rFonts w:ascii="Arial" w:hAnsi="Arial" w:cs="Arial"/>
          <w:strike/>
          <w:color w:val="0070C0"/>
          <w:sz w:val="20"/>
          <w:szCs w:val="20"/>
          <w:lang w:val="en-AU"/>
        </w:rPr>
        <w:t xml:space="preserve"> </w:t>
      </w:r>
      <w:r w:rsidRPr="00140564">
        <w:rPr>
          <w:rFonts w:ascii="Arial" w:hAnsi="Arial" w:cs="Arial"/>
          <w:strike/>
          <w:color w:val="0070C0"/>
          <w:sz w:val="20"/>
          <w:szCs w:val="20"/>
          <w:lang w:val="en-AU"/>
        </w:rPr>
        <w:t>(ii)</w:t>
      </w:r>
      <w:r w:rsidRPr="00140564">
        <w:rPr>
          <w:rFonts w:ascii="Arial" w:hAnsi="Arial" w:cs="Arial"/>
          <w:strike/>
          <w:color w:val="0070C0"/>
          <w:sz w:val="20"/>
          <w:szCs w:val="20"/>
          <w:lang w:val="en-AU"/>
        </w:rPr>
        <w:tab/>
      </w:r>
      <w:r w:rsidR="00D47195" w:rsidRPr="00140564">
        <w:rPr>
          <w:rFonts w:ascii="Arial" w:hAnsi="Arial" w:cs="Arial"/>
          <w:strike/>
          <w:color w:val="0070C0"/>
          <w:sz w:val="20"/>
          <w:szCs w:val="20"/>
          <w:lang w:val="en-AU"/>
        </w:rPr>
        <w:t xml:space="preserve">using any prop in a manner which simulates or portrays </w:t>
      </w:r>
      <w:r w:rsidR="00D47195" w:rsidRPr="00140564">
        <w:rPr>
          <w:rFonts w:ascii="Arial" w:hAnsi="Arial" w:cs="Arial"/>
          <w:strike/>
          <w:color w:val="0070C0"/>
          <w:sz w:val="20"/>
          <w:szCs w:val="20"/>
          <w:lang w:val="en-AU"/>
        </w:rPr>
        <w:tab/>
      </w:r>
      <w:r w:rsidR="00D47195" w:rsidRPr="00140564">
        <w:rPr>
          <w:rFonts w:ascii="Arial" w:hAnsi="Arial" w:cs="Arial"/>
          <w:strike/>
          <w:color w:val="0070C0"/>
          <w:sz w:val="20"/>
          <w:szCs w:val="20"/>
          <w:lang w:val="en-AU"/>
        </w:rPr>
        <w:tab/>
      </w:r>
      <w:r w:rsidR="00140564" w:rsidRPr="00140564">
        <w:rPr>
          <w:rFonts w:ascii="Arial" w:hAnsi="Arial" w:cs="Arial"/>
          <w:color w:val="0070C0"/>
          <w:sz w:val="20"/>
          <w:szCs w:val="20"/>
          <w:lang w:val="en-AU"/>
        </w:rPr>
        <w:tab/>
      </w:r>
      <w:r w:rsidR="00140564" w:rsidRPr="00140564">
        <w:rPr>
          <w:rFonts w:ascii="Arial" w:hAnsi="Arial" w:cs="Arial"/>
          <w:color w:val="0070C0"/>
          <w:sz w:val="20"/>
          <w:szCs w:val="20"/>
          <w:lang w:val="en-AU"/>
        </w:rPr>
        <w:tab/>
      </w:r>
      <w:r w:rsidR="00D47195" w:rsidRPr="00140564">
        <w:rPr>
          <w:rFonts w:ascii="Arial" w:hAnsi="Arial" w:cs="Arial"/>
          <w:strike/>
          <w:color w:val="0070C0"/>
          <w:sz w:val="20"/>
          <w:szCs w:val="20"/>
          <w:lang w:val="en-AU"/>
        </w:rPr>
        <w:t>threatening, attacking, inju</w:t>
      </w:r>
      <w:r w:rsidR="00140564">
        <w:rPr>
          <w:rFonts w:ascii="Arial" w:hAnsi="Arial" w:cs="Arial"/>
          <w:strike/>
          <w:color w:val="0070C0"/>
          <w:sz w:val="20"/>
          <w:szCs w:val="20"/>
          <w:lang w:val="en-AU"/>
        </w:rPr>
        <w:t xml:space="preserve">ring or otherwise harming the </w:t>
      </w:r>
      <w:r w:rsidR="00D47195" w:rsidRPr="00140564">
        <w:rPr>
          <w:rFonts w:ascii="Arial" w:hAnsi="Arial" w:cs="Arial"/>
          <w:strike/>
          <w:color w:val="0070C0"/>
          <w:sz w:val="20"/>
          <w:szCs w:val="20"/>
          <w:lang w:val="en-AU"/>
        </w:rPr>
        <w:t xml:space="preserve">dog or any </w:t>
      </w:r>
      <w:r w:rsidR="00140564" w:rsidRPr="00140564">
        <w:rPr>
          <w:rFonts w:ascii="Arial" w:hAnsi="Arial" w:cs="Arial"/>
          <w:color w:val="0070C0"/>
          <w:sz w:val="20"/>
          <w:szCs w:val="20"/>
          <w:lang w:val="en-AU"/>
        </w:rPr>
        <w:tab/>
      </w:r>
      <w:r w:rsidR="00140564" w:rsidRPr="00140564">
        <w:rPr>
          <w:rFonts w:ascii="Arial" w:hAnsi="Arial" w:cs="Arial"/>
          <w:color w:val="0070C0"/>
          <w:sz w:val="20"/>
          <w:szCs w:val="20"/>
          <w:lang w:val="en-AU"/>
        </w:rPr>
        <w:tab/>
      </w:r>
      <w:r w:rsidR="00D47195" w:rsidRPr="00140564">
        <w:rPr>
          <w:rFonts w:ascii="Arial" w:hAnsi="Arial" w:cs="Arial"/>
          <w:strike/>
          <w:color w:val="0070C0"/>
          <w:sz w:val="20"/>
          <w:szCs w:val="20"/>
          <w:lang w:val="en-AU"/>
        </w:rPr>
        <w:t>person, or other violence or aggression;</w:t>
      </w:r>
    </w:p>
    <w:p w14:paraId="7D7D134D" w14:textId="5E3C2714" w:rsidR="00D01690" w:rsidRPr="00140564" w:rsidRDefault="00D01690" w:rsidP="00D01690">
      <w:pPr>
        <w:tabs>
          <w:tab w:val="left" w:pos="1134"/>
          <w:tab w:val="left" w:pos="2268"/>
        </w:tabs>
        <w:spacing w:after="120"/>
        <w:ind w:left="1843" w:hanging="567"/>
        <w:rPr>
          <w:rFonts w:ascii="Arial" w:hAnsi="Arial" w:cs="Arial"/>
          <w:strike/>
          <w:color w:val="0070C0"/>
          <w:sz w:val="20"/>
          <w:szCs w:val="20"/>
          <w:lang w:val="en-AU"/>
        </w:rPr>
      </w:pPr>
      <w:r w:rsidRPr="00140564">
        <w:rPr>
          <w:rFonts w:ascii="Arial" w:hAnsi="Arial" w:cs="Arial"/>
          <w:color w:val="0070C0"/>
          <w:sz w:val="20"/>
          <w:szCs w:val="20"/>
          <w:lang w:val="en-AU"/>
        </w:rPr>
        <w:tab/>
      </w:r>
      <w:r w:rsidR="00D47195" w:rsidRPr="00140564">
        <w:rPr>
          <w:rFonts w:ascii="Arial" w:hAnsi="Arial" w:cs="Arial"/>
          <w:color w:val="0070C0"/>
          <w:sz w:val="20"/>
          <w:szCs w:val="20"/>
          <w:lang w:val="en-AU"/>
        </w:rPr>
        <w:tab/>
      </w:r>
      <w:r w:rsidRPr="00140564">
        <w:rPr>
          <w:rFonts w:ascii="Arial" w:hAnsi="Arial" w:cs="Arial"/>
          <w:strike/>
          <w:color w:val="0070C0"/>
          <w:sz w:val="20"/>
          <w:szCs w:val="20"/>
          <w:lang w:val="en-AU"/>
        </w:rPr>
        <w:t>(iii)</w:t>
      </w:r>
      <w:r w:rsidRPr="00140564">
        <w:rPr>
          <w:rFonts w:ascii="Arial" w:hAnsi="Arial" w:cs="Arial"/>
          <w:strike/>
          <w:color w:val="0070C0"/>
          <w:sz w:val="20"/>
          <w:szCs w:val="20"/>
          <w:lang w:val="en-AU"/>
        </w:rPr>
        <w:tab/>
        <w:t>using live or recorded weaponry or explosive sounds;</w:t>
      </w:r>
    </w:p>
    <w:p w14:paraId="571ACA48" w14:textId="4490D67A" w:rsidR="00D47195" w:rsidRPr="00140564" w:rsidRDefault="00D01690" w:rsidP="00D47195">
      <w:pPr>
        <w:spacing w:after="120"/>
        <w:ind w:left="1701" w:hanging="425"/>
        <w:rPr>
          <w:rFonts w:ascii="Arial" w:hAnsi="Arial" w:cs="Arial"/>
          <w:strike/>
          <w:color w:val="0070C0"/>
          <w:sz w:val="20"/>
          <w:szCs w:val="20"/>
          <w:u w:val="single"/>
          <w:lang w:val="en-AU"/>
        </w:rPr>
      </w:pPr>
      <w:r w:rsidRPr="00140564">
        <w:rPr>
          <w:rFonts w:ascii="Arial" w:hAnsi="Arial" w:cs="Arial"/>
          <w:color w:val="0070C0"/>
          <w:sz w:val="20"/>
          <w:szCs w:val="20"/>
          <w:lang w:val="en-AU"/>
        </w:rPr>
        <w:t xml:space="preserve"> </w:t>
      </w:r>
      <w:r w:rsidR="00D47195" w:rsidRPr="00140564">
        <w:rPr>
          <w:rFonts w:ascii="Arial" w:hAnsi="Arial" w:cs="Arial"/>
          <w:color w:val="0070C0"/>
          <w:sz w:val="20"/>
          <w:szCs w:val="20"/>
          <w:lang w:val="en-AU"/>
        </w:rPr>
        <w:tab/>
      </w:r>
      <w:r w:rsidR="00D47195" w:rsidRPr="00140564">
        <w:rPr>
          <w:rFonts w:ascii="Arial" w:hAnsi="Arial" w:cs="Arial"/>
          <w:color w:val="0070C0"/>
          <w:sz w:val="20"/>
          <w:szCs w:val="20"/>
          <w:u w:val="single"/>
          <w:lang w:val="en-AU"/>
        </w:rPr>
        <w:t xml:space="preserve">(g)  </w:t>
      </w:r>
      <w:r w:rsidR="00140564">
        <w:rPr>
          <w:rFonts w:ascii="Arial" w:hAnsi="Arial" w:cs="Arial"/>
          <w:color w:val="0070C0"/>
          <w:sz w:val="20"/>
          <w:szCs w:val="20"/>
          <w:u w:val="single"/>
          <w:lang w:val="en-AU"/>
        </w:rPr>
        <w:tab/>
      </w:r>
      <w:r w:rsidR="00D47195" w:rsidRPr="00140564">
        <w:rPr>
          <w:rFonts w:ascii="Arial" w:hAnsi="Arial" w:cs="Arial"/>
          <w:color w:val="0070C0"/>
          <w:sz w:val="20"/>
          <w:szCs w:val="20"/>
          <w:u w:val="single"/>
          <w:lang w:val="en-AU"/>
        </w:rPr>
        <w:t>using any prop, action or re</w:t>
      </w:r>
      <w:r w:rsidR="00140564">
        <w:rPr>
          <w:rFonts w:ascii="Arial" w:hAnsi="Arial" w:cs="Arial"/>
          <w:color w:val="0070C0"/>
          <w:sz w:val="20"/>
          <w:szCs w:val="20"/>
          <w:u w:val="single"/>
          <w:lang w:val="en-AU"/>
        </w:rPr>
        <w:t xml:space="preserve">corded sound in a manner which </w:t>
      </w:r>
      <w:r w:rsidR="00D47195" w:rsidRPr="00140564">
        <w:rPr>
          <w:rFonts w:ascii="Arial" w:hAnsi="Arial" w:cs="Arial"/>
          <w:color w:val="0070C0"/>
          <w:sz w:val="20"/>
          <w:szCs w:val="20"/>
          <w:u w:val="single"/>
          <w:lang w:val="en-AU"/>
        </w:rPr>
        <w:t xml:space="preserve">simulates or </w:t>
      </w:r>
      <w:r w:rsidR="00140564" w:rsidRPr="00140564">
        <w:rPr>
          <w:rFonts w:ascii="Arial" w:hAnsi="Arial" w:cs="Arial"/>
          <w:color w:val="0070C0"/>
          <w:sz w:val="20"/>
          <w:szCs w:val="20"/>
          <w:lang w:val="en-AU"/>
        </w:rPr>
        <w:tab/>
      </w:r>
      <w:r w:rsidR="00D47195" w:rsidRPr="00140564">
        <w:rPr>
          <w:rFonts w:ascii="Arial" w:hAnsi="Arial" w:cs="Arial"/>
          <w:color w:val="0070C0"/>
          <w:sz w:val="20"/>
          <w:szCs w:val="20"/>
          <w:u w:val="single"/>
          <w:lang w:val="en-AU"/>
        </w:rPr>
        <w:t>portrays threa</w:t>
      </w:r>
      <w:r w:rsidR="00D87E98">
        <w:rPr>
          <w:rFonts w:ascii="Arial" w:hAnsi="Arial" w:cs="Arial"/>
          <w:color w:val="0070C0"/>
          <w:sz w:val="20"/>
          <w:szCs w:val="20"/>
          <w:u w:val="single"/>
          <w:lang w:val="en-AU"/>
        </w:rPr>
        <w:t xml:space="preserve">tening, attacking, injuring or </w:t>
      </w:r>
      <w:r w:rsidR="00D47195" w:rsidRPr="00140564">
        <w:rPr>
          <w:rFonts w:ascii="Arial" w:hAnsi="Arial" w:cs="Arial"/>
          <w:color w:val="0070C0"/>
          <w:sz w:val="20"/>
          <w:szCs w:val="20"/>
          <w:u w:val="single"/>
          <w:lang w:val="en-AU"/>
        </w:rPr>
        <w:t xml:space="preserve">otherwise harming the dog or any </w:t>
      </w:r>
      <w:r w:rsidR="00D87E98" w:rsidRPr="00D87E98">
        <w:rPr>
          <w:rFonts w:ascii="Arial" w:hAnsi="Arial" w:cs="Arial"/>
          <w:color w:val="0070C0"/>
          <w:sz w:val="20"/>
          <w:szCs w:val="20"/>
          <w:lang w:val="en-AU"/>
        </w:rPr>
        <w:tab/>
      </w:r>
      <w:r w:rsidR="00D47195" w:rsidRPr="00140564">
        <w:rPr>
          <w:rFonts w:ascii="Arial" w:hAnsi="Arial" w:cs="Arial"/>
          <w:color w:val="0070C0"/>
          <w:sz w:val="20"/>
          <w:szCs w:val="20"/>
          <w:u w:val="single"/>
          <w:lang w:val="en-AU"/>
        </w:rPr>
        <w:t>person.</w:t>
      </w:r>
    </w:p>
    <w:p w14:paraId="7D2A89D1" w14:textId="39CF12BC" w:rsidR="00D01690" w:rsidRPr="00140564" w:rsidRDefault="00D47195" w:rsidP="00D47195">
      <w:pPr>
        <w:spacing w:after="120"/>
        <w:ind w:left="1701" w:hanging="425"/>
        <w:rPr>
          <w:rFonts w:ascii="Arial" w:hAnsi="Arial" w:cs="Arial"/>
          <w:strike/>
          <w:color w:val="0070C0"/>
          <w:sz w:val="20"/>
          <w:szCs w:val="20"/>
          <w:u w:val="single"/>
          <w:lang w:val="en-AU"/>
        </w:rPr>
      </w:pPr>
      <w:r w:rsidRPr="00140564">
        <w:rPr>
          <w:rFonts w:ascii="Arial" w:hAnsi="Arial" w:cs="Arial"/>
          <w:color w:val="0070C0"/>
          <w:sz w:val="20"/>
          <w:szCs w:val="20"/>
          <w:lang w:val="en-AU"/>
        </w:rPr>
        <w:tab/>
        <w:t xml:space="preserve"> </w:t>
      </w:r>
    </w:p>
    <w:p w14:paraId="63F61F25" w14:textId="77777777" w:rsidR="00D01690" w:rsidRPr="00140564" w:rsidRDefault="00D01690" w:rsidP="00D01690">
      <w:pPr>
        <w:rPr>
          <w:rFonts w:ascii="Arial" w:hAnsi="Arial" w:cs="Arial"/>
          <w:color w:val="FF0000"/>
          <w:sz w:val="20"/>
          <w:szCs w:val="20"/>
          <w:lang w:val="en-AU"/>
        </w:rPr>
      </w:pPr>
      <w:r w:rsidRPr="00140564">
        <w:rPr>
          <w:rFonts w:ascii="Arial" w:hAnsi="Arial" w:cs="Arial"/>
          <w:b/>
          <w:color w:val="FF0000"/>
          <w:sz w:val="20"/>
          <w:szCs w:val="20"/>
          <w:lang w:val="en-AU"/>
        </w:rPr>
        <w:t xml:space="preserve">Rationale:  </w:t>
      </w:r>
      <w:r w:rsidRPr="00140564">
        <w:rPr>
          <w:rFonts w:ascii="Arial" w:hAnsi="Arial" w:cs="Arial"/>
          <w:color w:val="FF0000"/>
          <w:sz w:val="20"/>
          <w:szCs w:val="20"/>
          <w:lang w:val="en-AU"/>
        </w:rPr>
        <w:t>Clarification and simplification on what is acceptable.  In today’s Society perception of any type of ‘harm’ to the dog or any person must be discouraged.</w:t>
      </w:r>
    </w:p>
    <w:p w14:paraId="7415B0F8" w14:textId="77777777" w:rsidR="00D01690" w:rsidRPr="00140564" w:rsidRDefault="00D01690" w:rsidP="00D01690">
      <w:pPr>
        <w:spacing w:after="120"/>
        <w:ind w:left="425" w:hanging="425"/>
        <w:rPr>
          <w:rFonts w:ascii="Arial" w:hAnsi="Arial" w:cs="Arial"/>
          <w:color w:val="0070C0"/>
          <w:sz w:val="20"/>
          <w:szCs w:val="20"/>
          <w:lang w:val="en-AU"/>
        </w:rPr>
      </w:pPr>
    </w:p>
    <w:p w14:paraId="7F3314D3" w14:textId="77777777" w:rsidR="00D01690" w:rsidRPr="00140564" w:rsidRDefault="00D01690" w:rsidP="00D01690">
      <w:pPr>
        <w:rPr>
          <w:rFonts w:ascii="Arial" w:hAnsi="Arial" w:cs="Arial"/>
          <w:b/>
          <w:color w:val="00B050"/>
          <w:sz w:val="20"/>
          <w:szCs w:val="20"/>
          <w:lang w:val="en-AU"/>
        </w:rPr>
      </w:pPr>
      <w:r w:rsidRPr="00140564">
        <w:rPr>
          <w:rFonts w:ascii="Arial" w:hAnsi="Arial" w:cs="Arial"/>
          <w:b/>
          <w:color w:val="00B050"/>
          <w:sz w:val="20"/>
          <w:szCs w:val="20"/>
          <w:lang w:val="en-AU"/>
        </w:rPr>
        <w:t>CONSEQUENTIAL CHANGE:</w:t>
      </w:r>
    </w:p>
    <w:p w14:paraId="7603EF88" w14:textId="63BB90CB" w:rsidR="00D01690" w:rsidRPr="00140564" w:rsidRDefault="00B42FFC">
      <w:pPr>
        <w:rPr>
          <w:rFonts w:ascii="Arial" w:hAnsi="Arial" w:cs="Arial"/>
          <w:color w:val="00B050"/>
          <w:sz w:val="20"/>
          <w:szCs w:val="20"/>
          <w:lang w:val="en-AU"/>
        </w:rPr>
      </w:pPr>
      <w:r w:rsidRPr="00140564">
        <w:rPr>
          <w:rFonts w:ascii="Arial" w:hAnsi="Arial" w:cs="Arial"/>
          <w:color w:val="00B050"/>
          <w:sz w:val="20"/>
          <w:szCs w:val="20"/>
          <w:lang w:val="en-AU"/>
        </w:rPr>
        <w:t>Delete footnotes 3 and 4.</w:t>
      </w:r>
    </w:p>
    <w:p w14:paraId="2D78D9F4" w14:textId="77777777" w:rsidR="00B42FFC" w:rsidRPr="00B42FFC" w:rsidRDefault="00B42FFC">
      <w:pPr>
        <w:ind w:left="709"/>
        <w:rPr>
          <w:rFonts w:ascii="Arial" w:eastAsia="Arial" w:hAnsi="Arial" w:cs="Arial"/>
          <w:sz w:val="24"/>
          <w:szCs w:val="24"/>
        </w:rPr>
      </w:pPr>
    </w:p>
    <w:p w14:paraId="204C62D9" w14:textId="77777777" w:rsidR="00B42FFC" w:rsidRDefault="00B42FFC" w:rsidP="00B42FFC">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72DF81D9" w14:textId="77777777" w:rsidR="003766B3" w:rsidRDefault="003766B3">
      <w:pPr>
        <w:tabs>
          <w:tab w:val="left" w:pos="2060"/>
        </w:tabs>
        <w:spacing w:line="283" w:lineRule="auto"/>
        <w:ind w:right="846"/>
        <w:rPr>
          <w:rFonts w:ascii="Arial" w:eastAsia="Arial" w:hAnsi="Arial" w:cs="Arial"/>
          <w:sz w:val="20"/>
          <w:szCs w:val="20"/>
        </w:rPr>
      </w:pPr>
    </w:p>
    <w:p w14:paraId="03854411" w14:textId="77777777" w:rsidR="003766B3" w:rsidRDefault="003766B3">
      <w:pPr>
        <w:spacing w:line="36" w:lineRule="auto"/>
        <w:rPr>
          <w:rFonts w:ascii="Arial" w:eastAsia="Arial" w:hAnsi="Arial" w:cs="Arial"/>
          <w:color w:val="000000"/>
          <w:sz w:val="20"/>
          <w:szCs w:val="20"/>
        </w:rPr>
      </w:pPr>
    </w:p>
    <w:p w14:paraId="21C0802B" w14:textId="01ECEEA2" w:rsidR="00B42FFC" w:rsidRPr="00B42FFC" w:rsidRDefault="00A41BD8" w:rsidP="00A41BD8">
      <w:pPr>
        <w:tabs>
          <w:tab w:val="left" w:pos="2060"/>
        </w:tabs>
        <w:spacing w:line="283" w:lineRule="auto"/>
        <w:ind w:right="426"/>
        <w:rPr>
          <w:rFonts w:ascii="Arial" w:eastAsia="Arial" w:hAnsi="Arial" w:cs="Arial"/>
          <w:color w:val="000000"/>
          <w:sz w:val="20"/>
          <w:szCs w:val="20"/>
        </w:rPr>
      </w:pPr>
      <w:r>
        <w:rPr>
          <w:rFonts w:ascii="Arial" w:eastAsia="Arial" w:hAnsi="Arial" w:cs="Arial"/>
          <w:color w:val="000000"/>
          <w:sz w:val="20"/>
          <w:szCs w:val="20"/>
        </w:rPr>
        <w:tab/>
        <w:t xml:space="preserve">(f)  </w:t>
      </w:r>
      <w:r w:rsidR="00017EB4">
        <w:rPr>
          <w:rFonts w:ascii="Arial" w:eastAsia="Arial" w:hAnsi="Arial" w:cs="Arial"/>
          <w:color w:val="000000"/>
          <w:sz w:val="20"/>
          <w:szCs w:val="20"/>
        </w:rPr>
        <w:t xml:space="preserve">costume, music, or routine offensive or sexually suggestive in </w:t>
      </w:r>
      <w:r>
        <w:rPr>
          <w:rFonts w:ascii="Arial" w:eastAsia="Arial" w:hAnsi="Arial" w:cs="Arial"/>
          <w:color w:val="000000"/>
          <w:sz w:val="20"/>
          <w:szCs w:val="20"/>
        </w:rPr>
        <w:tab/>
      </w:r>
      <w:r>
        <w:rPr>
          <w:rFonts w:ascii="Arial" w:eastAsia="Arial" w:hAnsi="Arial" w:cs="Arial"/>
          <w:color w:val="000000"/>
          <w:sz w:val="20"/>
          <w:szCs w:val="20"/>
        </w:rPr>
        <w:tab/>
        <w:t xml:space="preserve">      l</w:t>
      </w:r>
      <w:r w:rsidR="00017EB4">
        <w:rPr>
          <w:rFonts w:ascii="Arial" w:eastAsia="Arial" w:hAnsi="Arial" w:cs="Arial"/>
          <w:color w:val="000000"/>
          <w:sz w:val="20"/>
          <w:szCs w:val="20"/>
        </w:rPr>
        <w:t>anguage or presentation;</w:t>
      </w:r>
    </w:p>
    <w:p w14:paraId="7F69FF41" w14:textId="77777777" w:rsidR="00725995" w:rsidRDefault="00725995">
      <w:pPr>
        <w:rPr>
          <w:rFonts w:ascii="Arial" w:eastAsia="Arial" w:hAnsi="Arial" w:cs="Arial"/>
          <w:color w:val="0000FF"/>
        </w:rPr>
      </w:pPr>
    </w:p>
    <w:p w14:paraId="0AAB7AC8" w14:textId="6364060B" w:rsidR="00725995" w:rsidRDefault="00B42FFC" w:rsidP="00725995">
      <w:pPr>
        <w:rPr>
          <w:rFonts w:ascii="Arial" w:eastAsia="Arial" w:hAnsi="Arial" w:cs="Arial"/>
          <w:b/>
          <w:bCs/>
          <w:sz w:val="24"/>
          <w:szCs w:val="24"/>
        </w:rPr>
      </w:pPr>
      <w:r w:rsidRPr="00B42FFC">
        <w:rPr>
          <w:rFonts w:ascii="Arial" w:eastAsia="Arial" w:hAnsi="Arial" w:cs="Arial"/>
          <w:b/>
          <w:bCs/>
          <w:sz w:val="24"/>
          <w:szCs w:val="24"/>
          <w:highlight w:val="red"/>
        </w:rPr>
        <w:t>DO</w:t>
      </w:r>
      <w:r w:rsidR="00725995" w:rsidRPr="00B42FFC">
        <w:rPr>
          <w:rFonts w:ascii="Arial" w:eastAsia="Arial" w:hAnsi="Arial" w:cs="Arial"/>
          <w:b/>
          <w:bCs/>
          <w:sz w:val="24"/>
          <w:szCs w:val="24"/>
          <w:highlight w:val="red"/>
        </w:rPr>
        <w:t>GS SA PROPOSAL</w:t>
      </w:r>
    </w:p>
    <w:p w14:paraId="55BFCD02" w14:textId="77777777" w:rsidR="00270198" w:rsidRPr="00B42FFC" w:rsidRDefault="00270198" w:rsidP="00725995">
      <w:pPr>
        <w:rPr>
          <w:rFonts w:ascii="Arial" w:eastAsia="Arial" w:hAnsi="Arial" w:cs="Arial"/>
          <w:b/>
          <w:bCs/>
          <w:sz w:val="24"/>
          <w:szCs w:val="24"/>
        </w:rPr>
      </w:pPr>
    </w:p>
    <w:p w14:paraId="1CD34690" w14:textId="691E9826" w:rsidR="003766B3" w:rsidRPr="00083EAD" w:rsidRDefault="00017EB4">
      <w:pPr>
        <w:rPr>
          <w:rFonts w:ascii="Arial" w:eastAsia="Arial" w:hAnsi="Arial" w:cs="Arial"/>
          <w:b/>
          <w:color w:val="0070C0"/>
          <w:sz w:val="20"/>
          <w:szCs w:val="20"/>
        </w:rPr>
      </w:pPr>
      <w:r w:rsidRPr="00083EAD">
        <w:rPr>
          <w:rFonts w:ascii="Arial" w:eastAsia="Arial" w:hAnsi="Arial" w:cs="Arial"/>
          <w:b/>
          <w:color w:val="0070C0"/>
          <w:sz w:val="20"/>
          <w:szCs w:val="20"/>
        </w:rPr>
        <w:t>Proposed Changes to 11.5.1(f)</w:t>
      </w:r>
    </w:p>
    <w:p w14:paraId="7046C3A6" w14:textId="2C2A9662" w:rsidR="003766B3" w:rsidRPr="00083EAD" w:rsidRDefault="00270198">
      <w:pPr>
        <w:ind w:left="709"/>
        <w:rPr>
          <w:rFonts w:ascii="Arial" w:eastAsia="Arial" w:hAnsi="Arial" w:cs="Arial"/>
          <w:color w:val="0070C0"/>
          <w:sz w:val="20"/>
          <w:szCs w:val="20"/>
        </w:rPr>
      </w:pPr>
      <w:r w:rsidRPr="00083EAD">
        <w:rPr>
          <w:rFonts w:ascii="Arial" w:eastAsia="Arial" w:hAnsi="Arial" w:cs="Arial"/>
          <w:color w:val="0070C0"/>
          <w:sz w:val="20"/>
          <w:szCs w:val="20"/>
        </w:rPr>
        <w:tab/>
      </w:r>
      <w:r w:rsidRPr="00083EAD">
        <w:rPr>
          <w:rFonts w:ascii="Arial" w:eastAsia="Arial" w:hAnsi="Arial" w:cs="Arial"/>
          <w:color w:val="0070C0"/>
          <w:sz w:val="20"/>
          <w:szCs w:val="20"/>
        </w:rPr>
        <w:tab/>
      </w:r>
      <w:r w:rsidR="00017EB4" w:rsidRPr="00083EAD">
        <w:rPr>
          <w:rFonts w:ascii="Arial" w:eastAsia="Arial" w:hAnsi="Arial" w:cs="Arial"/>
          <w:color w:val="0070C0"/>
          <w:sz w:val="20"/>
          <w:szCs w:val="20"/>
        </w:rPr>
        <w:t>11.5.1</w:t>
      </w:r>
    </w:p>
    <w:p w14:paraId="65CCA021" w14:textId="61CC5C86" w:rsidR="003766B3" w:rsidRPr="00083EAD" w:rsidRDefault="00083EAD">
      <w:pPr>
        <w:ind w:left="709"/>
        <w:rPr>
          <w:rFonts w:ascii="Arial" w:eastAsia="Arial" w:hAnsi="Arial" w:cs="Arial"/>
          <w:color w:val="0070C0"/>
          <w:sz w:val="20"/>
          <w:szCs w:val="20"/>
        </w:rPr>
      </w:pPr>
      <w:r>
        <w:rPr>
          <w:rFonts w:ascii="Arial" w:eastAsia="Arial" w:hAnsi="Arial" w:cs="Arial"/>
          <w:color w:val="0070C0"/>
          <w:sz w:val="20"/>
          <w:szCs w:val="20"/>
        </w:rPr>
        <w:tab/>
      </w:r>
      <w:r>
        <w:rPr>
          <w:rFonts w:ascii="Arial" w:eastAsia="Arial" w:hAnsi="Arial" w:cs="Arial"/>
          <w:color w:val="0070C0"/>
          <w:sz w:val="20"/>
          <w:szCs w:val="20"/>
        </w:rPr>
        <w:tab/>
        <w:t xml:space="preserve">          </w:t>
      </w:r>
      <w:r w:rsidR="00270198" w:rsidRPr="00083EAD">
        <w:rPr>
          <w:rFonts w:ascii="Arial" w:eastAsia="Arial" w:hAnsi="Arial" w:cs="Arial"/>
          <w:color w:val="0070C0"/>
          <w:sz w:val="20"/>
          <w:szCs w:val="20"/>
        </w:rPr>
        <w:t xml:space="preserve">(f) </w:t>
      </w:r>
      <w:r w:rsidR="00017EB4" w:rsidRPr="00083EAD">
        <w:rPr>
          <w:rFonts w:ascii="Arial" w:eastAsia="Arial" w:hAnsi="Arial" w:cs="Arial"/>
          <w:color w:val="0070C0"/>
          <w:sz w:val="20"/>
          <w:szCs w:val="20"/>
        </w:rPr>
        <w:t xml:space="preserve">costume, music, or routine offensive or sexually suggestive in </w:t>
      </w:r>
      <w:r w:rsidR="00270198" w:rsidRPr="00083EAD">
        <w:rPr>
          <w:rFonts w:ascii="Arial" w:eastAsia="Arial" w:hAnsi="Arial" w:cs="Arial"/>
          <w:color w:val="0070C0"/>
          <w:sz w:val="20"/>
          <w:szCs w:val="20"/>
        </w:rPr>
        <w:tab/>
      </w:r>
      <w:r w:rsidR="00270198" w:rsidRPr="00083EAD">
        <w:rPr>
          <w:rFonts w:ascii="Arial" w:eastAsia="Arial" w:hAnsi="Arial" w:cs="Arial"/>
          <w:color w:val="0070C0"/>
          <w:sz w:val="20"/>
          <w:szCs w:val="20"/>
        </w:rPr>
        <w:tab/>
      </w:r>
      <w:r w:rsidR="00270198" w:rsidRPr="00083EAD">
        <w:rPr>
          <w:rFonts w:ascii="Arial" w:eastAsia="Arial" w:hAnsi="Arial" w:cs="Arial"/>
          <w:color w:val="0070C0"/>
          <w:sz w:val="20"/>
          <w:szCs w:val="20"/>
        </w:rPr>
        <w:tab/>
        <w:t xml:space="preserve">     </w:t>
      </w:r>
      <w:r>
        <w:rPr>
          <w:rFonts w:ascii="Arial" w:eastAsia="Arial" w:hAnsi="Arial" w:cs="Arial"/>
          <w:color w:val="0070C0"/>
          <w:sz w:val="20"/>
          <w:szCs w:val="20"/>
        </w:rPr>
        <w:tab/>
      </w:r>
      <w:r>
        <w:rPr>
          <w:rFonts w:ascii="Arial" w:eastAsia="Arial" w:hAnsi="Arial" w:cs="Arial"/>
          <w:color w:val="0070C0"/>
          <w:sz w:val="20"/>
          <w:szCs w:val="20"/>
        </w:rPr>
        <w:tab/>
        <w:t xml:space="preserve">  </w:t>
      </w:r>
      <w:r w:rsidR="00017EB4" w:rsidRPr="00083EAD">
        <w:rPr>
          <w:rFonts w:ascii="Arial" w:eastAsia="Arial" w:hAnsi="Arial" w:cs="Arial"/>
          <w:color w:val="0070C0"/>
          <w:sz w:val="20"/>
          <w:szCs w:val="20"/>
        </w:rPr>
        <w:t>language or presentation</w:t>
      </w:r>
      <w:r w:rsidR="00017EB4" w:rsidRPr="00083EAD">
        <w:rPr>
          <w:rFonts w:ascii="Arial" w:eastAsia="Arial" w:hAnsi="Arial" w:cs="Arial"/>
          <w:color w:val="0070C0"/>
          <w:sz w:val="20"/>
          <w:szCs w:val="20"/>
          <w:u w:val="single"/>
        </w:rPr>
        <w:t>, in accordance with Rules 6.3.1 &amp; 6.3.2</w:t>
      </w:r>
      <w:r w:rsidR="00017EB4" w:rsidRPr="00083EAD">
        <w:rPr>
          <w:rFonts w:ascii="Arial" w:eastAsia="Arial" w:hAnsi="Arial" w:cs="Arial"/>
          <w:color w:val="0070C0"/>
          <w:sz w:val="20"/>
          <w:szCs w:val="20"/>
        </w:rPr>
        <w:t>;</w:t>
      </w:r>
    </w:p>
    <w:p w14:paraId="753B6DED" w14:textId="77777777" w:rsidR="003766B3" w:rsidRPr="00083EAD" w:rsidRDefault="003766B3">
      <w:pPr>
        <w:rPr>
          <w:rFonts w:ascii="Arial" w:eastAsia="Arial" w:hAnsi="Arial" w:cs="Arial"/>
          <w:color w:val="0000FF"/>
          <w:sz w:val="20"/>
          <w:szCs w:val="20"/>
        </w:rPr>
      </w:pPr>
    </w:p>
    <w:p w14:paraId="03F50BEC" w14:textId="0D713BED" w:rsidR="003766B3" w:rsidRPr="00083EAD" w:rsidRDefault="00017EB4">
      <w:pPr>
        <w:rPr>
          <w:rFonts w:ascii="Arial" w:eastAsia="Arial" w:hAnsi="Arial" w:cs="Arial"/>
          <w:b/>
          <w:color w:val="FF0000"/>
          <w:sz w:val="20"/>
          <w:szCs w:val="20"/>
        </w:rPr>
      </w:pPr>
      <w:r w:rsidRPr="00083EAD">
        <w:rPr>
          <w:rFonts w:ascii="Arial" w:eastAsia="Arial" w:hAnsi="Arial" w:cs="Arial"/>
          <w:b/>
          <w:color w:val="FF0000"/>
          <w:sz w:val="20"/>
          <w:szCs w:val="20"/>
        </w:rPr>
        <w:t>Rationale 11.5.1(f)</w:t>
      </w:r>
    </w:p>
    <w:p w14:paraId="6AD702B9" w14:textId="77777777" w:rsidR="003766B3" w:rsidRPr="00083EAD" w:rsidRDefault="00017EB4" w:rsidP="00270198">
      <w:pPr>
        <w:rPr>
          <w:rFonts w:ascii="Arial" w:eastAsia="Arial" w:hAnsi="Arial" w:cs="Arial"/>
          <w:color w:val="FF0000"/>
          <w:sz w:val="20"/>
          <w:szCs w:val="20"/>
        </w:rPr>
      </w:pPr>
      <w:r w:rsidRPr="00083EAD">
        <w:rPr>
          <w:rFonts w:ascii="Arial" w:eastAsia="Arial" w:hAnsi="Arial" w:cs="Arial"/>
          <w:color w:val="FF0000"/>
          <w:sz w:val="20"/>
          <w:szCs w:val="20"/>
        </w:rPr>
        <w:t>Consistency - the reference to the related rule in 6.3.1 &amp; 6.3.2 is made to ensure these related rules are viewed together.</w:t>
      </w:r>
    </w:p>
    <w:p w14:paraId="78D7EF9C" w14:textId="77777777" w:rsidR="00270198" w:rsidRDefault="00270198" w:rsidP="00270198">
      <w:pPr>
        <w:rPr>
          <w:rFonts w:ascii="Arial" w:eastAsia="Arial" w:hAnsi="Arial" w:cs="Arial"/>
          <w:color w:val="FF0000"/>
          <w:sz w:val="24"/>
          <w:szCs w:val="24"/>
        </w:rPr>
      </w:pPr>
    </w:p>
    <w:p w14:paraId="08947B8A" w14:textId="77777777" w:rsidR="00270198" w:rsidRDefault="00270198" w:rsidP="00270198">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55905091" w14:textId="77777777" w:rsidR="003766B3" w:rsidRDefault="003766B3">
      <w:pPr>
        <w:tabs>
          <w:tab w:val="left" w:pos="2060"/>
        </w:tabs>
        <w:spacing w:line="283" w:lineRule="auto"/>
        <w:ind w:right="426"/>
        <w:rPr>
          <w:rFonts w:ascii="Arial" w:eastAsia="Arial" w:hAnsi="Arial" w:cs="Arial"/>
          <w:sz w:val="20"/>
          <w:szCs w:val="20"/>
        </w:rPr>
      </w:pPr>
    </w:p>
    <w:p w14:paraId="1C6FB11B" w14:textId="77777777" w:rsidR="003766B3" w:rsidRDefault="003766B3">
      <w:pPr>
        <w:spacing w:line="36" w:lineRule="auto"/>
        <w:rPr>
          <w:rFonts w:ascii="Arial" w:eastAsia="Arial" w:hAnsi="Arial" w:cs="Arial"/>
          <w:color w:val="000000"/>
          <w:sz w:val="20"/>
          <w:szCs w:val="20"/>
        </w:rPr>
      </w:pPr>
    </w:p>
    <w:p w14:paraId="03EA17E7" w14:textId="7CB92096" w:rsidR="003766B3" w:rsidRDefault="00270198" w:rsidP="00270198">
      <w:pPr>
        <w:tabs>
          <w:tab w:val="left" w:pos="2060"/>
        </w:tabs>
        <w:rPr>
          <w:rFonts w:ascii="Arial" w:eastAsia="Arial" w:hAnsi="Arial" w:cs="Arial"/>
          <w:color w:val="000000"/>
          <w:sz w:val="20"/>
          <w:szCs w:val="20"/>
        </w:rPr>
      </w:pPr>
      <w:r>
        <w:rPr>
          <w:rFonts w:ascii="Arial" w:eastAsia="Arial" w:hAnsi="Arial" w:cs="Arial"/>
          <w:color w:val="000000"/>
          <w:sz w:val="20"/>
          <w:szCs w:val="20"/>
        </w:rPr>
        <w:t xml:space="preserve">                            (g) </w:t>
      </w:r>
      <w:r>
        <w:rPr>
          <w:rFonts w:ascii="Arial" w:eastAsia="Arial" w:hAnsi="Arial" w:cs="Arial"/>
          <w:color w:val="000000"/>
          <w:sz w:val="20"/>
          <w:szCs w:val="20"/>
        </w:rPr>
        <w:tab/>
      </w:r>
      <w:r w:rsidR="00017EB4">
        <w:rPr>
          <w:rFonts w:ascii="Arial" w:eastAsia="Arial" w:hAnsi="Arial" w:cs="Arial"/>
          <w:color w:val="000000"/>
          <w:sz w:val="20"/>
          <w:szCs w:val="20"/>
        </w:rPr>
        <w:t>(</w:t>
      </w:r>
      <w:proofErr w:type="spellStart"/>
      <w:r w:rsidR="00017EB4">
        <w:rPr>
          <w:rFonts w:ascii="Arial" w:eastAsia="Arial" w:hAnsi="Arial" w:cs="Arial"/>
          <w:color w:val="000000"/>
          <w:sz w:val="20"/>
          <w:szCs w:val="20"/>
        </w:rPr>
        <w:t>i</w:t>
      </w:r>
      <w:proofErr w:type="spellEnd"/>
      <w:r w:rsidR="00017EB4">
        <w:rPr>
          <w:rFonts w:ascii="Arial" w:eastAsia="Arial" w:hAnsi="Arial" w:cs="Arial"/>
          <w:color w:val="000000"/>
          <w:sz w:val="20"/>
          <w:szCs w:val="20"/>
        </w:rPr>
        <w:t>)    using a real or replica weapon</w:t>
      </w:r>
      <w:hyperlink w:anchor="26in1rg">
        <w:r w:rsidR="00017EB4">
          <w:rPr>
            <w:rFonts w:ascii="Arial" w:eastAsia="Arial" w:hAnsi="Arial" w:cs="Arial"/>
            <w:color w:val="000000"/>
            <w:sz w:val="12"/>
            <w:szCs w:val="12"/>
          </w:rPr>
          <w:t>2</w:t>
        </w:r>
      </w:hyperlink>
      <w:hyperlink w:anchor="26in1rg">
        <w:r w:rsidR="00017EB4">
          <w:rPr>
            <w:rFonts w:ascii="Arial" w:eastAsia="Arial" w:hAnsi="Arial" w:cs="Arial"/>
            <w:color w:val="000000"/>
            <w:sz w:val="20"/>
            <w:szCs w:val="20"/>
          </w:rPr>
          <w:t xml:space="preserve"> </w:t>
        </w:r>
      </w:hyperlink>
      <w:r w:rsidR="00017EB4">
        <w:rPr>
          <w:rFonts w:ascii="Arial" w:eastAsia="Arial" w:hAnsi="Arial" w:cs="Arial"/>
          <w:color w:val="000000"/>
          <w:sz w:val="20"/>
          <w:szCs w:val="20"/>
        </w:rPr>
        <w:t>of any kind;</w:t>
      </w:r>
    </w:p>
    <w:p w14:paraId="46A3AA25" w14:textId="77777777" w:rsidR="003766B3" w:rsidRDefault="003766B3">
      <w:pPr>
        <w:spacing w:line="120" w:lineRule="auto"/>
        <w:rPr>
          <w:rFonts w:ascii="Arial" w:eastAsia="Arial" w:hAnsi="Arial" w:cs="Arial"/>
          <w:color w:val="000000"/>
          <w:sz w:val="20"/>
          <w:szCs w:val="20"/>
        </w:rPr>
      </w:pPr>
    </w:p>
    <w:p w14:paraId="0FC3343F" w14:textId="77777777" w:rsidR="003766B3" w:rsidRDefault="00017EB4" w:rsidP="00270198">
      <w:pPr>
        <w:numPr>
          <w:ilvl w:val="1"/>
          <w:numId w:val="36"/>
        </w:numPr>
        <w:tabs>
          <w:tab w:val="left" w:pos="2620"/>
        </w:tabs>
        <w:spacing w:line="261" w:lineRule="auto"/>
        <w:ind w:left="2620" w:right="386" w:hanging="558"/>
        <w:rPr>
          <w:rFonts w:ascii="Arial" w:eastAsia="Arial" w:hAnsi="Arial" w:cs="Arial"/>
          <w:color w:val="000000"/>
          <w:sz w:val="20"/>
          <w:szCs w:val="20"/>
        </w:rPr>
      </w:pPr>
      <w:r>
        <w:rPr>
          <w:rFonts w:ascii="Arial" w:eastAsia="Arial" w:hAnsi="Arial" w:cs="Arial"/>
          <w:color w:val="000000"/>
          <w:sz w:val="20"/>
          <w:szCs w:val="20"/>
        </w:rPr>
        <w:lastRenderedPageBreak/>
        <w:t>using any prop in a manner which simulates or portrays threatening, attacking, injuring or otherwise harming the dog or any person, or other violence or aggression;</w:t>
      </w:r>
    </w:p>
    <w:p w14:paraId="4EB81074" w14:textId="77777777" w:rsidR="003766B3" w:rsidRDefault="003766B3">
      <w:pPr>
        <w:spacing w:line="55" w:lineRule="auto"/>
        <w:rPr>
          <w:rFonts w:ascii="Arial" w:eastAsia="Arial" w:hAnsi="Arial" w:cs="Arial"/>
          <w:color w:val="000000"/>
          <w:sz w:val="20"/>
          <w:szCs w:val="20"/>
        </w:rPr>
      </w:pPr>
    </w:p>
    <w:p w14:paraId="065C1B7E" w14:textId="77777777" w:rsidR="003766B3" w:rsidRDefault="00017EB4" w:rsidP="00270198">
      <w:pPr>
        <w:numPr>
          <w:ilvl w:val="1"/>
          <w:numId w:val="36"/>
        </w:numPr>
        <w:tabs>
          <w:tab w:val="left" w:pos="2620"/>
        </w:tabs>
        <w:ind w:left="2620" w:hanging="558"/>
        <w:rPr>
          <w:rFonts w:ascii="Arial" w:eastAsia="Arial" w:hAnsi="Arial" w:cs="Arial"/>
          <w:color w:val="000000"/>
          <w:sz w:val="20"/>
          <w:szCs w:val="20"/>
        </w:rPr>
      </w:pPr>
      <w:r>
        <w:rPr>
          <w:rFonts w:ascii="Arial" w:eastAsia="Arial" w:hAnsi="Arial" w:cs="Arial"/>
          <w:color w:val="000000"/>
          <w:sz w:val="20"/>
          <w:szCs w:val="20"/>
        </w:rPr>
        <w:t>using live or recorded weaponry or explosive sounds</w:t>
      </w:r>
      <w:hyperlink w:anchor="26in1rg">
        <w:r>
          <w:rPr>
            <w:rFonts w:ascii="Arial" w:eastAsia="Arial" w:hAnsi="Arial" w:cs="Arial"/>
            <w:color w:val="000000"/>
            <w:sz w:val="12"/>
            <w:szCs w:val="12"/>
          </w:rPr>
          <w:t>3</w:t>
        </w:r>
      </w:hyperlink>
      <w:r>
        <w:rPr>
          <w:rFonts w:ascii="Arial" w:eastAsia="Arial" w:hAnsi="Arial" w:cs="Arial"/>
          <w:color w:val="000000"/>
          <w:sz w:val="20"/>
          <w:szCs w:val="20"/>
        </w:rPr>
        <w:t>;</w:t>
      </w:r>
    </w:p>
    <w:p w14:paraId="16977316" w14:textId="77777777" w:rsidR="003766B3" w:rsidRDefault="003766B3">
      <w:pPr>
        <w:spacing w:line="120" w:lineRule="auto"/>
        <w:rPr>
          <w:rFonts w:ascii="Arial" w:eastAsia="Arial" w:hAnsi="Arial" w:cs="Arial"/>
          <w:color w:val="000000"/>
          <w:sz w:val="20"/>
          <w:szCs w:val="20"/>
        </w:rPr>
      </w:pPr>
    </w:p>
    <w:p w14:paraId="2DEB697A" w14:textId="4AB7C75F" w:rsidR="003766B3" w:rsidRPr="00270198" w:rsidRDefault="00017EB4" w:rsidP="00270198">
      <w:pPr>
        <w:numPr>
          <w:ilvl w:val="0"/>
          <w:numId w:val="36"/>
        </w:numPr>
        <w:tabs>
          <w:tab w:val="left" w:pos="2060"/>
        </w:tabs>
        <w:spacing w:line="283" w:lineRule="auto"/>
        <w:ind w:left="2060" w:right="486" w:hanging="423"/>
        <w:rPr>
          <w:rFonts w:ascii="Arial" w:eastAsia="Arial" w:hAnsi="Arial" w:cs="Arial"/>
          <w:color w:val="000000"/>
          <w:sz w:val="20"/>
          <w:szCs w:val="20"/>
        </w:rPr>
      </w:pPr>
      <w:r>
        <w:rPr>
          <w:rFonts w:ascii="Arial" w:eastAsia="Arial" w:hAnsi="Arial" w:cs="Arial"/>
          <w:color w:val="000000"/>
          <w:sz w:val="20"/>
          <w:szCs w:val="20"/>
        </w:rPr>
        <w:t>use of, or having on the person of the handler, during a performance, any food or training toy of any kind;</w:t>
      </w:r>
    </w:p>
    <w:p w14:paraId="6F920AB8" w14:textId="77777777" w:rsidR="00725995" w:rsidRDefault="00725995" w:rsidP="00725995">
      <w:pPr>
        <w:tabs>
          <w:tab w:val="left" w:pos="2060"/>
        </w:tabs>
        <w:spacing w:line="283" w:lineRule="auto"/>
        <w:ind w:right="426"/>
        <w:rPr>
          <w:rFonts w:ascii="Arial" w:eastAsia="Arial" w:hAnsi="Arial" w:cs="Arial"/>
          <w:sz w:val="20"/>
          <w:szCs w:val="20"/>
        </w:rPr>
      </w:pPr>
    </w:p>
    <w:p w14:paraId="50B21A4C" w14:textId="77777777" w:rsidR="00725995" w:rsidRDefault="00725995" w:rsidP="00725995">
      <w:pPr>
        <w:rPr>
          <w:rFonts w:ascii="Arial" w:eastAsia="Arial" w:hAnsi="Arial" w:cs="Arial"/>
          <w:b/>
          <w:bCs/>
        </w:rPr>
      </w:pPr>
      <w:r w:rsidRPr="00725995">
        <w:rPr>
          <w:rFonts w:ascii="Arial" w:eastAsia="Arial" w:hAnsi="Arial" w:cs="Arial"/>
          <w:b/>
          <w:bCs/>
          <w:highlight w:val="red"/>
        </w:rPr>
        <w:t>DOGS SA PROPOSAL</w:t>
      </w:r>
    </w:p>
    <w:p w14:paraId="07D5172D" w14:textId="77777777" w:rsidR="00015206" w:rsidRPr="00725995" w:rsidRDefault="00015206" w:rsidP="00725995">
      <w:pPr>
        <w:rPr>
          <w:rFonts w:ascii="Arial" w:eastAsia="Arial" w:hAnsi="Arial" w:cs="Arial"/>
          <w:b/>
          <w:bCs/>
        </w:rPr>
      </w:pPr>
    </w:p>
    <w:p w14:paraId="3B3A3900" w14:textId="2806863C" w:rsidR="003766B3" w:rsidRPr="005B2CBF" w:rsidRDefault="00017EB4">
      <w:pPr>
        <w:rPr>
          <w:rFonts w:ascii="Arial" w:eastAsia="Arial" w:hAnsi="Arial" w:cs="Arial"/>
          <w:b/>
          <w:color w:val="0070C0"/>
          <w:sz w:val="20"/>
          <w:szCs w:val="20"/>
        </w:rPr>
      </w:pPr>
      <w:r w:rsidRPr="005B2CBF">
        <w:rPr>
          <w:rFonts w:ascii="Arial" w:eastAsia="Arial" w:hAnsi="Arial" w:cs="Arial"/>
          <w:b/>
          <w:color w:val="0070C0"/>
          <w:sz w:val="20"/>
          <w:szCs w:val="20"/>
        </w:rPr>
        <w:t>Proposed Changes to 11.5.1(h)</w:t>
      </w:r>
    </w:p>
    <w:p w14:paraId="43A97A02" w14:textId="419BA158" w:rsidR="003766B3" w:rsidRPr="005B2CBF" w:rsidRDefault="00015206">
      <w:pPr>
        <w:ind w:left="709"/>
        <w:rPr>
          <w:rFonts w:ascii="Arial" w:eastAsia="Arial" w:hAnsi="Arial" w:cs="Arial"/>
          <w:color w:val="0070C0"/>
          <w:sz w:val="20"/>
          <w:szCs w:val="20"/>
        </w:rPr>
      </w:pPr>
      <w:r w:rsidRPr="005B2CBF">
        <w:rPr>
          <w:rFonts w:ascii="Arial" w:eastAsia="Arial" w:hAnsi="Arial" w:cs="Arial"/>
          <w:color w:val="0070C0"/>
          <w:sz w:val="20"/>
          <w:szCs w:val="20"/>
        </w:rPr>
        <w:tab/>
      </w:r>
      <w:r w:rsidR="00017EB4" w:rsidRPr="005B2CBF">
        <w:rPr>
          <w:rFonts w:ascii="Arial" w:eastAsia="Arial" w:hAnsi="Arial" w:cs="Arial"/>
          <w:color w:val="0070C0"/>
          <w:sz w:val="20"/>
          <w:szCs w:val="20"/>
        </w:rPr>
        <w:t>11.5.1</w:t>
      </w:r>
    </w:p>
    <w:p w14:paraId="57BA83BB" w14:textId="1ECCC304" w:rsidR="003766B3" w:rsidRPr="005B2CBF" w:rsidRDefault="00015206">
      <w:pPr>
        <w:ind w:left="709"/>
        <w:rPr>
          <w:rFonts w:ascii="Arial" w:eastAsia="Arial" w:hAnsi="Arial" w:cs="Arial"/>
          <w:color w:val="0070C0"/>
          <w:sz w:val="20"/>
          <w:szCs w:val="20"/>
        </w:rPr>
      </w:pPr>
      <w:r w:rsidRPr="005B2CBF">
        <w:rPr>
          <w:rFonts w:ascii="Arial" w:eastAsia="Arial" w:hAnsi="Arial" w:cs="Arial"/>
          <w:color w:val="0070C0"/>
          <w:sz w:val="20"/>
          <w:szCs w:val="20"/>
        </w:rPr>
        <w:tab/>
      </w:r>
      <w:r w:rsidRPr="005B2CBF">
        <w:rPr>
          <w:rFonts w:ascii="Arial" w:eastAsia="Arial" w:hAnsi="Arial" w:cs="Arial"/>
          <w:color w:val="0070C0"/>
          <w:sz w:val="20"/>
          <w:szCs w:val="20"/>
        </w:rPr>
        <w:tab/>
        <w:t xml:space="preserve">   </w:t>
      </w:r>
      <w:r w:rsidR="00017EB4" w:rsidRPr="005B2CBF">
        <w:rPr>
          <w:rFonts w:ascii="Arial" w:eastAsia="Arial" w:hAnsi="Arial" w:cs="Arial"/>
          <w:color w:val="0070C0"/>
          <w:sz w:val="20"/>
          <w:szCs w:val="20"/>
        </w:rPr>
        <w:t>(h)</w:t>
      </w:r>
      <w:r w:rsidR="00017EB4" w:rsidRPr="005B2CBF">
        <w:rPr>
          <w:rFonts w:ascii="Arial" w:eastAsia="Arial" w:hAnsi="Arial" w:cs="Arial"/>
          <w:color w:val="0070C0"/>
          <w:sz w:val="20"/>
          <w:szCs w:val="20"/>
        </w:rPr>
        <w:tab/>
        <w:t xml:space="preserve">use of, or having on the </w:t>
      </w:r>
      <w:r w:rsidR="005B2CBF">
        <w:rPr>
          <w:rFonts w:ascii="Arial" w:eastAsia="Arial" w:hAnsi="Arial" w:cs="Arial"/>
          <w:color w:val="0070C0"/>
          <w:sz w:val="20"/>
          <w:szCs w:val="20"/>
        </w:rPr>
        <w:t xml:space="preserve">person of the handler, during a </w:t>
      </w:r>
      <w:r w:rsidR="00017EB4" w:rsidRPr="005B2CBF">
        <w:rPr>
          <w:rFonts w:ascii="Arial" w:eastAsia="Arial" w:hAnsi="Arial" w:cs="Arial"/>
          <w:color w:val="0070C0"/>
          <w:sz w:val="20"/>
          <w:szCs w:val="20"/>
        </w:rPr>
        <w:t xml:space="preserve">performance, any </w:t>
      </w:r>
      <w:r w:rsidR="005B2CBF">
        <w:rPr>
          <w:rFonts w:ascii="Arial" w:eastAsia="Arial" w:hAnsi="Arial" w:cs="Arial"/>
          <w:color w:val="0070C0"/>
          <w:sz w:val="20"/>
          <w:szCs w:val="20"/>
        </w:rPr>
        <w:tab/>
      </w:r>
      <w:r w:rsidR="005B2CBF">
        <w:rPr>
          <w:rFonts w:ascii="Arial" w:eastAsia="Arial" w:hAnsi="Arial" w:cs="Arial"/>
          <w:color w:val="0070C0"/>
          <w:sz w:val="20"/>
          <w:szCs w:val="20"/>
        </w:rPr>
        <w:tab/>
      </w:r>
      <w:r w:rsidR="005B2CBF">
        <w:rPr>
          <w:rFonts w:ascii="Arial" w:eastAsia="Arial" w:hAnsi="Arial" w:cs="Arial"/>
          <w:color w:val="0070C0"/>
          <w:sz w:val="20"/>
          <w:szCs w:val="20"/>
        </w:rPr>
        <w:tab/>
      </w:r>
      <w:r w:rsidR="00017EB4" w:rsidRPr="005B2CBF">
        <w:rPr>
          <w:rFonts w:ascii="Arial" w:eastAsia="Arial" w:hAnsi="Arial" w:cs="Arial"/>
          <w:color w:val="0070C0"/>
          <w:sz w:val="20"/>
          <w:szCs w:val="20"/>
        </w:rPr>
        <w:t>food or training toy of any kind</w:t>
      </w:r>
      <w:r w:rsidR="00017EB4" w:rsidRPr="005B2CBF">
        <w:rPr>
          <w:rFonts w:ascii="Arial" w:eastAsia="Arial" w:hAnsi="Arial" w:cs="Arial"/>
          <w:color w:val="0070C0"/>
          <w:sz w:val="20"/>
          <w:szCs w:val="20"/>
          <w:u w:val="single"/>
        </w:rPr>
        <w:t>, in accordance with Rule 5.1.2</w:t>
      </w:r>
      <w:r w:rsidR="00017EB4" w:rsidRPr="005B2CBF">
        <w:rPr>
          <w:rFonts w:ascii="Arial" w:eastAsia="Arial" w:hAnsi="Arial" w:cs="Arial"/>
          <w:color w:val="0070C0"/>
          <w:sz w:val="20"/>
          <w:szCs w:val="20"/>
        </w:rPr>
        <w:t>.</w:t>
      </w:r>
    </w:p>
    <w:p w14:paraId="5A6AE56E" w14:textId="77777777" w:rsidR="003766B3" w:rsidRPr="005B2CBF" w:rsidRDefault="003766B3">
      <w:pPr>
        <w:rPr>
          <w:rFonts w:ascii="Arial" w:eastAsia="Arial" w:hAnsi="Arial" w:cs="Arial"/>
          <w:color w:val="FF0000"/>
          <w:sz w:val="20"/>
          <w:szCs w:val="20"/>
        </w:rPr>
      </w:pPr>
    </w:p>
    <w:p w14:paraId="51F08CA5" w14:textId="17B071D1" w:rsidR="003766B3" w:rsidRPr="005B2CBF" w:rsidRDefault="00017EB4">
      <w:pPr>
        <w:rPr>
          <w:rFonts w:ascii="Arial" w:eastAsia="Arial" w:hAnsi="Arial" w:cs="Arial"/>
          <w:b/>
          <w:color w:val="FF0000"/>
          <w:sz w:val="20"/>
          <w:szCs w:val="20"/>
        </w:rPr>
      </w:pPr>
      <w:r w:rsidRPr="005B2CBF">
        <w:rPr>
          <w:rFonts w:ascii="Arial" w:eastAsia="Arial" w:hAnsi="Arial" w:cs="Arial"/>
          <w:b/>
          <w:color w:val="FF0000"/>
          <w:sz w:val="20"/>
          <w:szCs w:val="20"/>
        </w:rPr>
        <w:t>Rationale 11.5.1(h)</w:t>
      </w:r>
    </w:p>
    <w:p w14:paraId="14506E0F" w14:textId="77777777" w:rsidR="003766B3" w:rsidRPr="005B2CBF" w:rsidRDefault="00017EB4" w:rsidP="00015206">
      <w:pPr>
        <w:rPr>
          <w:rFonts w:ascii="Arial" w:eastAsia="Arial" w:hAnsi="Arial" w:cs="Arial"/>
          <w:sz w:val="20"/>
          <w:szCs w:val="20"/>
        </w:rPr>
      </w:pPr>
      <w:r w:rsidRPr="005B2CBF">
        <w:rPr>
          <w:rFonts w:ascii="Arial" w:eastAsia="Arial" w:hAnsi="Arial" w:cs="Arial"/>
          <w:color w:val="FF0000"/>
          <w:sz w:val="20"/>
          <w:szCs w:val="20"/>
        </w:rPr>
        <w:t>Consistency - the reference to the related rule in 5.1.2 is made to ensure these related rules are viewed together.</w:t>
      </w:r>
    </w:p>
    <w:p w14:paraId="6C9B004D" w14:textId="77777777" w:rsidR="003766B3" w:rsidRDefault="003766B3">
      <w:pPr>
        <w:tabs>
          <w:tab w:val="left" w:pos="2060"/>
        </w:tabs>
        <w:spacing w:line="283" w:lineRule="auto"/>
        <w:ind w:right="486"/>
        <w:rPr>
          <w:rFonts w:ascii="Arial" w:eastAsia="Arial" w:hAnsi="Arial" w:cs="Arial"/>
          <w:sz w:val="20"/>
          <w:szCs w:val="20"/>
        </w:rPr>
      </w:pPr>
    </w:p>
    <w:p w14:paraId="6D031BEB" w14:textId="77777777" w:rsidR="00015206" w:rsidRDefault="00015206" w:rsidP="00015206">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1167756C" w14:textId="77777777" w:rsidR="003766B3" w:rsidRDefault="003766B3">
      <w:pPr>
        <w:spacing w:line="38" w:lineRule="auto"/>
        <w:rPr>
          <w:rFonts w:ascii="Arial" w:eastAsia="Arial" w:hAnsi="Arial" w:cs="Arial"/>
          <w:color w:val="000000"/>
          <w:sz w:val="20"/>
          <w:szCs w:val="20"/>
        </w:rPr>
      </w:pPr>
    </w:p>
    <w:p w14:paraId="491075FE" w14:textId="77777777" w:rsidR="003766B3" w:rsidRDefault="00017EB4" w:rsidP="00270198">
      <w:pPr>
        <w:numPr>
          <w:ilvl w:val="0"/>
          <w:numId w:val="36"/>
        </w:numPr>
        <w:tabs>
          <w:tab w:val="left" w:pos="2060"/>
        </w:tabs>
        <w:ind w:left="2060" w:hanging="423"/>
        <w:rPr>
          <w:rFonts w:ascii="Arial" w:eastAsia="Arial" w:hAnsi="Arial" w:cs="Arial"/>
          <w:color w:val="000000"/>
          <w:sz w:val="20"/>
          <w:szCs w:val="20"/>
        </w:rPr>
      </w:pPr>
      <w:r>
        <w:rPr>
          <w:rFonts w:ascii="Arial" w:eastAsia="Arial" w:hAnsi="Arial" w:cs="Arial"/>
          <w:color w:val="000000"/>
          <w:sz w:val="20"/>
          <w:szCs w:val="20"/>
        </w:rPr>
        <w:t>use of any human or animal prop;</w:t>
      </w:r>
    </w:p>
    <w:p w14:paraId="178B6F3C" w14:textId="77777777" w:rsidR="003766B3" w:rsidRDefault="003766B3">
      <w:pPr>
        <w:spacing w:line="120" w:lineRule="auto"/>
        <w:rPr>
          <w:rFonts w:ascii="Arial" w:eastAsia="Arial" w:hAnsi="Arial" w:cs="Arial"/>
          <w:color w:val="000000"/>
          <w:sz w:val="20"/>
          <w:szCs w:val="20"/>
        </w:rPr>
      </w:pPr>
    </w:p>
    <w:p w14:paraId="5B372218" w14:textId="77777777" w:rsidR="003766B3" w:rsidRDefault="00017EB4" w:rsidP="00270198">
      <w:pPr>
        <w:numPr>
          <w:ilvl w:val="0"/>
          <w:numId w:val="36"/>
        </w:numPr>
        <w:tabs>
          <w:tab w:val="left" w:pos="2060"/>
        </w:tabs>
        <w:ind w:left="2060" w:hanging="423"/>
        <w:rPr>
          <w:rFonts w:ascii="Arial" w:eastAsia="Arial" w:hAnsi="Arial" w:cs="Arial"/>
          <w:color w:val="000000"/>
          <w:sz w:val="20"/>
          <w:szCs w:val="20"/>
        </w:rPr>
      </w:pPr>
      <w:r>
        <w:rPr>
          <w:rFonts w:ascii="Arial" w:eastAsia="Arial" w:hAnsi="Arial" w:cs="Arial"/>
          <w:color w:val="000000"/>
          <w:sz w:val="20"/>
          <w:szCs w:val="20"/>
        </w:rPr>
        <w:t>continuous barking;</w:t>
      </w:r>
    </w:p>
    <w:p w14:paraId="6D23CFA1" w14:textId="77777777" w:rsidR="003766B3" w:rsidRDefault="003766B3">
      <w:pPr>
        <w:spacing w:line="118" w:lineRule="auto"/>
        <w:rPr>
          <w:rFonts w:ascii="Arial" w:eastAsia="Arial" w:hAnsi="Arial" w:cs="Arial"/>
          <w:color w:val="000000"/>
          <w:sz w:val="20"/>
          <w:szCs w:val="20"/>
        </w:rPr>
      </w:pPr>
    </w:p>
    <w:p w14:paraId="11E13652" w14:textId="77777777" w:rsidR="003766B3" w:rsidRDefault="00017EB4" w:rsidP="00270198">
      <w:pPr>
        <w:numPr>
          <w:ilvl w:val="0"/>
          <w:numId w:val="36"/>
        </w:numPr>
        <w:tabs>
          <w:tab w:val="left" w:pos="2060"/>
        </w:tabs>
        <w:ind w:left="2060" w:hanging="423"/>
        <w:rPr>
          <w:rFonts w:ascii="Arial" w:eastAsia="Arial" w:hAnsi="Arial" w:cs="Arial"/>
          <w:color w:val="000000"/>
          <w:sz w:val="20"/>
          <w:szCs w:val="20"/>
        </w:rPr>
      </w:pPr>
      <w:r>
        <w:rPr>
          <w:rFonts w:ascii="Arial" w:eastAsia="Arial" w:hAnsi="Arial" w:cs="Arial"/>
          <w:color w:val="000000"/>
          <w:sz w:val="20"/>
          <w:szCs w:val="20"/>
        </w:rPr>
        <w:t>a routine which significantly contravenes the time specified in rule 9.1.3.</w:t>
      </w:r>
    </w:p>
    <w:p w14:paraId="07EDB1BF" w14:textId="77777777" w:rsidR="003766B3" w:rsidRDefault="003766B3">
      <w:pPr>
        <w:rPr>
          <w:rFonts w:ascii="Arial" w:eastAsia="Arial" w:hAnsi="Arial" w:cs="Arial"/>
          <w:color w:val="FF0000"/>
        </w:rPr>
      </w:pPr>
    </w:p>
    <w:p w14:paraId="5BA7AD59" w14:textId="2B52E861" w:rsidR="00725995" w:rsidRDefault="00725995" w:rsidP="00725995">
      <w:pPr>
        <w:tabs>
          <w:tab w:val="left" w:pos="2060"/>
        </w:tabs>
        <w:spacing w:line="283" w:lineRule="auto"/>
        <w:ind w:right="426"/>
        <w:rPr>
          <w:rFonts w:ascii="Arial" w:eastAsia="Arial" w:hAnsi="Arial" w:cs="Arial"/>
          <w:sz w:val="20"/>
          <w:szCs w:val="20"/>
        </w:rPr>
      </w:pPr>
    </w:p>
    <w:p w14:paraId="4AB22412" w14:textId="77777777" w:rsidR="00725995" w:rsidRPr="00015206" w:rsidRDefault="00725995" w:rsidP="00725995">
      <w:pPr>
        <w:rPr>
          <w:rFonts w:ascii="Arial" w:eastAsia="Arial" w:hAnsi="Arial" w:cs="Arial"/>
          <w:b/>
          <w:bCs/>
          <w:sz w:val="24"/>
          <w:szCs w:val="24"/>
        </w:rPr>
      </w:pPr>
      <w:r w:rsidRPr="00015206">
        <w:rPr>
          <w:rFonts w:ascii="Arial" w:eastAsia="Arial" w:hAnsi="Arial" w:cs="Arial"/>
          <w:b/>
          <w:bCs/>
          <w:sz w:val="24"/>
          <w:szCs w:val="24"/>
          <w:highlight w:val="red"/>
        </w:rPr>
        <w:t>DOGS SA PROPOSAL</w:t>
      </w:r>
    </w:p>
    <w:p w14:paraId="6144C076" w14:textId="62737412" w:rsidR="003766B3" w:rsidRPr="005B2CBF" w:rsidRDefault="00017EB4">
      <w:pPr>
        <w:rPr>
          <w:rFonts w:ascii="Arial" w:eastAsia="Arial" w:hAnsi="Arial" w:cs="Arial"/>
          <w:b/>
          <w:color w:val="0070C0"/>
          <w:sz w:val="20"/>
          <w:szCs w:val="20"/>
        </w:rPr>
      </w:pPr>
      <w:r w:rsidRPr="005B2CBF">
        <w:rPr>
          <w:rFonts w:ascii="Arial" w:eastAsia="Arial" w:hAnsi="Arial" w:cs="Arial"/>
          <w:b/>
          <w:color w:val="0070C0"/>
          <w:sz w:val="20"/>
          <w:szCs w:val="20"/>
        </w:rPr>
        <w:t>Proposed New Rule to 11.5.1(m)</w:t>
      </w:r>
    </w:p>
    <w:p w14:paraId="259860C3" w14:textId="77777777" w:rsidR="003766B3" w:rsidRPr="005B2CBF" w:rsidRDefault="00017EB4">
      <w:pPr>
        <w:ind w:left="709"/>
        <w:rPr>
          <w:rFonts w:ascii="Arial" w:eastAsia="Arial" w:hAnsi="Arial" w:cs="Arial"/>
          <w:color w:val="0070C0"/>
          <w:sz w:val="20"/>
          <w:szCs w:val="20"/>
        </w:rPr>
      </w:pPr>
      <w:r w:rsidRPr="005B2CBF">
        <w:rPr>
          <w:rFonts w:ascii="Arial" w:eastAsia="Arial" w:hAnsi="Arial" w:cs="Arial"/>
          <w:color w:val="0070C0"/>
          <w:sz w:val="20"/>
          <w:szCs w:val="20"/>
        </w:rPr>
        <w:t>11.5.1</w:t>
      </w:r>
    </w:p>
    <w:p w14:paraId="61C4CFE9" w14:textId="514E87E4" w:rsidR="003766B3" w:rsidRPr="005B2CBF" w:rsidRDefault="00015206">
      <w:pPr>
        <w:ind w:left="709"/>
        <w:rPr>
          <w:rFonts w:ascii="Arial" w:eastAsia="Arial" w:hAnsi="Arial" w:cs="Arial"/>
          <w:color w:val="0070C0"/>
          <w:sz w:val="20"/>
          <w:szCs w:val="20"/>
          <w:u w:val="single"/>
        </w:rPr>
      </w:pPr>
      <w:r w:rsidRPr="005B2CBF">
        <w:rPr>
          <w:rFonts w:ascii="Arial" w:eastAsia="Arial" w:hAnsi="Arial" w:cs="Arial"/>
          <w:color w:val="0070C0"/>
          <w:sz w:val="20"/>
          <w:szCs w:val="20"/>
        </w:rPr>
        <w:tab/>
      </w:r>
      <w:r w:rsidRPr="005B2CBF">
        <w:rPr>
          <w:rFonts w:ascii="Arial" w:eastAsia="Arial" w:hAnsi="Arial" w:cs="Arial"/>
          <w:color w:val="0070C0"/>
          <w:sz w:val="20"/>
          <w:szCs w:val="20"/>
        </w:rPr>
        <w:tab/>
        <w:t xml:space="preserve">  </w:t>
      </w:r>
      <w:r w:rsidR="00017EB4" w:rsidRPr="005B2CBF">
        <w:rPr>
          <w:rFonts w:ascii="Arial" w:eastAsia="Arial" w:hAnsi="Arial" w:cs="Arial"/>
          <w:color w:val="0070C0"/>
          <w:sz w:val="20"/>
          <w:szCs w:val="20"/>
        </w:rPr>
        <w:t>(</w:t>
      </w:r>
      <w:r w:rsidR="00017EB4" w:rsidRPr="005B2CBF">
        <w:rPr>
          <w:rFonts w:ascii="Arial" w:eastAsia="Arial" w:hAnsi="Arial" w:cs="Arial"/>
          <w:color w:val="0070C0"/>
          <w:sz w:val="20"/>
          <w:szCs w:val="20"/>
          <w:u w:val="single"/>
        </w:rPr>
        <w:t>m)</w:t>
      </w:r>
      <w:r w:rsidR="00017EB4" w:rsidRPr="005B2CBF">
        <w:rPr>
          <w:rFonts w:ascii="Arial" w:eastAsia="Arial" w:hAnsi="Arial" w:cs="Arial"/>
          <w:color w:val="0070C0"/>
          <w:sz w:val="20"/>
          <w:szCs w:val="20"/>
          <w:u w:val="single"/>
        </w:rPr>
        <w:tab/>
        <w:t>aggressive behaviour by a dog in accordance with Rule 7.1;</w:t>
      </w:r>
    </w:p>
    <w:p w14:paraId="16D3A03A" w14:textId="77777777" w:rsidR="003766B3" w:rsidRPr="005B2CBF" w:rsidRDefault="003766B3">
      <w:pPr>
        <w:rPr>
          <w:rFonts w:ascii="Arial" w:eastAsia="Arial" w:hAnsi="Arial" w:cs="Arial"/>
          <w:color w:val="0000FF"/>
          <w:sz w:val="20"/>
          <w:szCs w:val="20"/>
        </w:rPr>
      </w:pPr>
    </w:p>
    <w:p w14:paraId="4FB68AEA" w14:textId="7DC53C21" w:rsidR="003766B3" w:rsidRPr="005B2CBF" w:rsidRDefault="00017EB4">
      <w:pPr>
        <w:rPr>
          <w:rFonts w:ascii="Arial" w:eastAsia="Arial" w:hAnsi="Arial" w:cs="Arial"/>
          <w:b/>
          <w:color w:val="FF0000"/>
          <w:sz w:val="20"/>
          <w:szCs w:val="20"/>
        </w:rPr>
      </w:pPr>
      <w:r w:rsidRPr="005B2CBF">
        <w:rPr>
          <w:rFonts w:ascii="Arial" w:eastAsia="Arial" w:hAnsi="Arial" w:cs="Arial"/>
          <w:b/>
          <w:color w:val="FF0000"/>
          <w:sz w:val="20"/>
          <w:szCs w:val="20"/>
        </w:rPr>
        <w:t>Rationale 11.5.1(m)</w:t>
      </w:r>
    </w:p>
    <w:p w14:paraId="28FC158A" w14:textId="77777777" w:rsidR="003766B3" w:rsidRPr="005B2CBF" w:rsidRDefault="00017EB4" w:rsidP="005B2CBF">
      <w:pPr>
        <w:rPr>
          <w:rFonts w:ascii="Arial" w:eastAsia="Arial" w:hAnsi="Arial" w:cs="Arial"/>
          <w:color w:val="FF0000"/>
          <w:sz w:val="20"/>
          <w:szCs w:val="20"/>
        </w:rPr>
      </w:pPr>
      <w:r w:rsidRPr="005B2CBF">
        <w:rPr>
          <w:rFonts w:ascii="Arial" w:eastAsia="Arial" w:hAnsi="Arial" w:cs="Arial"/>
          <w:color w:val="FF0000"/>
          <w:sz w:val="20"/>
          <w:szCs w:val="20"/>
        </w:rPr>
        <w:t>To provide consistency in how rules that can lead to disqualification are included in this section (i.e. 11.5).</w:t>
      </w:r>
    </w:p>
    <w:p w14:paraId="69D32380" w14:textId="77777777" w:rsidR="003766B3" w:rsidRPr="005B2CBF" w:rsidRDefault="003766B3" w:rsidP="005B2CBF">
      <w:pPr>
        <w:rPr>
          <w:rFonts w:ascii="Arial" w:eastAsia="Arial" w:hAnsi="Arial" w:cs="Arial"/>
          <w:color w:val="FF0000"/>
          <w:sz w:val="20"/>
          <w:szCs w:val="20"/>
        </w:rPr>
      </w:pPr>
    </w:p>
    <w:p w14:paraId="6405D391" w14:textId="28FA9E5B" w:rsidR="003766B3" w:rsidRPr="005B2CBF" w:rsidRDefault="00015206" w:rsidP="005B2CBF">
      <w:pPr>
        <w:rPr>
          <w:rFonts w:ascii="Arial" w:eastAsia="Arial" w:hAnsi="Arial" w:cs="Arial"/>
          <w:color w:val="FF0000"/>
          <w:sz w:val="20"/>
          <w:szCs w:val="20"/>
        </w:rPr>
      </w:pPr>
      <w:r w:rsidRPr="005B2CBF">
        <w:rPr>
          <w:rFonts w:ascii="Arial" w:eastAsia="Arial" w:hAnsi="Arial" w:cs="Arial"/>
          <w:color w:val="FF0000"/>
          <w:sz w:val="20"/>
          <w:szCs w:val="20"/>
        </w:rPr>
        <w:t>Therefore, the requirement of 7</w:t>
      </w:r>
      <w:r w:rsidR="00017EB4" w:rsidRPr="005B2CBF">
        <w:rPr>
          <w:rFonts w:ascii="Arial" w:eastAsia="Arial" w:hAnsi="Arial" w:cs="Arial"/>
          <w:color w:val="FF0000"/>
          <w:sz w:val="20"/>
          <w:szCs w:val="20"/>
        </w:rPr>
        <w:t>.1, is included here for consistency.</w:t>
      </w:r>
    </w:p>
    <w:p w14:paraId="4E925B5C" w14:textId="77777777" w:rsidR="003766B3" w:rsidRPr="005B2CBF" w:rsidRDefault="003766B3" w:rsidP="005B2CBF">
      <w:pPr>
        <w:rPr>
          <w:rFonts w:ascii="Arial" w:eastAsia="Arial" w:hAnsi="Arial" w:cs="Arial"/>
          <w:color w:val="FF0000"/>
          <w:sz w:val="20"/>
          <w:szCs w:val="20"/>
        </w:rPr>
      </w:pPr>
    </w:p>
    <w:p w14:paraId="5FC7B1A9" w14:textId="77777777" w:rsidR="003766B3" w:rsidRPr="005B2CBF" w:rsidRDefault="00017EB4" w:rsidP="005B2CBF">
      <w:pPr>
        <w:rPr>
          <w:rFonts w:ascii="Arial" w:eastAsia="Arial" w:hAnsi="Arial" w:cs="Arial"/>
          <w:color w:val="FF0000"/>
          <w:sz w:val="20"/>
          <w:szCs w:val="20"/>
        </w:rPr>
      </w:pPr>
      <w:r w:rsidRPr="005B2CBF">
        <w:rPr>
          <w:rFonts w:ascii="Arial" w:eastAsia="Arial" w:hAnsi="Arial" w:cs="Arial"/>
          <w:color w:val="FF0000"/>
          <w:sz w:val="20"/>
          <w:szCs w:val="20"/>
        </w:rPr>
        <w:t>Rule 7.1 requires dogs that are aggressive towards another person and/or dog to be disqualified from competing in the competition.</w:t>
      </w:r>
    </w:p>
    <w:p w14:paraId="52B69F48" w14:textId="77777777" w:rsidR="00725995" w:rsidRPr="00015206" w:rsidRDefault="00725995" w:rsidP="00725995">
      <w:pPr>
        <w:tabs>
          <w:tab w:val="left" w:pos="2060"/>
        </w:tabs>
        <w:spacing w:line="283" w:lineRule="auto"/>
        <w:ind w:right="426"/>
        <w:rPr>
          <w:rFonts w:ascii="Arial" w:eastAsia="Arial" w:hAnsi="Arial" w:cs="Arial"/>
          <w:sz w:val="24"/>
          <w:szCs w:val="24"/>
        </w:rPr>
      </w:pPr>
    </w:p>
    <w:p w14:paraId="43097CBA" w14:textId="77777777" w:rsidR="00725995" w:rsidRDefault="00725995" w:rsidP="00725995">
      <w:pPr>
        <w:rPr>
          <w:rFonts w:ascii="Arial" w:eastAsia="Arial" w:hAnsi="Arial" w:cs="Arial"/>
          <w:b/>
          <w:bCs/>
          <w:sz w:val="24"/>
          <w:szCs w:val="24"/>
        </w:rPr>
      </w:pPr>
      <w:r w:rsidRPr="00015206">
        <w:rPr>
          <w:rFonts w:ascii="Arial" w:eastAsia="Arial" w:hAnsi="Arial" w:cs="Arial"/>
          <w:b/>
          <w:bCs/>
          <w:sz w:val="24"/>
          <w:szCs w:val="24"/>
          <w:highlight w:val="red"/>
        </w:rPr>
        <w:t>DOGS SA PROPOSAL</w:t>
      </w:r>
    </w:p>
    <w:p w14:paraId="29F5F2C2" w14:textId="77777777" w:rsidR="00015206" w:rsidRPr="00015206" w:rsidRDefault="00015206" w:rsidP="00725995">
      <w:pPr>
        <w:rPr>
          <w:rFonts w:ascii="Arial" w:eastAsia="Arial" w:hAnsi="Arial" w:cs="Arial"/>
          <w:b/>
          <w:bCs/>
          <w:sz w:val="24"/>
          <w:szCs w:val="24"/>
        </w:rPr>
      </w:pPr>
    </w:p>
    <w:p w14:paraId="2F2E8D4A" w14:textId="00F18442" w:rsidR="003766B3" w:rsidRPr="005B2CBF" w:rsidRDefault="00017EB4">
      <w:pPr>
        <w:rPr>
          <w:rFonts w:ascii="Arial" w:eastAsia="Arial" w:hAnsi="Arial" w:cs="Arial"/>
          <w:b/>
          <w:color w:val="0070C0"/>
          <w:sz w:val="20"/>
          <w:szCs w:val="20"/>
        </w:rPr>
      </w:pPr>
      <w:r w:rsidRPr="005B2CBF">
        <w:rPr>
          <w:rFonts w:ascii="Arial" w:eastAsia="Arial" w:hAnsi="Arial" w:cs="Arial"/>
          <w:b/>
          <w:color w:val="0070C0"/>
          <w:sz w:val="20"/>
          <w:szCs w:val="20"/>
        </w:rPr>
        <w:t>Proposed New Rule to 11.5.1(n)</w:t>
      </w:r>
    </w:p>
    <w:p w14:paraId="27EF1172" w14:textId="77777777" w:rsidR="003766B3" w:rsidRPr="005B2CBF" w:rsidRDefault="00017EB4">
      <w:pPr>
        <w:ind w:left="709"/>
        <w:rPr>
          <w:rFonts w:ascii="Arial" w:eastAsia="Arial" w:hAnsi="Arial" w:cs="Arial"/>
          <w:color w:val="0070C0"/>
          <w:sz w:val="20"/>
          <w:szCs w:val="20"/>
        </w:rPr>
      </w:pPr>
      <w:r w:rsidRPr="005B2CBF">
        <w:rPr>
          <w:rFonts w:ascii="Arial" w:eastAsia="Arial" w:hAnsi="Arial" w:cs="Arial"/>
          <w:color w:val="0070C0"/>
          <w:sz w:val="20"/>
          <w:szCs w:val="20"/>
        </w:rPr>
        <w:t>11.5.1</w:t>
      </w:r>
    </w:p>
    <w:p w14:paraId="59571284" w14:textId="61E490CB" w:rsidR="003766B3" w:rsidRDefault="00015206" w:rsidP="00015206">
      <w:pPr>
        <w:ind w:left="709"/>
        <w:rPr>
          <w:rFonts w:ascii="Arial" w:eastAsia="Arial" w:hAnsi="Arial" w:cs="Arial"/>
          <w:color w:val="0070C0"/>
          <w:sz w:val="20"/>
          <w:szCs w:val="20"/>
          <w:u w:val="single"/>
        </w:rPr>
      </w:pPr>
      <w:r w:rsidRPr="005B2CBF">
        <w:rPr>
          <w:rFonts w:ascii="Arial" w:eastAsia="Arial" w:hAnsi="Arial" w:cs="Arial"/>
          <w:color w:val="0070C0"/>
          <w:sz w:val="20"/>
          <w:szCs w:val="20"/>
        </w:rPr>
        <w:tab/>
      </w:r>
      <w:r w:rsidRPr="005B2CBF">
        <w:rPr>
          <w:rFonts w:ascii="Arial" w:eastAsia="Arial" w:hAnsi="Arial" w:cs="Arial"/>
          <w:color w:val="0070C0"/>
          <w:sz w:val="20"/>
          <w:szCs w:val="20"/>
        </w:rPr>
        <w:tab/>
        <w:t xml:space="preserve">   </w:t>
      </w:r>
      <w:r w:rsidR="00017EB4" w:rsidRPr="005B2CBF">
        <w:rPr>
          <w:rFonts w:ascii="Arial" w:eastAsia="Arial" w:hAnsi="Arial" w:cs="Arial"/>
          <w:color w:val="0070C0"/>
          <w:sz w:val="20"/>
          <w:szCs w:val="20"/>
        </w:rPr>
        <w:t>(</w:t>
      </w:r>
      <w:r w:rsidR="00017EB4" w:rsidRPr="005B2CBF">
        <w:rPr>
          <w:rFonts w:ascii="Arial" w:eastAsia="Arial" w:hAnsi="Arial" w:cs="Arial"/>
          <w:color w:val="0070C0"/>
          <w:sz w:val="20"/>
          <w:szCs w:val="20"/>
          <w:u w:val="single"/>
        </w:rPr>
        <w:t>n)</w:t>
      </w:r>
      <w:r w:rsidR="00017EB4" w:rsidRPr="005B2CBF">
        <w:rPr>
          <w:rFonts w:ascii="Arial" w:eastAsia="Arial" w:hAnsi="Arial" w:cs="Arial"/>
          <w:color w:val="0070C0"/>
          <w:sz w:val="20"/>
          <w:szCs w:val="20"/>
          <w:u w:val="single"/>
        </w:rPr>
        <w:tab/>
        <w:t>A dog which significantly cont</w:t>
      </w:r>
      <w:r w:rsidR="005B2CBF">
        <w:rPr>
          <w:rFonts w:ascii="Arial" w:eastAsia="Arial" w:hAnsi="Arial" w:cs="Arial"/>
          <w:color w:val="0070C0"/>
          <w:sz w:val="20"/>
          <w:szCs w:val="20"/>
          <w:u w:val="single"/>
        </w:rPr>
        <w:t xml:space="preserve">ravenes Rules 10.6, 7.2 or Rule </w:t>
      </w:r>
      <w:r w:rsidR="00017EB4" w:rsidRPr="005B2CBF">
        <w:rPr>
          <w:rFonts w:ascii="Arial" w:eastAsia="Arial" w:hAnsi="Arial" w:cs="Arial"/>
          <w:color w:val="0070C0"/>
          <w:sz w:val="20"/>
          <w:szCs w:val="20"/>
          <w:u w:val="single"/>
        </w:rPr>
        <w:t xml:space="preserve">11.5.1(b) in </w:t>
      </w:r>
      <w:r w:rsidR="005B2CBF">
        <w:rPr>
          <w:rFonts w:ascii="Arial" w:eastAsia="Arial" w:hAnsi="Arial" w:cs="Arial"/>
          <w:color w:val="0070C0"/>
          <w:sz w:val="20"/>
          <w:szCs w:val="20"/>
          <w:u w:val="single"/>
        </w:rPr>
        <w:tab/>
      </w:r>
      <w:r w:rsidR="005B2CBF" w:rsidRPr="005B2CBF">
        <w:rPr>
          <w:rFonts w:ascii="Arial" w:eastAsia="Arial" w:hAnsi="Arial" w:cs="Arial"/>
          <w:color w:val="0070C0"/>
          <w:sz w:val="20"/>
          <w:szCs w:val="20"/>
        </w:rPr>
        <w:tab/>
      </w:r>
      <w:r w:rsidR="005B2CBF" w:rsidRPr="005B2CBF">
        <w:rPr>
          <w:rFonts w:ascii="Arial" w:eastAsia="Arial" w:hAnsi="Arial" w:cs="Arial"/>
          <w:color w:val="0070C0"/>
          <w:sz w:val="20"/>
          <w:szCs w:val="20"/>
        </w:rPr>
        <w:tab/>
      </w:r>
      <w:r w:rsidR="00017EB4" w:rsidRPr="005B2CBF">
        <w:rPr>
          <w:rFonts w:ascii="Arial" w:eastAsia="Arial" w:hAnsi="Arial" w:cs="Arial"/>
          <w:color w:val="0070C0"/>
          <w:sz w:val="20"/>
          <w:szCs w:val="20"/>
          <w:u w:val="single"/>
        </w:rPr>
        <w:t xml:space="preserve">regards to not entering or leaving the competition ring on lead under the </w:t>
      </w:r>
      <w:r w:rsidR="005B2CBF">
        <w:rPr>
          <w:rFonts w:ascii="Arial" w:eastAsia="Arial" w:hAnsi="Arial" w:cs="Arial"/>
          <w:color w:val="0070C0"/>
          <w:sz w:val="20"/>
          <w:szCs w:val="20"/>
          <w:u w:val="single"/>
        </w:rPr>
        <w:tab/>
      </w:r>
      <w:r w:rsidR="005B2CBF">
        <w:rPr>
          <w:rFonts w:ascii="Arial" w:eastAsia="Arial" w:hAnsi="Arial" w:cs="Arial"/>
          <w:color w:val="0070C0"/>
          <w:sz w:val="20"/>
          <w:szCs w:val="20"/>
          <w:u w:val="single"/>
        </w:rPr>
        <w:tab/>
      </w:r>
      <w:r w:rsidR="005B2CBF" w:rsidRPr="005B2CBF">
        <w:rPr>
          <w:rFonts w:ascii="Arial" w:eastAsia="Arial" w:hAnsi="Arial" w:cs="Arial"/>
          <w:color w:val="0070C0"/>
          <w:sz w:val="20"/>
          <w:szCs w:val="20"/>
        </w:rPr>
        <w:tab/>
      </w:r>
      <w:r w:rsidR="005B2CBF" w:rsidRPr="005B2CBF">
        <w:rPr>
          <w:rFonts w:ascii="Arial" w:eastAsia="Arial" w:hAnsi="Arial" w:cs="Arial"/>
          <w:color w:val="0070C0"/>
          <w:sz w:val="20"/>
          <w:szCs w:val="20"/>
        </w:rPr>
        <w:tab/>
      </w:r>
      <w:r w:rsidR="00017EB4" w:rsidRPr="005B2CBF">
        <w:rPr>
          <w:rFonts w:ascii="Arial" w:eastAsia="Arial" w:hAnsi="Arial" w:cs="Arial"/>
          <w:color w:val="0070C0"/>
          <w:sz w:val="20"/>
          <w:szCs w:val="20"/>
          <w:u w:val="single"/>
        </w:rPr>
        <w:t xml:space="preserve">control of the handler, or which exits the </w:t>
      </w:r>
      <w:r w:rsidR="005B2CBF">
        <w:rPr>
          <w:rFonts w:ascii="Arial" w:eastAsia="Arial" w:hAnsi="Arial" w:cs="Arial"/>
          <w:color w:val="0070C0"/>
          <w:sz w:val="20"/>
          <w:szCs w:val="20"/>
        </w:rPr>
        <w:tab/>
      </w:r>
      <w:r w:rsidR="00017EB4" w:rsidRPr="005B2CBF">
        <w:rPr>
          <w:rFonts w:ascii="Arial" w:eastAsia="Arial" w:hAnsi="Arial" w:cs="Arial"/>
          <w:color w:val="0070C0"/>
          <w:sz w:val="20"/>
          <w:szCs w:val="20"/>
          <w:u w:val="single"/>
        </w:rPr>
        <w:t>competition ring off lead at any time;</w:t>
      </w:r>
    </w:p>
    <w:p w14:paraId="1893B2E3" w14:textId="77777777" w:rsidR="005B2CBF" w:rsidRPr="005B2CBF" w:rsidRDefault="005B2CBF" w:rsidP="00015206">
      <w:pPr>
        <w:ind w:left="709"/>
        <w:rPr>
          <w:rFonts w:ascii="Arial" w:eastAsia="Arial" w:hAnsi="Arial" w:cs="Arial"/>
          <w:color w:val="0070C0"/>
          <w:sz w:val="20"/>
          <w:szCs w:val="20"/>
          <w:u w:val="single"/>
        </w:rPr>
      </w:pPr>
    </w:p>
    <w:p w14:paraId="7C6E3A2D" w14:textId="6B6843FF" w:rsidR="003766B3" w:rsidRPr="005B2CBF" w:rsidRDefault="00017EB4">
      <w:pPr>
        <w:rPr>
          <w:rFonts w:ascii="Arial" w:eastAsia="Arial" w:hAnsi="Arial" w:cs="Arial"/>
          <w:b/>
          <w:color w:val="FF0000"/>
          <w:sz w:val="20"/>
          <w:szCs w:val="20"/>
        </w:rPr>
      </w:pPr>
      <w:r w:rsidRPr="005B2CBF">
        <w:rPr>
          <w:rFonts w:ascii="Arial" w:eastAsia="Arial" w:hAnsi="Arial" w:cs="Arial"/>
          <w:b/>
          <w:color w:val="FF0000"/>
          <w:sz w:val="20"/>
          <w:szCs w:val="20"/>
        </w:rPr>
        <w:t>Rationale 11.5.1(n)</w:t>
      </w:r>
    </w:p>
    <w:p w14:paraId="2BBAC397" w14:textId="77777777" w:rsidR="003766B3" w:rsidRPr="005B2CBF" w:rsidRDefault="00017EB4" w:rsidP="00015206">
      <w:pPr>
        <w:rPr>
          <w:rFonts w:ascii="Arial" w:eastAsia="Arial" w:hAnsi="Arial" w:cs="Arial"/>
          <w:color w:val="FF0000"/>
          <w:sz w:val="20"/>
          <w:szCs w:val="20"/>
        </w:rPr>
      </w:pPr>
      <w:r w:rsidRPr="005B2CBF">
        <w:rPr>
          <w:rFonts w:ascii="Arial" w:eastAsia="Arial" w:hAnsi="Arial" w:cs="Arial"/>
          <w:color w:val="FF0000"/>
          <w:sz w:val="20"/>
          <w:szCs w:val="20"/>
        </w:rPr>
        <w:t>To provide consistency in how rules that can lead to disqualification are included in this section (i.e. 11.5).</w:t>
      </w:r>
    </w:p>
    <w:p w14:paraId="36EE396B" w14:textId="77777777" w:rsidR="003766B3" w:rsidRPr="005B2CBF" w:rsidRDefault="003766B3" w:rsidP="00015206">
      <w:pPr>
        <w:rPr>
          <w:rFonts w:ascii="Arial" w:eastAsia="Arial" w:hAnsi="Arial" w:cs="Arial"/>
          <w:color w:val="FF0000"/>
          <w:sz w:val="20"/>
          <w:szCs w:val="20"/>
        </w:rPr>
      </w:pPr>
    </w:p>
    <w:p w14:paraId="6C1D953C" w14:textId="77777777" w:rsidR="003766B3" w:rsidRPr="005B2CBF" w:rsidRDefault="00017EB4" w:rsidP="00015206">
      <w:pPr>
        <w:rPr>
          <w:rFonts w:ascii="Arial" w:eastAsia="Arial" w:hAnsi="Arial" w:cs="Arial"/>
          <w:color w:val="FF0000"/>
          <w:sz w:val="20"/>
          <w:szCs w:val="20"/>
        </w:rPr>
      </w:pPr>
      <w:r w:rsidRPr="005B2CBF">
        <w:rPr>
          <w:rFonts w:ascii="Arial" w:eastAsia="Arial" w:hAnsi="Arial" w:cs="Arial"/>
          <w:color w:val="FF0000"/>
          <w:sz w:val="20"/>
          <w:szCs w:val="20"/>
        </w:rPr>
        <w:t>Therefore, the requirement of 10.6, is included here for consistency.</w:t>
      </w:r>
    </w:p>
    <w:p w14:paraId="45F3170F" w14:textId="77777777" w:rsidR="003766B3" w:rsidRPr="005B2CBF" w:rsidRDefault="003766B3" w:rsidP="00015206">
      <w:pPr>
        <w:rPr>
          <w:rFonts w:ascii="Arial" w:eastAsia="Arial" w:hAnsi="Arial" w:cs="Arial"/>
          <w:color w:val="FF0000"/>
          <w:sz w:val="20"/>
          <w:szCs w:val="20"/>
        </w:rPr>
      </w:pPr>
    </w:p>
    <w:p w14:paraId="19C86275" w14:textId="77777777" w:rsidR="003766B3" w:rsidRPr="005B2CBF" w:rsidRDefault="00017EB4" w:rsidP="00015206">
      <w:pPr>
        <w:rPr>
          <w:rFonts w:ascii="Arial" w:eastAsia="Arial" w:hAnsi="Arial" w:cs="Arial"/>
          <w:color w:val="FF0000"/>
          <w:sz w:val="20"/>
          <w:szCs w:val="20"/>
        </w:rPr>
      </w:pPr>
      <w:r w:rsidRPr="005B2CBF">
        <w:rPr>
          <w:rFonts w:ascii="Arial" w:eastAsia="Arial" w:hAnsi="Arial" w:cs="Arial"/>
          <w:color w:val="FF0000"/>
          <w:sz w:val="20"/>
          <w:szCs w:val="20"/>
        </w:rPr>
        <w:t>This rule is an extension of the new penalties rule proposed in 11.4.5.</w:t>
      </w:r>
    </w:p>
    <w:p w14:paraId="3775EB56" w14:textId="77777777" w:rsidR="003766B3" w:rsidRDefault="003766B3">
      <w:pPr>
        <w:tabs>
          <w:tab w:val="left" w:pos="2060"/>
        </w:tabs>
        <w:rPr>
          <w:rFonts w:ascii="Arial" w:eastAsia="Arial" w:hAnsi="Arial" w:cs="Arial"/>
          <w:sz w:val="20"/>
          <w:szCs w:val="20"/>
        </w:rPr>
      </w:pPr>
    </w:p>
    <w:p w14:paraId="781C4157" w14:textId="77777777" w:rsidR="00015206" w:rsidRDefault="00015206" w:rsidP="00015206">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41D20AFF" w14:textId="77777777" w:rsidR="003766B3" w:rsidRDefault="003766B3">
      <w:pPr>
        <w:spacing w:line="120" w:lineRule="auto"/>
        <w:rPr>
          <w:rFonts w:ascii="Arial" w:eastAsia="Arial" w:hAnsi="Arial" w:cs="Arial"/>
          <w:color w:val="000000"/>
          <w:sz w:val="20"/>
          <w:szCs w:val="20"/>
        </w:rPr>
      </w:pPr>
    </w:p>
    <w:p w14:paraId="31FCC0CA" w14:textId="77777777" w:rsidR="003766B3" w:rsidRDefault="00017EB4">
      <w:pPr>
        <w:spacing w:line="283" w:lineRule="auto"/>
        <w:ind w:left="1640" w:right="746" w:hanging="709"/>
        <w:rPr>
          <w:rFonts w:ascii="Arial" w:eastAsia="Arial" w:hAnsi="Arial" w:cs="Arial"/>
          <w:color w:val="000000"/>
          <w:sz w:val="20"/>
          <w:szCs w:val="20"/>
        </w:rPr>
      </w:pPr>
      <w:r>
        <w:rPr>
          <w:rFonts w:ascii="Arial" w:eastAsia="Arial" w:hAnsi="Arial" w:cs="Arial"/>
          <w:color w:val="000000"/>
          <w:sz w:val="20"/>
          <w:szCs w:val="20"/>
        </w:rPr>
        <w:t>11.5.2 If a competitor is disqualified, the score sheet must be marked “Disqualified (D/Q)”.</w:t>
      </w:r>
    </w:p>
    <w:p w14:paraId="75425A98" w14:textId="77777777" w:rsidR="005B2CBF" w:rsidRDefault="005B2CBF">
      <w:pPr>
        <w:spacing w:line="283" w:lineRule="auto"/>
        <w:ind w:left="1640" w:right="746" w:hanging="709"/>
        <w:rPr>
          <w:rFonts w:ascii="Arial" w:eastAsia="Arial" w:hAnsi="Arial" w:cs="Arial"/>
          <w:color w:val="000000"/>
          <w:sz w:val="20"/>
          <w:szCs w:val="20"/>
        </w:rPr>
      </w:pPr>
    </w:p>
    <w:p w14:paraId="6099733C" w14:textId="77777777" w:rsidR="00CC3BFA" w:rsidRDefault="00CC3BFA" w:rsidP="00CC3BFA">
      <w:pPr>
        <w:rPr>
          <w:rFonts w:ascii="Arial" w:eastAsia="Arial" w:hAnsi="Arial" w:cs="Arial"/>
          <w:b/>
          <w:bCs/>
          <w:highlight w:val="red"/>
        </w:rPr>
      </w:pPr>
    </w:p>
    <w:p w14:paraId="79E69D22" w14:textId="77777777" w:rsidR="00CC3BFA" w:rsidRPr="009E423B" w:rsidRDefault="00CC3BFA" w:rsidP="009E423B">
      <w:pPr>
        <w:pStyle w:val="ListParagraph"/>
        <w:autoSpaceDE w:val="0"/>
        <w:autoSpaceDN w:val="0"/>
        <w:adjustRightInd w:val="0"/>
        <w:spacing w:after="120"/>
        <w:ind w:left="0"/>
        <w:rPr>
          <w:rFonts w:ascii="Arial" w:hAnsi="Arial" w:cs="Arial"/>
          <w:b/>
          <w:bCs/>
          <w:color w:val="FFFFFF" w:themeColor="background1"/>
          <w:sz w:val="24"/>
          <w:szCs w:val="24"/>
        </w:rPr>
      </w:pPr>
      <w:bookmarkStart w:id="24" w:name="_Hlk112146456"/>
      <w:r w:rsidRPr="009E423B">
        <w:rPr>
          <w:rFonts w:ascii="Arial" w:hAnsi="Arial" w:cs="Arial"/>
          <w:b/>
          <w:bCs/>
          <w:color w:val="FFFFFF" w:themeColor="background1"/>
          <w:sz w:val="24"/>
          <w:szCs w:val="24"/>
          <w:highlight w:val="darkGreen"/>
        </w:rPr>
        <w:lastRenderedPageBreak/>
        <w:t>DOGS QLD PROPOSAL</w:t>
      </w:r>
    </w:p>
    <w:bookmarkEnd w:id="24"/>
    <w:p w14:paraId="12BCC32C" w14:textId="47390F96" w:rsidR="00CC3BFA" w:rsidRPr="005B2CBF" w:rsidRDefault="009E423B" w:rsidP="009E423B">
      <w:pPr>
        <w:ind w:left="709" w:hanging="709"/>
        <w:rPr>
          <w:rFonts w:ascii="Arial" w:hAnsi="Arial" w:cs="Arial"/>
          <w:b/>
          <w:color w:val="0070C0"/>
          <w:sz w:val="20"/>
          <w:szCs w:val="20"/>
        </w:rPr>
      </w:pPr>
      <w:r w:rsidRPr="005B2CBF">
        <w:rPr>
          <w:rFonts w:ascii="Arial" w:hAnsi="Arial" w:cs="Arial"/>
          <w:b/>
          <w:color w:val="0070C0"/>
          <w:sz w:val="20"/>
          <w:szCs w:val="20"/>
        </w:rPr>
        <w:t>AMENDED</w:t>
      </w:r>
      <w:r w:rsidR="00CC3BFA" w:rsidRPr="005B2CBF">
        <w:rPr>
          <w:rFonts w:ascii="Arial" w:hAnsi="Arial" w:cs="Arial"/>
          <w:b/>
          <w:color w:val="0070C0"/>
          <w:sz w:val="20"/>
          <w:szCs w:val="20"/>
        </w:rPr>
        <w:t xml:space="preserve"> RULE</w:t>
      </w:r>
    </w:p>
    <w:p w14:paraId="6E98333E" w14:textId="77777777" w:rsidR="00CC3BFA" w:rsidRPr="005B2CBF" w:rsidRDefault="00CC3BFA" w:rsidP="009E423B">
      <w:pPr>
        <w:pStyle w:val="BodyText2"/>
        <w:spacing w:after="120"/>
        <w:ind w:left="1701" w:hanging="425"/>
        <w:rPr>
          <w:rFonts w:ascii="Arial" w:hAnsi="Arial" w:cs="Arial"/>
          <w:color w:val="0070C0"/>
          <w:sz w:val="20"/>
        </w:rPr>
      </w:pPr>
    </w:p>
    <w:p w14:paraId="5FF2BD92" w14:textId="69FC6F47" w:rsidR="00CC3BFA" w:rsidRPr="005B2CBF" w:rsidRDefault="009E423B" w:rsidP="009E423B">
      <w:pPr>
        <w:pStyle w:val="BodyText2"/>
        <w:ind w:left="1276" w:hanging="709"/>
        <w:rPr>
          <w:rFonts w:ascii="Arial" w:hAnsi="Arial" w:cs="Arial"/>
          <w:color w:val="0070C0"/>
          <w:sz w:val="20"/>
        </w:rPr>
      </w:pPr>
      <w:r w:rsidRPr="005B2CBF">
        <w:rPr>
          <w:rFonts w:ascii="Arial" w:hAnsi="Arial" w:cs="Arial"/>
          <w:color w:val="0070C0"/>
          <w:sz w:val="20"/>
        </w:rPr>
        <w:t xml:space="preserve">    11.5.2 </w:t>
      </w:r>
      <w:r w:rsidR="00CC3BFA" w:rsidRPr="005B2CBF">
        <w:rPr>
          <w:rFonts w:ascii="Arial" w:hAnsi="Arial" w:cs="Arial"/>
          <w:color w:val="0070C0"/>
          <w:sz w:val="20"/>
        </w:rPr>
        <w:t xml:space="preserve">If a competitor is disqualified, </w:t>
      </w:r>
      <w:r w:rsidR="00CC3BFA" w:rsidRPr="005B2CBF">
        <w:rPr>
          <w:rFonts w:ascii="Arial" w:hAnsi="Arial" w:cs="Arial"/>
          <w:color w:val="0070C0"/>
          <w:sz w:val="20"/>
          <w:u w:val="single"/>
        </w:rPr>
        <w:t>no scores will be allocated</w:t>
      </w:r>
      <w:r w:rsidR="00CC3BFA" w:rsidRPr="005B2CBF">
        <w:rPr>
          <w:rFonts w:ascii="Arial" w:hAnsi="Arial" w:cs="Arial"/>
          <w:color w:val="0070C0"/>
          <w:sz w:val="20"/>
        </w:rPr>
        <w:t xml:space="preserve"> and the score sheet must be </w:t>
      </w:r>
      <w:r w:rsidR="005B2CBF">
        <w:rPr>
          <w:rFonts w:ascii="Arial" w:hAnsi="Arial" w:cs="Arial"/>
          <w:color w:val="0070C0"/>
          <w:sz w:val="20"/>
        </w:rPr>
        <w:t xml:space="preserve">     </w:t>
      </w:r>
      <w:r w:rsidR="005B2CBF">
        <w:rPr>
          <w:rFonts w:ascii="Arial" w:hAnsi="Arial" w:cs="Arial"/>
          <w:color w:val="0070C0"/>
          <w:sz w:val="20"/>
        </w:rPr>
        <w:tab/>
      </w:r>
      <w:r w:rsidR="00CC3BFA" w:rsidRPr="005B2CBF">
        <w:rPr>
          <w:rFonts w:ascii="Arial" w:hAnsi="Arial" w:cs="Arial"/>
          <w:color w:val="0070C0"/>
          <w:sz w:val="20"/>
        </w:rPr>
        <w:t xml:space="preserve">marked “Disqualified (D/Q)”.  </w:t>
      </w:r>
    </w:p>
    <w:p w14:paraId="7E5F612D" w14:textId="77777777" w:rsidR="00CC3BFA" w:rsidRPr="005B2CBF" w:rsidRDefault="00CC3BFA" w:rsidP="009E423B">
      <w:pPr>
        <w:pStyle w:val="BodyText2"/>
        <w:rPr>
          <w:rFonts w:ascii="Arial" w:hAnsi="Arial" w:cs="Arial"/>
          <w:sz w:val="20"/>
        </w:rPr>
      </w:pPr>
    </w:p>
    <w:p w14:paraId="768FC1C7" w14:textId="4C685DC0" w:rsidR="003766B3" w:rsidRPr="005B2CBF" w:rsidRDefault="00CC3BFA" w:rsidP="009E423B">
      <w:pPr>
        <w:pStyle w:val="BodyText2"/>
        <w:rPr>
          <w:rFonts w:ascii="Arial" w:hAnsi="Arial" w:cs="Arial"/>
          <w:color w:val="FF0000"/>
          <w:sz w:val="20"/>
        </w:rPr>
      </w:pPr>
      <w:r w:rsidRPr="005B2CBF">
        <w:rPr>
          <w:rFonts w:ascii="Arial" w:hAnsi="Arial" w:cs="Arial"/>
          <w:b/>
          <w:color w:val="FF0000"/>
          <w:sz w:val="20"/>
        </w:rPr>
        <w:t xml:space="preserve">Rationale:  </w:t>
      </w:r>
      <w:r w:rsidR="009E423B" w:rsidRPr="005B2CBF">
        <w:rPr>
          <w:rFonts w:ascii="Arial" w:hAnsi="Arial" w:cs="Arial"/>
          <w:color w:val="FF0000"/>
          <w:sz w:val="20"/>
        </w:rPr>
        <w:t>Editorial clarification.</w:t>
      </w:r>
    </w:p>
    <w:p w14:paraId="5E02B0CD" w14:textId="77777777" w:rsidR="00725995" w:rsidRDefault="00725995" w:rsidP="00725995">
      <w:pPr>
        <w:tabs>
          <w:tab w:val="left" w:pos="2060"/>
        </w:tabs>
        <w:spacing w:line="283" w:lineRule="auto"/>
        <w:ind w:right="426"/>
        <w:rPr>
          <w:rFonts w:ascii="Arial" w:eastAsia="Arial" w:hAnsi="Arial" w:cs="Arial"/>
          <w:sz w:val="20"/>
          <w:szCs w:val="20"/>
        </w:rPr>
      </w:pPr>
    </w:p>
    <w:p w14:paraId="2845A262" w14:textId="77777777" w:rsidR="00725995" w:rsidRPr="00A76E29" w:rsidRDefault="00725995" w:rsidP="00725995">
      <w:pPr>
        <w:rPr>
          <w:rFonts w:ascii="Arial" w:eastAsia="Arial" w:hAnsi="Arial" w:cs="Arial"/>
          <w:b/>
          <w:bCs/>
          <w:sz w:val="24"/>
          <w:szCs w:val="24"/>
        </w:rPr>
      </w:pPr>
      <w:r w:rsidRPr="00A76E29">
        <w:rPr>
          <w:rFonts w:ascii="Arial" w:eastAsia="Arial" w:hAnsi="Arial" w:cs="Arial"/>
          <w:b/>
          <w:bCs/>
          <w:sz w:val="24"/>
          <w:szCs w:val="24"/>
          <w:highlight w:val="red"/>
        </w:rPr>
        <w:t>DOGS SA PROPOSAL</w:t>
      </w:r>
    </w:p>
    <w:p w14:paraId="0409DEB7" w14:textId="2ABE3F63" w:rsidR="003766B3" w:rsidRPr="005B2CBF" w:rsidRDefault="00017EB4">
      <w:pPr>
        <w:rPr>
          <w:rFonts w:ascii="Arial" w:eastAsia="Arial" w:hAnsi="Arial" w:cs="Arial"/>
          <w:b/>
          <w:color w:val="0070C0"/>
          <w:sz w:val="20"/>
          <w:szCs w:val="20"/>
        </w:rPr>
      </w:pPr>
      <w:r w:rsidRPr="005B2CBF">
        <w:rPr>
          <w:rFonts w:ascii="Arial" w:eastAsia="Arial" w:hAnsi="Arial" w:cs="Arial"/>
          <w:b/>
          <w:color w:val="0070C0"/>
          <w:sz w:val="20"/>
          <w:szCs w:val="20"/>
        </w:rPr>
        <w:t>Proposed New Rule 11.5.3</w:t>
      </w:r>
    </w:p>
    <w:p w14:paraId="72A7521E" w14:textId="77777777" w:rsidR="00A76E29" w:rsidRPr="005B2CBF" w:rsidRDefault="00A76E29">
      <w:pPr>
        <w:rPr>
          <w:rFonts w:ascii="Arial" w:eastAsia="Arial" w:hAnsi="Arial" w:cs="Arial"/>
          <w:b/>
          <w:color w:val="0070C0"/>
          <w:sz w:val="20"/>
          <w:szCs w:val="20"/>
        </w:rPr>
      </w:pPr>
    </w:p>
    <w:p w14:paraId="09B1C9DB" w14:textId="61B460F2" w:rsidR="003766B3" w:rsidRPr="005B2CBF" w:rsidRDefault="00A76E29" w:rsidP="00A76E29">
      <w:pPr>
        <w:ind w:left="720"/>
        <w:rPr>
          <w:rFonts w:ascii="Arial" w:eastAsia="Arial" w:hAnsi="Arial" w:cs="Arial"/>
          <w:color w:val="0070C0"/>
          <w:sz w:val="20"/>
          <w:szCs w:val="20"/>
          <w:u w:val="single"/>
        </w:rPr>
      </w:pPr>
      <w:r w:rsidRPr="005B2CBF">
        <w:rPr>
          <w:rFonts w:ascii="Arial" w:eastAsia="Arial" w:hAnsi="Arial" w:cs="Arial"/>
          <w:color w:val="0070C0"/>
          <w:sz w:val="20"/>
          <w:szCs w:val="20"/>
          <w:u w:val="single"/>
        </w:rPr>
        <w:t xml:space="preserve">   11.5.3 </w:t>
      </w:r>
      <w:r w:rsidR="00017EB4" w:rsidRPr="005B2CBF">
        <w:rPr>
          <w:rFonts w:ascii="Arial" w:eastAsia="Arial" w:hAnsi="Arial" w:cs="Arial"/>
          <w:color w:val="0070C0"/>
          <w:sz w:val="20"/>
          <w:szCs w:val="20"/>
          <w:u w:val="single"/>
        </w:rPr>
        <w:t xml:space="preserve">A Heelwork to Music routine which contains less than 70% in heelwork must be </w:t>
      </w:r>
      <w:r w:rsidR="005B2CBF">
        <w:rPr>
          <w:rFonts w:ascii="Arial" w:eastAsia="Arial" w:hAnsi="Arial" w:cs="Arial"/>
          <w:color w:val="0070C0"/>
          <w:sz w:val="20"/>
          <w:szCs w:val="20"/>
          <w:u w:val="single"/>
        </w:rPr>
        <w:tab/>
        <w:t xml:space="preserve"> </w:t>
      </w:r>
      <w:r w:rsidR="005B2CBF" w:rsidRPr="005B2CBF">
        <w:rPr>
          <w:rFonts w:ascii="Arial" w:eastAsia="Arial" w:hAnsi="Arial" w:cs="Arial"/>
          <w:color w:val="0070C0"/>
          <w:sz w:val="20"/>
          <w:szCs w:val="20"/>
        </w:rPr>
        <w:tab/>
      </w:r>
      <w:r w:rsidR="005B2CBF">
        <w:rPr>
          <w:rFonts w:ascii="Arial" w:eastAsia="Arial" w:hAnsi="Arial" w:cs="Arial"/>
          <w:color w:val="0070C0"/>
          <w:sz w:val="20"/>
          <w:szCs w:val="20"/>
          <w:u w:val="single"/>
        </w:rPr>
        <w:t xml:space="preserve"> </w:t>
      </w:r>
      <w:r w:rsidR="00017EB4" w:rsidRPr="005B2CBF">
        <w:rPr>
          <w:rFonts w:ascii="Arial" w:eastAsia="Arial" w:hAnsi="Arial" w:cs="Arial"/>
          <w:color w:val="0070C0"/>
          <w:sz w:val="20"/>
          <w:szCs w:val="20"/>
          <w:u w:val="single"/>
        </w:rPr>
        <w:t xml:space="preserve">awarded a non-qualifying score and the result be recorded as NQ in accordance with </w:t>
      </w:r>
      <w:r w:rsidR="005B2CBF" w:rsidRPr="005B2CBF">
        <w:rPr>
          <w:rFonts w:ascii="Arial" w:eastAsia="Arial" w:hAnsi="Arial" w:cs="Arial"/>
          <w:color w:val="0070C0"/>
          <w:sz w:val="20"/>
          <w:szCs w:val="20"/>
        </w:rPr>
        <w:tab/>
      </w:r>
      <w:r w:rsidR="005B2CBF">
        <w:rPr>
          <w:rFonts w:ascii="Arial" w:eastAsia="Arial" w:hAnsi="Arial" w:cs="Arial"/>
          <w:color w:val="0070C0"/>
          <w:sz w:val="20"/>
          <w:szCs w:val="20"/>
          <w:u w:val="single"/>
        </w:rPr>
        <w:t xml:space="preserve"> </w:t>
      </w:r>
      <w:r w:rsidR="00017EB4" w:rsidRPr="005B2CBF">
        <w:rPr>
          <w:rFonts w:ascii="Arial" w:eastAsia="Arial" w:hAnsi="Arial" w:cs="Arial"/>
          <w:color w:val="0070C0"/>
          <w:sz w:val="20"/>
          <w:szCs w:val="20"/>
          <w:u w:val="single"/>
        </w:rPr>
        <w:t>definition of “Heelwork to Music” within Rule 2.0.</w:t>
      </w:r>
    </w:p>
    <w:p w14:paraId="12A75D8E" w14:textId="77777777" w:rsidR="003766B3" w:rsidRPr="005B2CBF" w:rsidRDefault="003766B3">
      <w:pPr>
        <w:rPr>
          <w:rFonts w:ascii="Arial" w:eastAsia="Arial" w:hAnsi="Arial" w:cs="Arial"/>
          <w:color w:val="0000FF"/>
          <w:sz w:val="20"/>
          <w:szCs w:val="20"/>
        </w:rPr>
      </w:pPr>
    </w:p>
    <w:p w14:paraId="39BCCBEE" w14:textId="140E4A04" w:rsidR="003766B3" w:rsidRPr="005B2CBF" w:rsidRDefault="00017EB4">
      <w:pPr>
        <w:rPr>
          <w:rFonts w:ascii="Arial" w:eastAsia="Arial" w:hAnsi="Arial" w:cs="Arial"/>
          <w:b/>
          <w:color w:val="FF0000"/>
          <w:sz w:val="20"/>
          <w:szCs w:val="20"/>
        </w:rPr>
      </w:pPr>
      <w:r w:rsidRPr="005B2CBF">
        <w:rPr>
          <w:rFonts w:ascii="Arial" w:eastAsia="Arial" w:hAnsi="Arial" w:cs="Arial"/>
          <w:b/>
          <w:color w:val="FF0000"/>
          <w:sz w:val="20"/>
          <w:szCs w:val="20"/>
        </w:rPr>
        <w:t>Rationale 11.5.3</w:t>
      </w:r>
    </w:p>
    <w:p w14:paraId="1AE83DE8" w14:textId="77777777" w:rsidR="003766B3" w:rsidRPr="005B2CBF" w:rsidRDefault="00017EB4" w:rsidP="00A76E29">
      <w:pPr>
        <w:rPr>
          <w:rFonts w:ascii="Arial" w:eastAsia="Arial" w:hAnsi="Arial" w:cs="Arial"/>
          <w:color w:val="FF0000"/>
          <w:sz w:val="20"/>
          <w:szCs w:val="20"/>
        </w:rPr>
      </w:pPr>
      <w:r w:rsidRPr="005B2CBF">
        <w:rPr>
          <w:rFonts w:ascii="Arial" w:eastAsia="Arial" w:hAnsi="Arial" w:cs="Arial"/>
          <w:color w:val="FF0000"/>
          <w:sz w:val="20"/>
          <w:szCs w:val="20"/>
        </w:rPr>
        <w:t>To provide consistency in including penalties and disqualification covered in earlier rules to be include also in 11.4 and 11.5.</w:t>
      </w:r>
    </w:p>
    <w:p w14:paraId="5A9BBBF4" w14:textId="77777777" w:rsidR="003766B3" w:rsidRPr="005B2CBF" w:rsidRDefault="003766B3" w:rsidP="00A76E29">
      <w:pPr>
        <w:rPr>
          <w:rFonts w:ascii="Arial" w:eastAsia="Arial" w:hAnsi="Arial" w:cs="Arial"/>
          <w:color w:val="FF0000"/>
          <w:sz w:val="20"/>
          <w:szCs w:val="20"/>
        </w:rPr>
      </w:pPr>
    </w:p>
    <w:p w14:paraId="23867535" w14:textId="77777777" w:rsidR="003766B3" w:rsidRPr="005B2CBF" w:rsidRDefault="00017EB4" w:rsidP="00A76E29">
      <w:pPr>
        <w:rPr>
          <w:rFonts w:ascii="Arial" w:eastAsia="Arial" w:hAnsi="Arial" w:cs="Arial"/>
          <w:sz w:val="20"/>
          <w:szCs w:val="20"/>
        </w:rPr>
      </w:pPr>
      <w:r w:rsidRPr="005B2CBF">
        <w:rPr>
          <w:rFonts w:ascii="Arial" w:eastAsia="Arial" w:hAnsi="Arial" w:cs="Arial"/>
          <w:color w:val="FF0000"/>
          <w:sz w:val="20"/>
          <w:szCs w:val="20"/>
        </w:rPr>
        <w:t>While this reference to Rule 2.0 relates to a NQ result rather than a DQ, there is no obvious place in 11.4 (Penalties) or 11.5 (Disqualifications) in the rules to include it. Therefore, the requirement of the HTM definition in Rule 2.0 is included here for consistency.</w:t>
      </w:r>
    </w:p>
    <w:p w14:paraId="784B2580" w14:textId="77777777" w:rsidR="003766B3" w:rsidRDefault="003766B3">
      <w:pPr>
        <w:spacing w:line="20" w:lineRule="auto"/>
        <w:rPr>
          <w:rFonts w:ascii="Arial" w:eastAsia="Arial" w:hAnsi="Arial" w:cs="Arial"/>
          <w:color w:val="000000"/>
          <w:sz w:val="20"/>
          <w:szCs w:val="20"/>
        </w:rPr>
      </w:pPr>
    </w:p>
    <w:p w14:paraId="75EAA8FE" w14:textId="77777777" w:rsidR="003766B3" w:rsidRDefault="003766B3">
      <w:pPr>
        <w:spacing w:line="200" w:lineRule="auto"/>
        <w:rPr>
          <w:rFonts w:ascii="Arial" w:eastAsia="Arial" w:hAnsi="Arial" w:cs="Arial"/>
          <w:color w:val="000000"/>
          <w:sz w:val="20"/>
          <w:szCs w:val="20"/>
        </w:rPr>
      </w:pPr>
    </w:p>
    <w:p w14:paraId="029DEB92" w14:textId="77777777" w:rsidR="00872BAA" w:rsidRDefault="00872BAA" w:rsidP="00872BAA">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4661FE1A" w14:textId="77777777" w:rsidR="003766B3" w:rsidRDefault="003766B3">
      <w:pPr>
        <w:spacing w:line="184" w:lineRule="auto"/>
        <w:rPr>
          <w:rFonts w:ascii="Arial" w:eastAsia="Arial" w:hAnsi="Arial" w:cs="Arial"/>
          <w:color w:val="000000"/>
          <w:sz w:val="20"/>
          <w:szCs w:val="20"/>
        </w:rPr>
      </w:pPr>
    </w:p>
    <w:p w14:paraId="385DFF97" w14:textId="77777777" w:rsidR="003766B3" w:rsidRDefault="00017EB4">
      <w:pPr>
        <w:tabs>
          <w:tab w:val="left" w:pos="900"/>
        </w:tabs>
        <w:ind w:left="360"/>
        <w:rPr>
          <w:color w:val="000000"/>
          <w:sz w:val="20"/>
          <w:szCs w:val="20"/>
        </w:rPr>
      </w:pPr>
      <w:bookmarkStart w:id="25" w:name="lnxbz9" w:colFirst="0" w:colLast="0"/>
      <w:bookmarkEnd w:id="25"/>
      <w:r>
        <w:rPr>
          <w:rFonts w:ascii="Arial" w:eastAsia="Arial" w:hAnsi="Arial" w:cs="Arial"/>
          <w:b/>
          <w:color w:val="000000"/>
          <w:sz w:val="20"/>
          <w:szCs w:val="20"/>
        </w:rPr>
        <w:t>11.6</w:t>
      </w:r>
      <w:r>
        <w:rPr>
          <w:rFonts w:ascii="Arial" w:eastAsia="Arial" w:hAnsi="Arial" w:cs="Arial"/>
          <w:b/>
          <w:color w:val="000000"/>
          <w:sz w:val="20"/>
          <w:szCs w:val="20"/>
        </w:rPr>
        <w:tab/>
        <w:t>Marks and placings</w:t>
      </w:r>
    </w:p>
    <w:p w14:paraId="09231D06" w14:textId="77777777" w:rsidR="003766B3" w:rsidRDefault="003766B3">
      <w:pPr>
        <w:spacing w:line="232" w:lineRule="auto"/>
        <w:rPr>
          <w:color w:val="000000"/>
          <w:sz w:val="20"/>
          <w:szCs w:val="20"/>
        </w:rPr>
      </w:pPr>
    </w:p>
    <w:p w14:paraId="231D2880" w14:textId="77777777" w:rsidR="003766B3" w:rsidRDefault="00017EB4">
      <w:pPr>
        <w:spacing w:line="283" w:lineRule="auto"/>
        <w:ind w:left="1640" w:right="1106" w:hanging="709"/>
        <w:rPr>
          <w:color w:val="000000"/>
          <w:sz w:val="20"/>
          <w:szCs w:val="20"/>
        </w:rPr>
      </w:pPr>
      <w:r>
        <w:rPr>
          <w:rFonts w:ascii="Arial" w:eastAsia="Arial" w:hAnsi="Arial" w:cs="Arial"/>
          <w:color w:val="000000"/>
          <w:sz w:val="20"/>
          <w:szCs w:val="20"/>
        </w:rPr>
        <w:t>11.6.1 The results for each class, including marks and Judge’s name, must be displayed on the day and be accessible to all competitors.</w:t>
      </w:r>
    </w:p>
    <w:p w14:paraId="30A78E9E" w14:textId="77777777" w:rsidR="003766B3" w:rsidRDefault="003766B3">
      <w:pPr>
        <w:spacing w:line="149" w:lineRule="auto"/>
        <w:rPr>
          <w:color w:val="000000"/>
          <w:sz w:val="20"/>
          <w:szCs w:val="20"/>
        </w:rPr>
      </w:pPr>
    </w:p>
    <w:p w14:paraId="27170E41" w14:textId="77777777" w:rsidR="003766B3" w:rsidRDefault="00017EB4">
      <w:pPr>
        <w:ind w:left="920"/>
        <w:rPr>
          <w:color w:val="000000"/>
          <w:sz w:val="20"/>
          <w:szCs w:val="20"/>
        </w:rPr>
      </w:pPr>
      <w:r>
        <w:rPr>
          <w:rFonts w:ascii="Arial" w:eastAsia="Arial" w:hAnsi="Arial" w:cs="Arial"/>
          <w:color w:val="000000"/>
          <w:sz w:val="20"/>
          <w:szCs w:val="20"/>
        </w:rPr>
        <w:t>11.6.2  The aggregate score (the sum of all Judges’ marking) will determine placings.</w:t>
      </w:r>
    </w:p>
    <w:p w14:paraId="3A8A98B3" w14:textId="79B52C1F" w:rsidR="003766B3" w:rsidRDefault="00017EB4">
      <w:pPr>
        <w:ind w:left="1640"/>
        <w:rPr>
          <w:rFonts w:ascii="Arial" w:eastAsia="Arial" w:hAnsi="Arial" w:cs="Arial"/>
          <w:color w:val="000000"/>
          <w:sz w:val="20"/>
          <w:szCs w:val="20"/>
        </w:rPr>
      </w:pPr>
      <w:r>
        <w:rPr>
          <w:rFonts w:ascii="Arial" w:eastAsia="Arial" w:hAnsi="Arial" w:cs="Arial"/>
          <w:color w:val="000000"/>
          <w:sz w:val="20"/>
          <w:szCs w:val="20"/>
        </w:rPr>
        <w:t>Qualifying scores take precedence over non-qualifying scores for placings.</w:t>
      </w:r>
    </w:p>
    <w:p w14:paraId="366A8B49" w14:textId="306E4A42" w:rsidR="007261FF" w:rsidRDefault="007261FF">
      <w:pPr>
        <w:ind w:left="1640"/>
        <w:rPr>
          <w:rFonts w:ascii="Arial" w:eastAsia="Arial" w:hAnsi="Arial" w:cs="Arial"/>
          <w:color w:val="000000"/>
          <w:sz w:val="20"/>
          <w:szCs w:val="20"/>
        </w:rPr>
      </w:pPr>
    </w:p>
    <w:p w14:paraId="6FE4A83C" w14:textId="77777777" w:rsidR="007261FF" w:rsidRPr="00872BAA" w:rsidRDefault="007261FF" w:rsidP="00872BAA">
      <w:pPr>
        <w:pStyle w:val="ListParagraph"/>
        <w:autoSpaceDE w:val="0"/>
        <w:autoSpaceDN w:val="0"/>
        <w:adjustRightInd w:val="0"/>
        <w:spacing w:after="120"/>
        <w:ind w:left="0"/>
        <w:rPr>
          <w:rFonts w:ascii="Arial" w:hAnsi="Arial" w:cs="Arial"/>
          <w:b/>
          <w:bCs/>
          <w:color w:val="FFFFFF" w:themeColor="background1"/>
          <w:sz w:val="24"/>
          <w:szCs w:val="24"/>
        </w:rPr>
      </w:pPr>
      <w:bookmarkStart w:id="26" w:name="_Hlk112146597"/>
      <w:r w:rsidRPr="00872BAA">
        <w:rPr>
          <w:rFonts w:ascii="Arial" w:hAnsi="Arial" w:cs="Arial"/>
          <w:b/>
          <w:bCs/>
          <w:color w:val="FFFFFF" w:themeColor="background1"/>
          <w:sz w:val="24"/>
          <w:szCs w:val="24"/>
          <w:highlight w:val="darkGreen"/>
        </w:rPr>
        <w:t>DOGS QLD PROPOSAL</w:t>
      </w:r>
    </w:p>
    <w:bookmarkEnd w:id="26"/>
    <w:p w14:paraId="073E85A9" w14:textId="77777777" w:rsidR="007261FF" w:rsidRPr="00872BAA" w:rsidRDefault="007261FF" w:rsidP="007261FF">
      <w:pPr>
        <w:rPr>
          <w:rFonts w:ascii="Arial" w:hAnsi="Arial" w:cs="Arial"/>
          <w:sz w:val="24"/>
          <w:szCs w:val="24"/>
          <w:lang w:val="en-AU"/>
        </w:rPr>
      </w:pPr>
    </w:p>
    <w:p w14:paraId="049A49F0" w14:textId="0A7FBA14" w:rsidR="007261FF" w:rsidRPr="005B2CBF" w:rsidRDefault="00872BAA" w:rsidP="007261FF">
      <w:pPr>
        <w:rPr>
          <w:rFonts w:ascii="Arial" w:hAnsi="Arial" w:cs="Arial"/>
          <w:b/>
          <w:color w:val="0070C0"/>
          <w:sz w:val="20"/>
          <w:szCs w:val="20"/>
          <w:lang w:val="en-AU"/>
        </w:rPr>
      </w:pPr>
      <w:r w:rsidRPr="005B2CBF">
        <w:rPr>
          <w:rFonts w:ascii="Arial" w:hAnsi="Arial" w:cs="Arial"/>
          <w:b/>
          <w:color w:val="0070C0"/>
          <w:sz w:val="20"/>
          <w:szCs w:val="20"/>
          <w:lang w:val="en-AU"/>
        </w:rPr>
        <w:t>AMENDED</w:t>
      </w:r>
      <w:r w:rsidR="007261FF" w:rsidRPr="005B2CBF">
        <w:rPr>
          <w:rFonts w:ascii="Arial" w:hAnsi="Arial" w:cs="Arial"/>
          <w:b/>
          <w:color w:val="0070C0"/>
          <w:sz w:val="20"/>
          <w:szCs w:val="20"/>
          <w:lang w:val="en-AU"/>
        </w:rPr>
        <w:t xml:space="preserve"> RULE</w:t>
      </w:r>
    </w:p>
    <w:p w14:paraId="2E132FBD" w14:textId="77777777" w:rsidR="007261FF" w:rsidRPr="005B2CBF" w:rsidRDefault="007261FF" w:rsidP="007261FF">
      <w:pPr>
        <w:rPr>
          <w:rFonts w:ascii="Arial" w:hAnsi="Arial" w:cs="Arial"/>
          <w:b/>
          <w:color w:val="0070C0"/>
          <w:sz w:val="20"/>
          <w:szCs w:val="20"/>
          <w:lang w:val="en-AU"/>
        </w:rPr>
      </w:pPr>
    </w:p>
    <w:p w14:paraId="7D31E53D" w14:textId="7A24623D" w:rsidR="007261FF" w:rsidRPr="005B2CBF" w:rsidRDefault="007261FF" w:rsidP="007261FF">
      <w:pPr>
        <w:rPr>
          <w:rFonts w:ascii="Arial" w:hAnsi="Arial" w:cs="Arial"/>
          <w:color w:val="0070C0"/>
          <w:sz w:val="20"/>
          <w:szCs w:val="20"/>
          <w:lang w:val="en-AU"/>
        </w:rPr>
      </w:pPr>
      <w:r w:rsidRPr="005B2CBF">
        <w:rPr>
          <w:rFonts w:ascii="Arial" w:hAnsi="Arial" w:cs="Arial"/>
          <w:color w:val="0070C0"/>
          <w:sz w:val="20"/>
          <w:szCs w:val="20"/>
          <w:lang w:val="en-AU"/>
        </w:rPr>
        <w:tab/>
      </w:r>
      <w:r w:rsidR="00872BAA" w:rsidRPr="005B2CBF">
        <w:rPr>
          <w:rFonts w:ascii="Arial" w:hAnsi="Arial" w:cs="Arial"/>
          <w:color w:val="0070C0"/>
          <w:sz w:val="20"/>
          <w:szCs w:val="20"/>
          <w:lang w:val="en-AU"/>
        </w:rPr>
        <w:t xml:space="preserve">   11.6.2  </w:t>
      </w:r>
      <w:r w:rsidRPr="005B2CBF">
        <w:rPr>
          <w:rFonts w:ascii="Arial" w:hAnsi="Arial" w:cs="Arial"/>
          <w:color w:val="0070C0"/>
          <w:sz w:val="20"/>
          <w:szCs w:val="20"/>
          <w:lang w:val="en-AU"/>
        </w:rPr>
        <w:t xml:space="preserve">The aggregate score (the sum of all Judges’ marking) will determine </w:t>
      </w:r>
      <w:r w:rsidR="00872BAA" w:rsidRPr="005B2CBF">
        <w:rPr>
          <w:rFonts w:ascii="Arial" w:hAnsi="Arial" w:cs="Arial"/>
          <w:color w:val="0070C0"/>
          <w:sz w:val="20"/>
          <w:szCs w:val="20"/>
          <w:lang w:val="en-AU"/>
        </w:rPr>
        <w:t xml:space="preserve">placings. </w:t>
      </w:r>
      <w:r w:rsidR="005B2CBF">
        <w:rPr>
          <w:rFonts w:ascii="Arial" w:hAnsi="Arial" w:cs="Arial"/>
          <w:color w:val="0070C0"/>
          <w:sz w:val="20"/>
          <w:szCs w:val="20"/>
          <w:lang w:val="en-AU"/>
        </w:rPr>
        <w:tab/>
      </w:r>
      <w:r w:rsidR="005B2CBF">
        <w:rPr>
          <w:rFonts w:ascii="Arial" w:hAnsi="Arial" w:cs="Arial"/>
          <w:color w:val="0070C0"/>
          <w:sz w:val="20"/>
          <w:szCs w:val="20"/>
          <w:lang w:val="en-AU"/>
        </w:rPr>
        <w:tab/>
      </w:r>
      <w:r w:rsidR="005B2CBF">
        <w:rPr>
          <w:rFonts w:ascii="Arial" w:hAnsi="Arial" w:cs="Arial"/>
          <w:color w:val="0070C0"/>
          <w:sz w:val="20"/>
          <w:szCs w:val="20"/>
          <w:lang w:val="en-AU"/>
        </w:rPr>
        <w:tab/>
        <w:t xml:space="preserve">  </w:t>
      </w:r>
      <w:r w:rsidRPr="005B2CBF">
        <w:rPr>
          <w:rFonts w:ascii="Arial" w:hAnsi="Arial" w:cs="Arial"/>
          <w:color w:val="0070C0"/>
          <w:sz w:val="20"/>
          <w:szCs w:val="20"/>
          <w:lang w:val="en-AU"/>
        </w:rPr>
        <w:t>Qualifying scores take</w:t>
      </w:r>
      <w:r w:rsidR="005B2CBF">
        <w:rPr>
          <w:rFonts w:ascii="Arial" w:hAnsi="Arial" w:cs="Arial"/>
          <w:color w:val="0070C0"/>
          <w:sz w:val="20"/>
          <w:szCs w:val="20"/>
          <w:lang w:val="en-AU"/>
        </w:rPr>
        <w:t xml:space="preserve"> precedence over non-qualifying</w:t>
      </w:r>
      <w:r w:rsidR="00872BAA" w:rsidRPr="005B2CBF">
        <w:rPr>
          <w:rFonts w:ascii="Arial" w:hAnsi="Arial" w:cs="Arial"/>
          <w:color w:val="0070C0"/>
          <w:sz w:val="20"/>
          <w:szCs w:val="20"/>
          <w:lang w:val="en-AU"/>
        </w:rPr>
        <w:t xml:space="preserve"> </w:t>
      </w:r>
      <w:r w:rsidRPr="005B2CBF">
        <w:rPr>
          <w:rFonts w:ascii="Arial" w:hAnsi="Arial" w:cs="Arial"/>
          <w:color w:val="0070C0"/>
          <w:sz w:val="20"/>
          <w:szCs w:val="20"/>
          <w:lang w:val="en-AU"/>
        </w:rPr>
        <w:t xml:space="preserve">scores </w:t>
      </w:r>
      <w:r w:rsidR="00872BAA" w:rsidRPr="005B2CBF">
        <w:rPr>
          <w:rFonts w:ascii="Arial" w:hAnsi="Arial" w:cs="Arial"/>
          <w:color w:val="0070C0"/>
          <w:sz w:val="20"/>
          <w:szCs w:val="20"/>
          <w:lang w:val="en-AU"/>
        </w:rPr>
        <w:t xml:space="preserve">for placings. </w:t>
      </w:r>
      <w:r w:rsidR="005B2CBF">
        <w:rPr>
          <w:rFonts w:ascii="Arial" w:hAnsi="Arial" w:cs="Arial"/>
          <w:color w:val="0070C0"/>
          <w:sz w:val="20"/>
          <w:szCs w:val="20"/>
          <w:lang w:val="en-AU"/>
        </w:rPr>
        <w:tab/>
      </w:r>
      <w:r w:rsidR="005B2CBF">
        <w:rPr>
          <w:rFonts w:ascii="Arial" w:hAnsi="Arial" w:cs="Arial"/>
          <w:color w:val="0070C0"/>
          <w:sz w:val="20"/>
          <w:szCs w:val="20"/>
          <w:lang w:val="en-AU"/>
        </w:rPr>
        <w:tab/>
      </w:r>
      <w:r w:rsidR="005B2CBF">
        <w:rPr>
          <w:rFonts w:ascii="Arial" w:hAnsi="Arial" w:cs="Arial"/>
          <w:color w:val="0070C0"/>
          <w:sz w:val="20"/>
          <w:szCs w:val="20"/>
          <w:lang w:val="en-AU"/>
        </w:rPr>
        <w:tab/>
        <w:t xml:space="preserve">  </w:t>
      </w:r>
      <w:r w:rsidRPr="005B2CBF">
        <w:rPr>
          <w:rFonts w:ascii="Arial" w:hAnsi="Arial" w:cs="Arial"/>
          <w:color w:val="0070C0"/>
          <w:sz w:val="20"/>
          <w:szCs w:val="20"/>
          <w:u w:val="single"/>
          <w:lang w:val="en-AU"/>
        </w:rPr>
        <w:t>Competitors that ar</w:t>
      </w:r>
      <w:r w:rsidR="005B2CBF">
        <w:rPr>
          <w:rFonts w:ascii="Arial" w:hAnsi="Arial" w:cs="Arial"/>
          <w:color w:val="0070C0"/>
          <w:sz w:val="20"/>
          <w:szCs w:val="20"/>
          <w:u w:val="single"/>
          <w:lang w:val="en-AU"/>
        </w:rPr>
        <w:t xml:space="preserve">e disqualified are not eligible </w:t>
      </w:r>
      <w:r w:rsidRPr="005B2CBF">
        <w:rPr>
          <w:rFonts w:ascii="Arial" w:hAnsi="Arial" w:cs="Arial"/>
          <w:color w:val="0070C0"/>
          <w:sz w:val="20"/>
          <w:szCs w:val="20"/>
          <w:u w:val="single"/>
          <w:lang w:val="en-AU"/>
        </w:rPr>
        <w:t>for a place</w:t>
      </w:r>
      <w:r w:rsidRPr="005B2CBF">
        <w:rPr>
          <w:rFonts w:ascii="Arial" w:hAnsi="Arial" w:cs="Arial"/>
          <w:color w:val="0070C0"/>
          <w:sz w:val="20"/>
          <w:szCs w:val="20"/>
          <w:lang w:val="en-AU"/>
        </w:rPr>
        <w:t>.</w:t>
      </w:r>
    </w:p>
    <w:p w14:paraId="7E344A1F" w14:textId="77777777" w:rsidR="007261FF" w:rsidRPr="005B2CBF" w:rsidRDefault="007261FF" w:rsidP="007261FF">
      <w:pPr>
        <w:rPr>
          <w:rFonts w:ascii="Arial" w:hAnsi="Arial" w:cs="Arial"/>
          <w:color w:val="0070C0"/>
          <w:sz w:val="20"/>
          <w:szCs w:val="20"/>
          <w:lang w:val="en-AU"/>
        </w:rPr>
      </w:pPr>
    </w:p>
    <w:p w14:paraId="7415103D" w14:textId="7762FFE2" w:rsidR="007261FF" w:rsidRPr="005B2CBF" w:rsidRDefault="00872BAA" w:rsidP="007261FF">
      <w:pPr>
        <w:rPr>
          <w:rFonts w:ascii="Arial" w:hAnsi="Arial" w:cs="Arial"/>
          <w:b/>
          <w:color w:val="FF0000"/>
          <w:sz w:val="20"/>
          <w:szCs w:val="20"/>
          <w:lang w:val="en-AU"/>
        </w:rPr>
      </w:pPr>
      <w:r w:rsidRPr="005B2CBF">
        <w:rPr>
          <w:rFonts w:ascii="Arial" w:hAnsi="Arial" w:cs="Arial"/>
          <w:b/>
          <w:color w:val="FF0000"/>
          <w:sz w:val="20"/>
          <w:szCs w:val="20"/>
          <w:lang w:val="en-AU"/>
        </w:rPr>
        <w:t xml:space="preserve">RATIONALE:  </w:t>
      </w:r>
      <w:r w:rsidR="007261FF" w:rsidRPr="005B2CBF">
        <w:rPr>
          <w:rFonts w:ascii="Arial" w:hAnsi="Arial" w:cs="Arial"/>
          <w:color w:val="FF0000"/>
          <w:sz w:val="20"/>
          <w:szCs w:val="20"/>
          <w:lang w:val="en-AU"/>
        </w:rPr>
        <w:t xml:space="preserve">For clarification.  Dogs which have been disqualified should not be eligible for a place. </w:t>
      </w:r>
    </w:p>
    <w:p w14:paraId="600C4CD4" w14:textId="52EC4F3C" w:rsidR="007261FF" w:rsidRDefault="007261FF">
      <w:pPr>
        <w:ind w:left="1640"/>
        <w:rPr>
          <w:rFonts w:ascii="Arial" w:eastAsia="Arial" w:hAnsi="Arial" w:cs="Arial"/>
          <w:color w:val="000000"/>
          <w:sz w:val="20"/>
          <w:szCs w:val="20"/>
        </w:rPr>
      </w:pPr>
    </w:p>
    <w:p w14:paraId="13375645" w14:textId="77777777" w:rsidR="00872BAA" w:rsidRDefault="00872BAA" w:rsidP="00872BAA">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7210D0A2" w14:textId="77777777" w:rsidR="003766B3" w:rsidRDefault="003766B3">
      <w:pPr>
        <w:spacing w:line="231" w:lineRule="auto"/>
        <w:rPr>
          <w:color w:val="000000"/>
          <w:sz w:val="20"/>
          <w:szCs w:val="20"/>
        </w:rPr>
      </w:pPr>
    </w:p>
    <w:p w14:paraId="0A20CD3E" w14:textId="77777777" w:rsidR="003766B3" w:rsidRDefault="00017EB4">
      <w:pPr>
        <w:ind w:left="920"/>
        <w:rPr>
          <w:color w:val="000000"/>
          <w:sz w:val="20"/>
          <w:szCs w:val="20"/>
        </w:rPr>
      </w:pPr>
      <w:r>
        <w:rPr>
          <w:rFonts w:ascii="Arial" w:eastAsia="Arial" w:hAnsi="Arial" w:cs="Arial"/>
          <w:color w:val="000000"/>
          <w:sz w:val="20"/>
          <w:szCs w:val="20"/>
        </w:rPr>
        <w:t>11.6.3  In the event of a tied score, a decision will be on the following criteria:</w:t>
      </w:r>
    </w:p>
    <w:p w14:paraId="276E76B4" w14:textId="77777777" w:rsidR="003766B3" w:rsidRDefault="003766B3">
      <w:pPr>
        <w:spacing w:line="118" w:lineRule="auto"/>
        <w:rPr>
          <w:color w:val="000000"/>
          <w:sz w:val="20"/>
          <w:szCs w:val="20"/>
        </w:rPr>
      </w:pPr>
    </w:p>
    <w:p w14:paraId="53CC8D30" w14:textId="77777777" w:rsidR="003766B3" w:rsidRDefault="00017EB4">
      <w:pPr>
        <w:numPr>
          <w:ilvl w:val="0"/>
          <w:numId w:val="18"/>
        </w:numPr>
        <w:tabs>
          <w:tab w:val="left" w:pos="2060"/>
        </w:tabs>
        <w:ind w:left="2060" w:hanging="423"/>
        <w:rPr>
          <w:rFonts w:ascii="Arial" w:eastAsia="Arial" w:hAnsi="Arial" w:cs="Arial"/>
          <w:color w:val="000000"/>
          <w:sz w:val="20"/>
          <w:szCs w:val="20"/>
        </w:rPr>
      </w:pPr>
      <w:r>
        <w:rPr>
          <w:rFonts w:ascii="Arial" w:eastAsia="Arial" w:hAnsi="Arial" w:cs="Arial"/>
          <w:color w:val="000000"/>
          <w:sz w:val="20"/>
          <w:szCs w:val="20"/>
        </w:rPr>
        <w:t>Highest total score for Technical Merit; if scores remain tied, use criterion</w:t>
      </w:r>
    </w:p>
    <w:p w14:paraId="6951544F" w14:textId="77777777" w:rsidR="003766B3" w:rsidRDefault="00017EB4">
      <w:pPr>
        <w:ind w:left="2060"/>
        <w:rPr>
          <w:rFonts w:ascii="Arial" w:eastAsia="Arial" w:hAnsi="Arial" w:cs="Arial"/>
          <w:color w:val="000000"/>
          <w:sz w:val="20"/>
          <w:szCs w:val="20"/>
        </w:rPr>
      </w:pPr>
      <w:r>
        <w:rPr>
          <w:rFonts w:ascii="Arial" w:eastAsia="Arial" w:hAnsi="Arial" w:cs="Arial"/>
          <w:color w:val="000000"/>
          <w:sz w:val="20"/>
          <w:szCs w:val="20"/>
        </w:rPr>
        <w:t>(b).</w:t>
      </w:r>
    </w:p>
    <w:p w14:paraId="701C4DC9" w14:textId="77777777" w:rsidR="003766B3" w:rsidRDefault="003766B3">
      <w:pPr>
        <w:spacing w:line="120" w:lineRule="auto"/>
        <w:rPr>
          <w:rFonts w:ascii="Arial" w:eastAsia="Arial" w:hAnsi="Arial" w:cs="Arial"/>
          <w:color w:val="000000"/>
          <w:sz w:val="20"/>
          <w:szCs w:val="20"/>
        </w:rPr>
      </w:pPr>
    </w:p>
    <w:p w14:paraId="08E1183A" w14:textId="77777777" w:rsidR="003766B3" w:rsidRDefault="00017EB4">
      <w:pPr>
        <w:numPr>
          <w:ilvl w:val="0"/>
          <w:numId w:val="18"/>
        </w:numPr>
        <w:tabs>
          <w:tab w:val="left" w:pos="2060"/>
        </w:tabs>
        <w:ind w:left="2060" w:hanging="423"/>
        <w:rPr>
          <w:rFonts w:ascii="Arial" w:eastAsia="Arial" w:hAnsi="Arial" w:cs="Arial"/>
          <w:color w:val="000000"/>
          <w:sz w:val="20"/>
          <w:szCs w:val="20"/>
        </w:rPr>
      </w:pPr>
      <w:r>
        <w:rPr>
          <w:rFonts w:ascii="Arial" w:eastAsia="Arial" w:hAnsi="Arial" w:cs="Arial"/>
          <w:color w:val="000000"/>
          <w:sz w:val="20"/>
          <w:szCs w:val="20"/>
        </w:rPr>
        <w:t>Highest score for Routine Content; if scores remain tied, use criterion (c).</w:t>
      </w:r>
    </w:p>
    <w:p w14:paraId="3E6B1474" w14:textId="77777777" w:rsidR="003766B3" w:rsidRDefault="003766B3">
      <w:pPr>
        <w:spacing w:line="120" w:lineRule="auto"/>
        <w:rPr>
          <w:rFonts w:ascii="Arial" w:eastAsia="Arial" w:hAnsi="Arial" w:cs="Arial"/>
          <w:color w:val="000000"/>
          <w:sz w:val="20"/>
          <w:szCs w:val="20"/>
        </w:rPr>
      </w:pPr>
    </w:p>
    <w:p w14:paraId="2CFC8680" w14:textId="77777777" w:rsidR="003766B3" w:rsidRDefault="00017EB4">
      <w:pPr>
        <w:numPr>
          <w:ilvl w:val="0"/>
          <w:numId w:val="18"/>
        </w:numPr>
        <w:tabs>
          <w:tab w:val="left" w:pos="2060"/>
        </w:tabs>
        <w:ind w:left="2060" w:hanging="423"/>
        <w:rPr>
          <w:rFonts w:ascii="Arial" w:eastAsia="Arial" w:hAnsi="Arial" w:cs="Arial"/>
          <w:color w:val="000000"/>
          <w:sz w:val="20"/>
          <w:szCs w:val="20"/>
        </w:rPr>
      </w:pPr>
      <w:r>
        <w:rPr>
          <w:rFonts w:ascii="Arial" w:eastAsia="Arial" w:hAnsi="Arial" w:cs="Arial"/>
          <w:color w:val="000000"/>
          <w:sz w:val="20"/>
          <w:szCs w:val="20"/>
        </w:rPr>
        <w:t>Highest score for Musical Interpretation; if scores remain tied;</w:t>
      </w:r>
    </w:p>
    <w:p w14:paraId="6EC0A69A" w14:textId="77777777" w:rsidR="003766B3" w:rsidRDefault="003766B3">
      <w:pPr>
        <w:spacing w:line="120" w:lineRule="auto"/>
        <w:rPr>
          <w:rFonts w:ascii="Arial" w:eastAsia="Arial" w:hAnsi="Arial" w:cs="Arial"/>
          <w:color w:val="000000"/>
          <w:sz w:val="20"/>
          <w:szCs w:val="20"/>
        </w:rPr>
      </w:pPr>
    </w:p>
    <w:p w14:paraId="4378611B" w14:textId="3C00F3A4" w:rsidR="003766B3" w:rsidRPr="00872BAA" w:rsidRDefault="00017EB4" w:rsidP="00872BAA">
      <w:pPr>
        <w:numPr>
          <w:ilvl w:val="0"/>
          <w:numId w:val="18"/>
        </w:numPr>
        <w:tabs>
          <w:tab w:val="left" w:pos="2060"/>
        </w:tabs>
        <w:ind w:left="2060" w:hanging="423"/>
        <w:rPr>
          <w:rFonts w:ascii="Arial" w:eastAsia="Arial" w:hAnsi="Arial" w:cs="Arial"/>
          <w:color w:val="000000"/>
          <w:sz w:val="20"/>
          <w:szCs w:val="20"/>
        </w:rPr>
      </w:pPr>
      <w:r>
        <w:rPr>
          <w:rFonts w:ascii="Arial" w:eastAsia="Arial" w:hAnsi="Arial" w:cs="Arial"/>
          <w:color w:val="000000"/>
          <w:sz w:val="20"/>
          <w:szCs w:val="20"/>
        </w:rPr>
        <w:t>Determined at the discretion of the Judging Panel.</w:t>
      </w:r>
    </w:p>
    <w:p w14:paraId="12735163" w14:textId="77777777" w:rsidR="00725995" w:rsidRDefault="00725995" w:rsidP="00725995">
      <w:pPr>
        <w:tabs>
          <w:tab w:val="left" w:pos="2060"/>
        </w:tabs>
        <w:spacing w:line="283" w:lineRule="auto"/>
        <w:ind w:right="426"/>
        <w:rPr>
          <w:rFonts w:ascii="Arial" w:eastAsia="Arial" w:hAnsi="Arial" w:cs="Arial"/>
          <w:sz w:val="20"/>
          <w:szCs w:val="20"/>
        </w:rPr>
      </w:pPr>
    </w:p>
    <w:p w14:paraId="6D05F6E3" w14:textId="77777777" w:rsidR="00725995" w:rsidRDefault="00725995" w:rsidP="00725995">
      <w:pPr>
        <w:rPr>
          <w:rFonts w:ascii="Arial" w:eastAsia="Arial" w:hAnsi="Arial" w:cs="Arial"/>
          <w:b/>
          <w:bCs/>
          <w:sz w:val="24"/>
          <w:szCs w:val="24"/>
        </w:rPr>
      </w:pPr>
      <w:r w:rsidRPr="00141343">
        <w:rPr>
          <w:rFonts w:ascii="Arial" w:eastAsia="Arial" w:hAnsi="Arial" w:cs="Arial"/>
          <w:b/>
          <w:bCs/>
          <w:sz w:val="24"/>
          <w:szCs w:val="24"/>
          <w:highlight w:val="red"/>
        </w:rPr>
        <w:t>DOGS SA PROPOSAL</w:t>
      </w:r>
    </w:p>
    <w:p w14:paraId="2093FC13" w14:textId="77777777" w:rsidR="00141343" w:rsidRPr="00141343" w:rsidRDefault="00141343" w:rsidP="00725995">
      <w:pPr>
        <w:rPr>
          <w:rFonts w:ascii="Arial" w:eastAsia="Arial" w:hAnsi="Arial" w:cs="Arial"/>
          <w:b/>
          <w:bCs/>
          <w:sz w:val="24"/>
          <w:szCs w:val="24"/>
        </w:rPr>
      </w:pPr>
    </w:p>
    <w:p w14:paraId="7C322F15" w14:textId="457E8945" w:rsidR="003766B3" w:rsidRPr="00AE2CB9" w:rsidRDefault="00017EB4">
      <w:pPr>
        <w:rPr>
          <w:rFonts w:ascii="Arial" w:eastAsia="Arial" w:hAnsi="Arial" w:cs="Arial"/>
          <w:b/>
          <w:color w:val="0070C0"/>
          <w:sz w:val="20"/>
          <w:szCs w:val="20"/>
        </w:rPr>
      </w:pPr>
      <w:r w:rsidRPr="00AE2CB9">
        <w:rPr>
          <w:rFonts w:ascii="Arial" w:eastAsia="Arial" w:hAnsi="Arial" w:cs="Arial"/>
          <w:b/>
          <w:color w:val="0070C0"/>
          <w:sz w:val="20"/>
          <w:szCs w:val="20"/>
        </w:rPr>
        <w:t>Proposed Changes to 11.6.3</w:t>
      </w:r>
    </w:p>
    <w:p w14:paraId="2C453683" w14:textId="24135FEF" w:rsidR="003766B3" w:rsidRPr="00AE2CB9" w:rsidRDefault="00141343" w:rsidP="00141343">
      <w:pPr>
        <w:spacing w:line="360" w:lineRule="auto"/>
        <w:ind w:left="709"/>
        <w:rPr>
          <w:rFonts w:ascii="Arial" w:eastAsia="Arial" w:hAnsi="Arial" w:cs="Arial"/>
          <w:color w:val="0070C0"/>
          <w:sz w:val="20"/>
          <w:szCs w:val="20"/>
        </w:rPr>
      </w:pPr>
      <w:r w:rsidRPr="00AE2CB9">
        <w:rPr>
          <w:rFonts w:ascii="Arial" w:eastAsia="Arial" w:hAnsi="Arial" w:cs="Arial"/>
          <w:color w:val="0070C0"/>
          <w:sz w:val="20"/>
          <w:szCs w:val="20"/>
        </w:rPr>
        <w:tab/>
        <w:t xml:space="preserve">   11.6.3  </w:t>
      </w:r>
      <w:r w:rsidR="00017EB4" w:rsidRPr="00AE2CB9">
        <w:rPr>
          <w:rFonts w:ascii="Arial" w:eastAsia="Arial" w:hAnsi="Arial" w:cs="Arial"/>
          <w:color w:val="0070C0"/>
          <w:sz w:val="20"/>
          <w:szCs w:val="20"/>
        </w:rPr>
        <w:t xml:space="preserve">In the event of a tied score </w:t>
      </w:r>
      <w:r w:rsidR="00017EB4" w:rsidRPr="00AE2CB9">
        <w:rPr>
          <w:rFonts w:ascii="Arial" w:eastAsia="Arial" w:hAnsi="Arial" w:cs="Arial"/>
          <w:color w:val="0070C0"/>
          <w:sz w:val="20"/>
          <w:szCs w:val="20"/>
          <w:u w:val="single"/>
        </w:rPr>
        <w:t>within the Heelwork to Music Division</w:t>
      </w:r>
      <w:r w:rsidR="00017EB4" w:rsidRPr="00AE2CB9">
        <w:rPr>
          <w:rFonts w:ascii="Arial" w:eastAsia="Arial" w:hAnsi="Arial" w:cs="Arial"/>
          <w:color w:val="0070C0"/>
          <w:sz w:val="20"/>
          <w:szCs w:val="20"/>
        </w:rPr>
        <w:t xml:space="preserve">, a </w:t>
      </w:r>
      <w:r w:rsidR="00AE2CB9">
        <w:rPr>
          <w:rFonts w:ascii="Arial" w:eastAsia="Arial" w:hAnsi="Arial" w:cs="Arial"/>
          <w:color w:val="0070C0"/>
          <w:sz w:val="20"/>
          <w:szCs w:val="20"/>
        </w:rPr>
        <w:tab/>
        <w:t xml:space="preserve">       </w:t>
      </w:r>
      <w:r w:rsidR="00AE2CB9">
        <w:rPr>
          <w:rFonts w:ascii="Arial" w:eastAsia="Arial" w:hAnsi="Arial" w:cs="Arial"/>
          <w:color w:val="0070C0"/>
          <w:sz w:val="20"/>
          <w:szCs w:val="20"/>
        </w:rPr>
        <w:tab/>
      </w:r>
      <w:r w:rsidR="00AE2CB9">
        <w:rPr>
          <w:rFonts w:ascii="Arial" w:eastAsia="Arial" w:hAnsi="Arial" w:cs="Arial"/>
          <w:color w:val="0070C0"/>
          <w:sz w:val="20"/>
          <w:szCs w:val="20"/>
        </w:rPr>
        <w:tab/>
      </w:r>
      <w:r w:rsidR="00AE2CB9">
        <w:rPr>
          <w:rFonts w:ascii="Arial" w:eastAsia="Arial" w:hAnsi="Arial" w:cs="Arial"/>
          <w:color w:val="0070C0"/>
          <w:sz w:val="20"/>
          <w:szCs w:val="20"/>
        </w:rPr>
        <w:tab/>
        <w:t xml:space="preserve">  </w:t>
      </w:r>
      <w:r w:rsidR="00017EB4" w:rsidRPr="00AE2CB9">
        <w:rPr>
          <w:rFonts w:ascii="Arial" w:eastAsia="Arial" w:hAnsi="Arial" w:cs="Arial"/>
          <w:color w:val="0070C0"/>
          <w:sz w:val="20"/>
          <w:szCs w:val="20"/>
        </w:rPr>
        <w:t xml:space="preserve">decision </w:t>
      </w:r>
      <w:r w:rsidR="00017EB4" w:rsidRPr="00AE2CB9">
        <w:rPr>
          <w:rFonts w:ascii="Arial" w:eastAsia="Arial" w:hAnsi="Arial" w:cs="Arial"/>
          <w:strike/>
          <w:color w:val="0070C0"/>
          <w:sz w:val="20"/>
          <w:szCs w:val="20"/>
        </w:rPr>
        <w:t>will</w:t>
      </w:r>
      <w:r w:rsidR="00017EB4" w:rsidRPr="00AE2CB9">
        <w:rPr>
          <w:rFonts w:ascii="Arial" w:eastAsia="Arial" w:hAnsi="Arial" w:cs="Arial"/>
          <w:color w:val="0070C0"/>
          <w:sz w:val="20"/>
          <w:szCs w:val="20"/>
        </w:rPr>
        <w:t xml:space="preserve"> </w:t>
      </w:r>
      <w:r w:rsidR="00017EB4" w:rsidRPr="00AE2CB9">
        <w:rPr>
          <w:rFonts w:ascii="Arial" w:eastAsia="Arial" w:hAnsi="Arial" w:cs="Arial"/>
          <w:color w:val="0070C0"/>
          <w:sz w:val="20"/>
          <w:szCs w:val="20"/>
          <w:u w:val="single"/>
        </w:rPr>
        <w:t>must</w:t>
      </w:r>
      <w:r w:rsidR="00017EB4" w:rsidRPr="00AE2CB9">
        <w:rPr>
          <w:rFonts w:ascii="Arial" w:eastAsia="Arial" w:hAnsi="Arial" w:cs="Arial"/>
          <w:color w:val="0070C0"/>
          <w:sz w:val="20"/>
          <w:szCs w:val="20"/>
        </w:rPr>
        <w:t xml:space="preserve"> be on the following criteria: </w:t>
      </w:r>
    </w:p>
    <w:p w14:paraId="7648F90F" w14:textId="05C73D22" w:rsidR="003766B3" w:rsidRPr="00AE2CB9" w:rsidRDefault="00141343" w:rsidP="00141343">
      <w:pPr>
        <w:spacing w:line="360" w:lineRule="auto"/>
        <w:ind w:left="1418" w:hanging="709"/>
        <w:rPr>
          <w:rFonts w:ascii="Arial" w:eastAsia="Arial" w:hAnsi="Arial" w:cs="Arial"/>
          <w:color w:val="0070C0"/>
          <w:sz w:val="20"/>
          <w:szCs w:val="20"/>
        </w:rPr>
      </w:pPr>
      <w:r w:rsidRPr="00AE2CB9">
        <w:rPr>
          <w:rFonts w:ascii="Arial" w:eastAsia="Arial" w:hAnsi="Arial" w:cs="Arial"/>
          <w:color w:val="0070C0"/>
          <w:sz w:val="20"/>
          <w:szCs w:val="20"/>
        </w:rPr>
        <w:lastRenderedPageBreak/>
        <w:tab/>
        <w:t xml:space="preserve">    </w:t>
      </w:r>
      <w:r w:rsidR="00017EB4" w:rsidRPr="00AE2CB9">
        <w:rPr>
          <w:rFonts w:ascii="Arial" w:eastAsia="Arial" w:hAnsi="Arial" w:cs="Arial"/>
          <w:color w:val="0070C0"/>
          <w:sz w:val="20"/>
          <w:szCs w:val="20"/>
        </w:rPr>
        <w:t xml:space="preserve">(a) </w:t>
      </w:r>
      <w:r w:rsidR="00AE2CB9">
        <w:rPr>
          <w:rFonts w:ascii="Arial" w:eastAsia="Arial" w:hAnsi="Arial" w:cs="Arial"/>
          <w:color w:val="0070C0"/>
          <w:sz w:val="20"/>
          <w:szCs w:val="20"/>
        </w:rPr>
        <w:tab/>
      </w:r>
      <w:r w:rsidR="00017EB4" w:rsidRPr="00AE2CB9">
        <w:rPr>
          <w:rFonts w:ascii="Arial" w:eastAsia="Arial" w:hAnsi="Arial" w:cs="Arial"/>
          <w:color w:val="0070C0"/>
          <w:sz w:val="20"/>
          <w:szCs w:val="20"/>
        </w:rPr>
        <w:t xml:space="preserve">Highest total score for Technical Merit; if scores remain tied, use </w:t>
      </w:r>
      <w:r w:rsidRPr="00AE2CB9">
        <w:rPr>
          <w:rFonts w:ascii="Arial" w:eastAsia="Arial" w:hAnsi="Arial" w:cs="Arial"/>
          <w:color w:val="0070C0"/>
          <w:sz w:val="20"/>
          <w:szCs w:val="20"/>
        </w:rPr>
        <w:t xml:space="preserve">  </w:t>
      </w:r>
      <w:r w:rsidRPr="00AE2CB9">
        <w:rPr>
          <w:rFonts w:ascii="Arial" w:eastAsia="Arial" w:hAnsi="Arial" w:cs="Arial"/>
          <w:color w:val="0070C0"/>
          <w:sz w:val="20"/>
          <w:szCs w:val="20"/>
        </w:rPr>
        <w:tab/>
        <w:t xml:space="preserve">         </w:t>
      </w:r>
      <w:r w:rsidR="00AE2CB9">
        <w:rPr>
          <w:rFonts w:ascii="Arial" w:eastAsia="Arial" w:hAnsi="Arial" w:cs="Arial"/>
          <w:color w:val="0070C0"/>
          <w:sz w:val="20"/>
          <w:szCs w:val="20"/>
        </w:rPr>
        <w:tab/>
      </w:r>
      <w:r w:rsidR="00AE2CB9">
        <w:rPr>
          <w:rFonts w:ascii="Arial" w:eastAsia="Arial" w:hAnsi="Arial" w:cs="Arial"/>
          <w:color w:val="0070C0"/>
          <w:sz w:val="20"/>
          <w:szCs w:val="20"/>
        </w:rPr>
        <w:tab/>
      </w:r>
      <w:r w:rsidR="00017EB4" w:rsidRPr="00AE2CB9">
        <w:rPr>
          <w:rFonts w:ascii="Arial" w:eastAsia="Arial" w:hAnsi="Arial" w:cs="Arial"/>
          <w:color w:val="0070C0"/>
          <w:sz w:val="20"/>
          <w:szCs w:val="20"/>
        </w:rPr>
        <w:t xml:space="preserve">criterion (b). </w:t>
      </w:r>
    </w:p>
    <w:p w14:paraId="68879A80" w14:textId="1AFE0592" w:rsidR="003766B3" w:rsidRPr="00AE2CB9" w:rsidRDefault="00141343" w:rsidP="00141343">
      <w:pPr>
        <w:spacing w:line="360" w:lineRule="auto"/>
        <w:ind w:left="1418" w:hanging="709"/>
        <w:rPr>
          <w:rFonts w:ascii="Arial" w:eastAsia="Arial" w:hAnsi="Arial" w:cs="Arial"/>
          <w:color w:val="0070C0"/>
          <w:sz w:val="20"/>
          <w:szCs w:val="20"/>
        </w:rPr>
      </w:pPr>
      <w:r w:rsidRPr="00AE2CB9">
        <w:rPr>
          <w:rFonts w:ascii="Arial" w:eastAsia="Arial" w:hAnsi="Arial" w:cs="Arial"/>
          <w:color w:val="0070C0"/>
          <w:sz w:val="20"/>
          <w:szCs w:val="20"/>
        </w:rPr>
        <w:tab/>
        <w:t xml:space="preserve">    </w:t>
      </w:r>
      <w:r w:rsidR="00017EB4" w:rsidRPr="00AE2CB9">
        <w:rPr>
          <w:rFonts w:ascii="Arial" w:eastAsia="Arial" w:hAnsi="Arial" w:cs="Arial"/>
          <w:color w:val="0070C0"/>
          <w:sz w:val="20"/>
          <w:szCs w:val="20"/>
        </w:rPr>
        <w:t xml:space="preserve">(b) </w:t>
      </w:r>
      <w:r w:rsidR="00AE2CB9">
        <w:rPr>
          <w:rFonts w:ascii="Arial" w:eastAsia="Arial" w:hAnsi="Arial" w:cs="Arial"/>
          <w:color w:val="0070C0"/>
          <w:sz w:val="20"/>
          <w:szCs w:val="20"/>
        </w:rPr>
        <w:tab/>
      </w:r>
      <w:r w:rsidR="00017EB4" w:rsidRPr="00AE2CB9">
        <w:rPr>
          <w:rFonts w:ascii="Arial" w:eastAsia="Arial" w:hAnsi="Arial" w:cs="Arial"/>
          <w:color w:val="0070C0"/>
          <w:sz w:val="20"/>
          <w:szCs w:val="20"/>
        </w:rPr>
        <w:t xml:space="preserve">Highest score for </w:t>
      </w:r>
      <w:r w:rsidR="00017EB4" w:rsidRPr="00AE2CB9">
        <w:rPr>
          <w:rFonts w:ascii="Arial" w:eastAsia="Arial" w:hAnsi="Arial" w:cs="Arial"/>
          <w:strike/>
          <w:color w:val="0070C0"/>
          <w:sz w:val="20"/>
          <w:szCs w:val="20"/>
        </w:rPr>
        <w:t>Routine Content</w:t>
      </w:r>
      <w:r w:rsidR="00017EB4" w:rsidRPr="00AE2CB9">
        <w:rPr>
          <w:rFonts w:ascii="Arial" w:eastAsia="Arial" w:hAnsi="Arial" w:cs="Arial"/>
          <w:color w:val="0070C0"/>
          <w:sz w:val="20"/>
          <w:szCs w:val="20"/>
        </w:rPr>
        <w:t xml:space="preserve"> </w:t>
      </w:r>
      <w:r w:rsidR="00017EB4" w:rsidRPr="00AE2CB9">
        <w:rPr>
          <w:rFonts w:ascii="Arial" w:eastAsia="Arial" w:hAnsi="Arial" w:cs="Arial"/>
          <w:color w:val="0070C0"/>
          <w:sz w:val="20"/>
          <w:szCs w:val="20"/>
          <w:u w:val="single"/>
        </w:rPr>
        <w:t>Musical Interpretation</w:t>
      </w:r>
      <w:r w:rsidR="00017EB4" w:rsidRPr="00AE2CB9">
        <w:rPr>
          <w:rFonts w:ascii="Arial" w:eastAsia="Arial" w:hAnsi="Arial" w:cs="Arial"/>
          <w:color w:val="0070C0"/>
          <w:sz w:val="20"/>
          <w:szCs w:val="20"/>
        </w:rPr>
        <w:t xml:space="preserve">; if </w:t>
      </w:r>
      <w:r w:rsidRPr="00AE2CB9">
        <w:rPr>
          <w:rFonts w:ascii="Arial" w:eastAsia="Arial" w:hAnsi="Arial" w:cs="Arial"/>
          <w:color w:val="0070C0"/>
          <w:sz w:val="20"/>
          <w:szCs w:val="20"/>
        </w:rPr>
        <w:tab/>
        <w:t xml:space="preserve">   </w:t>
      </w:r>
      <w:r w:rsidRPr="00AE2CB9">
        <w:rPr>
          <w:rFonts w:ascii="Arial" w:eastAsia="Arial" w:hAnsi="Arial" w:cs="Arial"/>
          <w:color w:val="0070C0"/>
          <w:sz w:val="20"/>
          <w:szCs w:val="20"/>
        </w:rPr>
        <w:tab/>
        <w:t xml:space="preserve">         </w:t>
      </w:r>
      <w:r w:rsidR="00AE2CB9">
        <w:rPr>
          <w:rFonts w:ascii="Arial" w:eastAsia="Arial" w:hAnsi="Arial" w:cs="Arial"/>
          <w:color w:val="0070C0"/>
          <w:sz w:val="20"/>
          <w:szCs w:val="20"/>
        </w:rPr>
        <w:tab/>
      </w:r>
      <w:r w:rsidR="00AE2CB9">
        <w:rPr>
          <w:rFonts w:ascii="Arial" w:eastAsia="Arial" w:hAnsi="Arial" w:cs="Arial"/>
          <w:color w:val="0070C0"/>
          <w:sz w:val="20"/>
          <w:szCs w:val="20"/>
        </w:rPr>
        <w:tab/>
      </w:r>
      <w:r w:rsidR="00017EB4" w:rsidRPr="00AE2CB9">
        <w:rPr>
          <w:rFonts w:ascii="Arial" w:eastAsia="Arial" w:hAnsi="Arial" w:cs="Arial"/>
          <w:color w:val="0070C0"/>
          <w:sz w:val="20"/>
          <w:szCs w:val="20"/>
        </w:rPr>
        <w:t xml:space="preserve">scores remain tied, use criterion (c). </w:t>
      </w:r>
    </w:p>
    <w:p w14:paraId="353F09A0" w14:textId="1FC393BA" w:rsidR="003766B3" w:rsidRPr="00AE2CB9" w:rsidRDefault="00141343" w:rsidP="00141343">
      <w:pPr>
        <w:spacing w:line="360" w:lineRule="auto"/>
        <w:ind w:left="1418" w:hanging="709"/>
        <w:rPr>
          <w:rFonts w:ascii="Arial" w:eastAsia="Arial" w:hAnsi="Arial" w:cs="Arial"/>
          <w:color w:val="0070C0"/>
          <w:sz w:val="20"/>
          <w:szCs w:val="20"/>
        </w:rPr>
      </w:pPr>
      <w:r w:rsidRPr="00AE2CB9">
        <w:rPr>
          <w:rFonts w:ascii="Arial" w:eastAsia="Arial" w:hAnsi="Arial" w:cs="Arial"/>
          <w:color w:val="0070C0"/>
          <w:sz w:val="20"/>
          <w:szCs w:val="20"/>
        </w:rPr>
        <w:tab/>
        <w:t xml:space="preserve">    </w:t>
      </w:r>
      <w:r w:rsidR="00017EB4" w:rsidRPr="00AE2CB9">
        <w:rPr>
          <w:rFonts w:ascii="Arial" w:eastAsia="Arial" w:hAnsi="Arial" w:cs="Arial"/>
          <w:color w:val="0070C0"/>
          <w:sz w:val="20"/>
          <w:szCs w:val="20"/>
        </w:rPr>
        <w:t xml:space="preserve">(c) </w:t>
      </w:r>
      <w:r w:rsidR="00AE2CB9">
        <w:rPr>
          <w:rFonts w:ascii="Arial" w:eastAsia="Arial" w:hAnsi="Arial" w:cs="Arial"/>
          <w:color w:val="0070C0"/>
          <w:sz w:val="20"/>
          <w:szCs w:val="20"/>
        </w:rPr>
        <w:tab/>
      </w:r>
      <w:r w:rsidR="00017EB4" w:rsidRPr="00AE2CB9">
        <w:rPr>
          <w:rFonts w:ascii="Arial" w:eastAsia="Arial" w:hAnsi="Arial" w:cs="Arial"/>
          <w:color w:val="0070C0"/>
          <w:sz w:val="20"/>
          <w:szCs w:val="20"/>
        </w:rPr>
        <w:t xml:space="preserve">Highest score for </w:t>
      </w:r>
      <w:r w:rsidR="00017EB4" w:rsidRPr="00AE2CB9">
        <w:rPr>
          <w:rFonts w:ascii="Arial" w:eastAsia="Arial" w:hAnsi="Arial" w:cs="Arial"/>
          <w:strike/>
          <w:color w:val="0070C0"/>
          <w:sz w:val="20"/>
          <w:szCs w:val="20"/>
        </w:rPr>
        <w:t>Musical Interpretation</w:t>
      </w:r>
      <w:r w:rsidR="00017EB4" w:rsidRPr="00AE2CB9">
        <w:rPr>
          <w:rFonts w:ascii="Arial" w:eastAsia="Arial" w:hAnsi="Arial" w:cs="Arial"/>
          <w:color w:val="0070C0"/>
          <w:sz w:val="20"/>
          <w:szCs w:val="20"/>
        </w:rPr>
        <w:t xml:space="preserve"> </w:t>
      </w:r>
      <w:r w:rsidR="00017EB4" w:rsidRPr="00AE2CB9">
        <w:rPr>
          <w:rFonts w:ascii="Arial" w:eastAsia="Arial" w:hAnsi="Arial" w:cs="Arial"/>
          <w:color w:val="0070C0"/>
          <w:sz w:val="20"/>
          <w:szCs w:val="20"/>
          <w:u w:val="single"/>
        </w:rPr>
        <w:t>Routine Content</w:t>
      </w:r>
      <w:r w:rsidR="00017EB4" w:rsidRPr="00AE2CB9">
        <w:rPr>
          <w:rFonts w:ascii="Arial" w:eastAsia="Arial" w:hAnsi="Arial" w:cs="Arial"/>
          <w:color w:val="0070C0"/>
          <w:sz w:val="20"/>
          <w:szCs w:val="20"/>
        </w:rPr>
        <w:t xml:space="preserve">; if </w:t>
      </w:r>
      <w:r w:rsidRPr="00AE2CB9">
        <w:rPr>
          <w:rFonts w:ascii="Arial" w:eastAsia="Arial" w:hAnsi="Arial" w:cs="Arial"/>
          <w:color w:val="0070C0"/>
          <w:sz w:val="20"/>
          <w:szCs w:val="20"/>
        </w:rPr>
        <w:tab/>
        <w:t xml:space="preserve"> </w:t>
      </w:r>
      <w:r w:rsidRPr="00AE2CB9">
        <w:rPr>
          <w:rFonts w:ascii="Arial" w:eastAsia="Arial" w:hAnsi="Arial" w:cs="Arial"/>
          <w:color w:val="0070C0"/>
          <w:sz w:val="20"/>
          <w:szCs w:val="20"/>
        </w:rPr>
        <w:tab/>
        <w:t xml:space="preserve">         </w:t>
      </w:r>
      <w:r w:rsidR="00AE2CB9">
        <w:rPr>
          <w:rFonts w:ascii="Arial" w:eastAsia="Arial" w:hAnsi="Arial" w:cs="Arial"/>
          <w:color w:val="0070C0"/>
          <w:sz w:val="20"/>
          <w:szCs w:val="20"/>
        </w:rPr>
        <w:tab/>
      </w:r>
      <w:r w:rsidR="00AE2CB9">
        <w:rPr>
          <w:rFonts w:ascii="Arial" w:eastAsia="Arial" w:hAnsi="Arial" w:cs="Arial"/>
          <w:color w:val="0070C0"/>
          <w:sz w:val="20"/>
          <w:szCs w:val="20"/>
        </w:rPr>
        <w:tab/>
      </w:r>
      <w:r w:rsidR="00017EB4" w:rsidRPr="00AE2CB9">
        <w:rPr>
          <w:rFonts w:ascii="Arial" w:eastAsia="Arial" w:hAnsi="Arial" w:cs="Arial"/>
          <w:color w:val="0070C0"/>
          <w:sz w:val="20"/>
          <w:szCs w:val="20"/>
        </w:rPr>
        <w:t xml:space="preserve">scores remain tied; </w:t>
      </w:r>
    </w:p>
    <w:p w14:paraId="1E8100AB" w14:textId="2D070BE1" w:rsidR="003766B3" w:rsidRPr="00AE2CB9" w:rsidRDefault="00141343" w:rsidP="00141343">
      <w:pPr>
        <w:spacing w:line="360" w:lineRule="auto"/>
        <w:ind w:left="1418" w:hanging="709"/>
        <w:rPr>
          <w:rFonts w:ascii="Arial" w:eastAsia="Arial" w:hAnsi="Arial" w:cs="Arial"/>
          <w:color w:val="0070C0"/>
          <w:sz w:val="20"/>
          <w:szCs w:val="20"/>
        </w:rPr>
      </w:pPr>
      <w:r w:rsidRPr="00AE2CB9">
        <w:rPr>
          <w:rFonts w:ascii="Arial" w:eastAsia="Arial" w:hAnsi="Arial" w:cs="Arial"/>
          <w:color w:val="0070C0"/>
          <w:sz w:val="20"/>
          <w:szCs w:val="20"/>
        </w:rPr>
        <w:tab/>
        <w:t xml:space="preserve">    </w:t>
      </w:r>
      <w:r w:rsidR="00017EB4" w:rsidRPr="00AE2CB9">
        <w:rPr>
          <w:rFonts w:ascii="Arial" w:eastAsia="Arial" w:hAnsi="Arial" w:cs="Arial"/>
          <w:color w:val="0070C0"/>
          <w:sz w:val="20"/>
          <w:szCs w:val="20"/>
        </w:rPr>
        <w:t xml:space="preserve">(d) </w:t>
      </w:r>
      <w:r w:rsidR="00AE2CB9">
        <w:rPr>
          <w:rFonts w:ascii="Arial" w:eastAsia="Arial" w:hAnsi="Arial" w:cs="Arial"/>
          <w:color w:val="0070C0"/>
          <w:sz w:val="20"/>
          <w:szCs w:val="20"/>
        </w:rPr>
        <w:tab/>
      </w:r>
      <w:r w:rsidR="00017EB4" w:rsidRPr="00AE2CB9">
        <w:rPr>
          <w:rFonts w:ascii="Arial" w:eastAsia="Arial" w:hAnsi="Arial" w:cs="Arial"/>
          <w:color w:val="0070C0"/>
          <w:sz w:val="20"/>
          <w:szCs w:val="20"/>
        </w:rPr>
        <w:t>Determined at the discretion of the Judging Panel.</w:t>
      </w:r>
    </w:p>
    <w:p w14:paraId="56035000" w14:textId="216F700E" w:rsidR="003766B3" w:rsidRPr="00AE2CB9" w:rsidRDefault="00017EB4">
      <w:pPr>
        <w:rPr>
          <w:rFonts w:ascii="Arial" w:eastAsia="Arial" w:hAnsi="Arial" w:cs="Arial"/>
          <w:b/>
          <w:color w:val="FF0000"/>
          <w:sz w:val="20"/>
          <w:szCs w:val="20"/>
        </w:rPr>
      </w:pPr>
      <w:r w:rsidRPr="00AE2CB9">
        <w:rPr>
          <w:rFonts w:ascii="Arial" w:eastAsia="Arial" w:hAnsi="Arial" w:cs="Arial"/>
          <w:b/>
          <w:color w:val="FF0000"/>
          <w:sz w:val="20"/>
          <w:szCs w:val="20"/>
        </w:rPr>
        <w:t>Rationale 11.6.3.</w:t>
      </w:r>
    </w:p>
    <w:p w14:paraId="5820EC76" w14:textId="77777777" w:rsidR="003766B3" w:rsidRPr="00AE2CB9" w:rsidRDefault="00017EB4" w:rsidP="00141343">
      <w:pPr>
        <w:rPr>
          <w:rFonts w:ascii="Arial" w:eastAsia="Arial" w:hAnsi="Arial" w:cs="Arial"/>
          <w:color w:val="FF0000"/>
          <w:sz w:val="20"/>
          <w:szCs w:val="20"/>
        </w:rPr>
      </w:pPr>
      <w:r w:rsidRPr="00AE2CB9">
        <w:rPr>
          <w:rFonts w:ascii="Arial" w:eastAsia="Arial" w:hAnsi="Arial" w:cs="Arial"/>
          <w:color w:val="FF0000"/>
          <w:sz w:val="20"/>
          <w:szCs w:val="20"/>
        </w:rPr>
        <w:t>Allows for tie breakers to be more appropriate for the two Divisions – this rule impacts related new rule 11.6.4.</w:t>
      </w:r>
    </w:p>
    <w:p w14:paraId="021C4A41" w14:textId="77777777" w:rsidR="003766B3" w:rsidRPr="00AE2CB9" w:rsidRDefault="003766B3" w:rsidP="00141343">
      <w:pPr>
        <w:rPr>
          <w:rFonts w:ascii="Arial" w:eastAsia="Arial" w:hAnsi="Arial" w:cs="Arial"/>
          <w:color w:val="FF0000"/>
          <w:sz w:val="20"/>
          <w:szCs w:val="20"/>
        </w:rPr>
      </w:pPr>
    </w:p>
    <w:p w14:paraId="12595BDC" w14:textId="77777777" w:rsidR="003766B3" w:rsidRPr="00AE2CB9" w:rsidRDefault="00017EB4" w:rsidP="00141343">
      <w:pPr>
        <w:rPr>
          <w:rFonts w:ascii="Arial" w:eastAsia="Arial" w:hAnsi="Arial" w:cs="Arial"/>
          <w:color w:val="FF0000"/>
          <w:sz w:val="20"/>
          <w:szCs w:val="20"/>
        </w:rPr>
      </w:pPr>
      <w:r w:rsidRPr="00AE2CB9">
        <w:rPr>
          <w:rFonts w:ascii="Arial" w:eastAsia="Arial" w:hAnsi="Arial" w:cs="Arial"/>
          <w:color w:val="FF0000"/>
          <w:sz w:val="20"/>
          <w:szCs w:val="20"/>
        </w:rPr>
        <w:t>This change does not affect how HTM ties are treated but allows for Freestyle to be treated differently to the current rules.</w:t>
      </w:r>
    </w:p>
    <w:p w14:paraId="0925BBE7" w14:textId="77777777" w:rsidR="003766B3" w:rsidRPr="00AE2CB9" w:rsidRDefault="003766B3" w:rsidP="00141343">
      <w:pPr>
        <w:rPr>
          <w:rFonts w:ascii="Arial" w:eastAsia="Arial" w:hAnsi="Arial" w:cs="Arial"/>
          <w:color w:val="FF0000"/>
          <w:sz w:val="20"/>
          <w:szCs w:val="20"/>
        </w:rPr>
      </w:pPr>
    </w:p>
    <w:p w14:paraId="07A64126" w14:textId="77777777" w:rsidR="003766B3" w:rsidRPr="00AE2CB9" w:rsidRDefault="00017EB4" w:rsidP="00141343">
      <w:pPr>
        <w:rPr>
          <w:rFonts w:ascii="Arial" w:eastAsia="Arial" w:hAnsi="Arial" w:cs="Arial"/>
          <w:color w:val="FF0000"/>
          <w:sz w:val="20"/>
          <w:szCs w:val="20"/>
        </w:rPr>
      </w:pPr>
      <w:r w:rsidRPr="00AE2CB9">
        <w:rPr>
          <w:rFonts w:ascii="Arial" w:eastAsia="Arial" w:hAnsi="Arial" w:cs="Arial"/>
          <w:color w:val="FF0000"/>
          <w:sz w:val="20"/>
          <w:szCs w:val="20"/>
        </w:rPr>
        <w:t xml:space="preserve">The approach here mirrors the </w:t>
      </w:r>
      <w:bookmarkStart w:id="27" w:name="kix.k770udxdeeg7" w:colFirst="0" w:colLast="0"/>
      <w:bookmarkStart w:id="28" w:name="kix.v9vqxckln4ny" w:colFirst="0" w:colLast="0"/>
      <w:bookmarkEnd w:id="27"/>
      <w:bookmarkEnd w:id="28"/>
      <w:r w:rsidRPr="00AE2CB9">
        <w:rPr>
          <w:rFonts w:ascii="Arial" w:eastAsia="Arial" w:hAnsi="Arial" w:cs="Arial"/>
          <w:color w:val="FF0000"/>
          <w:sz w:val="20"/>
          <w:szCs w:val="20"/>
        </w:rPr>
        <w:t>UK’s KC “Judges Guide to HTM” where HTM tie breakers are more focussed on technical aspects while Freestyle is more focussed on musical interpretation.</w:t>
      </w:r>
    </w:p>
    <w:p w14:paraId="101DF313" w14:textId="77777777" w:rsidR="003766B3" w:rsidRPr="00AE2CB9" w:rsidRDefault="003766B3" w:rsidP="00141343">
      <w:pPr>
        <w:rPr>
          <w:rFonts w:ascii="Arial" w:eastAsia="Arial" w:hAnsi="Arial" w:cs="Arial"/>
          <w:color w:val="FF0000"/>
          <w:sz w:val="20"/>
          <w:szCs w:val="20"/>
        </w:rPr>
      </w:pPr>
    </w:p>
    <w:p w14:paraId="6802D014" w14:textId="77777777" w:rsidR="003766B3" w:rsidRPr="00AE2CB9" w:rsidRDefault="00017EB4" w:rsidP="00141343">
      <w:pPr>
        <w:rPr>
          <w:rFonts w:ascii="Arial" w:eastAsia="Arial" w:hAnsi="Arial" w:cs="Arial"/>
          <w:color w:val="FF0000"/>
          <w:sz w:val="20"/>
          <w:szCs w:val="20"/>
        </w:rPr>
      </w:pPr>
      <w:r w:rsidRPr="00AE2CB9">
        <w:rPr>
          <w:rFonts w:ascii="Arial" w:eastAsia="Arial" w:hAnsi="Arial" w:cs="Arial"/>
          <w:color w:val="FF0000"/>
          <w:sz w:val="20"/>
          <w:szCs w:val="20"/>
        </w:rPr>
        <w:t>‘Will’ when used in the first person, conveys an obligation, whereas ‘shall’ merely refers to a future intention.  Conversely, when used in the second or third person, ‘will’ conveys a future obligation, whilst ‘shall’ imports compulsion and obligation.</w:t>
      </w:r>
    </w:p>
    <w:p w14:paraId="18DD5DF3" w14:textId="77777777" w:rsidR="00725995" w:rsidRPr="00141343" w:rsidRDefault="00725995" w:rsidP="00725995">
      <w:pPr>
        <w:tabs>
          <w:tab w:val="left" w:pos="2060"/>
        </w:tabs>
        <w:spacing w:line="283" w:lineRule="auto"/>
        <w:ind w:right="426"/>
        <w:rPr>
          <w:rFonts w:ascii="Arial" w:eastAsia="Arial" w:hAnsi="Arial" w:cs="Arial"/>
          <w:sz w:val="24"/>
          <w:szCs w:val="24"/>
        </w:rPr>
      </w:pPr>
    </w:p>
    <w:p w14:paraId="7F69F3F0" w14:textId="77777777" w:rsidR="00725995" w:rsidRDefault="00725995" w:rsidP="00725995">
      <w:pPr>
        <w:rPr>
          <w:rFonts w:ascii="Arial" w:eastAsia="Arial" w:hAnsi="Arial" w:cs="Arial"/>
          <w:b/>
          <w:bCs/>
          <w:sz w:val="24"/>
          <w:szCs w:val="24"/>
        </w:rPr>
      </w:pPr>
      <w:r w:rsidRPr="00141343">
        <w:rPr>
          <w:rFonts w:ascii="Arial" w:eastAsia="Arial" w:hAnsi="Arial" w:cs="Arial"/>
          <w:b/>
          <w:bCs/>
          <w:sz w:val="24"/>
          <w:szCs w:val="24"/>
          <w:highlight w:val="red"/>
        </w:rPr>
        <w:t>DOGS SA PROPOSAL</w:t>
      </w:r>
    </w:p>
    <w:p w14:paraId="1851B0C5" w14:textId="77777777" w:rsidR="008D5EE4" w:rsidRPr="00141343" w:rsidRDefault="008D5EE4" w:rsidP="00725995">
      <w:pPr>
        <w:rPr>
          <w:rFonts w:ascii="Arial" w:eastAsia="Arial" w:hAnsi="Arial" w:cs="Arial"/>
          <w:b/>
          <w:bCs/>
          <w:sz w:val="24"/>
          <w:szCs w:val="24"/>
        </w:rPr>
      </w:pPr>
    </w:p>
    <w:p w14:paraId="3EA9E3A7" w14:textId="779DC4AE" w:rsidR="003766B3" w:rsidRPr="00AE2CB9" w:rsidRDefault="00017EB4">
      <w:pPr>
        <w:rPr>
          <w:rFonts w:ascii="Arial" w:eastAsia="Arial" w:hAnsi="Arial" w:cs="Arial"/>
          <w:b/>
          <w:color w:val="0070C0"/>
          <w:sz w:val="20"/>
          <w:szCs w:val="20"/>
        </w:rPr>
      </w:pPr>
      <w:r w:rsidRPr="00AE2CB9">
        <w:rPr>
          <w:rFonts w:ascii="Arial" w:eastAsia="Arial" w:hAnsi="Arial" w:cs="Arial"/>
          <w:b/>
          <w:color w:val="0070C0"/>
          <w:sz w:val="20"/>
          <w:szCs w:val="20"/>
        </w:rPr>
        <w:t>Proposed new Rule 11.6.4</w:t>
      </w:r>
    </w:p>
    <w:p w14:paraId="168F61ED" w14:textId="1DD9CFE1" w:rsidR="003766B3" w:rsidRPr="00AE2CB9" w:rsidRDefault="008D5EE4" w:rsidP="002F527F">
      <w:pPr>
        <w:ind w:left="709"/>
        <w:rPr>
          <w:rFonts w:ascii="Arial" w:eastAsia="Arial" w:hAnsi="Arial" w:cs="Arial"/>
          <w:color w:val="0070C0"/>
          <w:sz w:val="20"/>
          <w:szCs w:val="20"/>
          <w:u w:val="single"/>
        </w:rPr>
      </w:pPr>
      <w:r w:rsidRPr="00AE2CB9">
        <w:rPr>
          <w:rFonts w:ascii="Arial" w:eastAsia="Arial" w:hAnsi="Arial" w:cs="Arial"/>
          <w:color w:val="0070C0"/>
          <w:sz w:val="20"/>
          <w:szCs w:val="20"/>
          <w:u w:val="single"/>
        </w:rPr>
        <w:t xml:space="preserve">    11.6.4   </w:t>
      </w:r>
      <w:r w:rsidR="00017EB4" w:rsidRPr="00AE2CB9">
        <w:rPr>
          <w:rFonts w:ascii="Arial" w:eastAsia="Arial" w:hAnsi="Arial" w:cs="Arial"/>
          <w:color w:val="0070C0"/>
          <w:sz w:val="20"/>
          <w:szCs w:val="20"/>
          <w:u w:val="single"/>
        </w:rPr>
        <w:t xml:space="preserve">In the event of a tied score within the Freestyle Division, a decision </w:t>
      </w:r>
      <w:r w:rsidRPr="00AE2CB9">
        <w:rPr>
          <w:rFonts w:ascii="Arial" w:eastAsia="Arial" w:hAnsi="Arial" w:cs="Arial"/>
          <w:color w:val="0070C0"/>
          <w:sz w:val="20"/>
          <w:szCs w:val="20"/>
        </w:rPr>
        <w:tab/>
      </w:r>
      <w:r w:rsidRPr="00AE2CB9">
        <w:rPr>
          <w:rFonts w:ascii="Arial" w:eastAsia="Arial" w:hAnsi="Arial" w:cs="Arial"/>
          <w:color w:val="0070C0"/>
          <w:sz w:val="20"/>
          <w:szCs w:val="20"/>
        </w:rPr>
        <w:tab/>
        <w:t xml:space="preserve">      </w:t>
      </w:r>
      <w:r w:rsidR="00AE2CB9">
        <w:rPr>
          <w:rFonts w:ascii="Arial" w:eastAsia="Arial" w:hAnsi="Arial" w:cs="Arial"/>
          <w:color w:val="0070C0"/>
          <w:sz w:val="20"/>
          <w:szCs w:val="20"/>
        </w:rPr>
        <w:tab/>
      </w:r>
      <w:r w:rsidR="00AE2CB9">
        <w:rPr>
          <w:rFonts w:ascii="Arial" w:eastAsia="Arial" w:hAnsi="Arial" w:cs="Arial"/>
          <w:color w:val="0070C0"/>
          <w:sz w:val="20"/>
          <w:szCs w:val="20"/>
        </w:rPr>
        <w:tab/>
        <w:t xml:space="preserve">    </w:t>
      </w:r>
      <w:r w:rsidR="00017EB4" w:rsidRPr="00AE2CB9">
        <w:rPr>
          <w:rFonts w:ascii="Arial" w:eastAsia="Arial" w:hAnsi="Arial" w:cs="Arial"/>
          <w:color w:val="0070C0"/>
          <w:sz w:val="20"/>
          <w:szCs w:val="20"/>
          <w:u w:val="single"/>
        </w:rPr>
        <w:t xml:space="preserve">must be on the following criteria: </w:t>
      </w:r>
    </w:p>
    <w:p w14:paraId="351D474B" w14:textId="77777777" w:rsidR="002F527F" w:rsidRPr="00AE2CB9" w:rsidRDefault="002F527F" w:rsidP="002F527F">
      <w:pPr>
        <w:ind w:left="709"/>
        <w:rPr>
          <w:rFonts w:ascii="Arial" w:eastAsia="Arial" w:hAnsi="Arial" w:cs="Arial"/>
          <w:color w:val="0070C0"/>
          <w:sz w:val="20"/>
          <w:szCs w:val="20"/>
          <w:u w:val="single"/>
        </w:rPr>
      </w:pPr>
    </w:p>
    <w:p w14:paraId="15AC75ED" w14:textId="6E70A8E1" w:rsidR="003766B3" w:rsidRDefault="008D5EE4" w:rsidP="002F527F">
      <w:pPr>
        <w:ind w:left="1418" w:hanging="709"/>
        <w:rPr>
          <w:rFonts w:ascii="Arial" w:eastAsia="Arial" w:hAnsi="Arial" w:cs="Arial"/>
          <w:color w:val="0070C0"/>
          <w:sz w:val="20"/>
          <w:szCs w:val="20"/>
          <w:u w:val="single"/>
        </w:rPr>
      </w:pPr>
      <w:r w:rsidRPr="00AE2CB9">
        <w:rPr>
          <w:rFonts w:ascii="Arial" w:eastAsia="Arial" w:hAnsi="Arial" w:cs="Arial"/>
          <w:color w:val="0070C0"/>
          <w:sz w:val="20"/>
          <w:szCs w:val="20"/>
        </w:rPr>
        <w:tab/>
      </w:r>
      <w:r w:rsidRPr="00AE2CB9">
        <w:rPr>
          <w:rFonts w:ascii="Arial" w:eastAsia="Arial" w:hAnsi="Arial" w:cs="Arial"/>
          <w:color w:val="0070C0"/>
          <w:sz w:val="20"/>
          <w:szCs w:val="20"/>
        </w:rPr>
        <w:tab/>
        <w:t xml:space="preserve">      </w:t>
      </w:r>
      <w:r w:rsidR="00017EB4" w:rsidRPr="00AE2CB9">
        <w:rPr>
          <w:rFonts w:ascii="Arial" w:eastAsia="Arial" w:hAnsi="Arial" w:cs="Arial"/>
          <w:color w:val="0070C0"/>
          <w:sz w:val="20"/>
          <w:szCs w:val="20"/>
          <w:u w:val="single"/>
        </w:rPr>
        <w:t xml:space="preserve">(a) </w:t>
      </w:r>
      <w:r w:rsidR="00AE2CB9">
        <w:rPr>
          <w:rFonts w:ascii="Arial" w:eastAsia="Arial" w:hAnsi="Arial" w:cs="Arial"/>
          <w:color w:val="0070C0"/>
          <w:sz w:val="20"/>
          <w:szCs w:val="20"/>
          <w:u w:val="single"/>
        </w:rPr>
        <w:tab/>
      </w:r>
      <w:r w:rsidR="00017EB4" w:rsidRPr="00AE2CB9">
        <w:rPr>
          <w:rFonts w:ascii="Arial" w:eastAsia="Arial" w:hAnsi="Arial" w:cs="Arial"/>
          <w:color w:val="0070C0"/>
          <w:sz w:val="20"/>
          <w:szCs w:val="20"/>
          <w:u w:val="single"/>
        </w:rPr>
        <w:t>Highest total score for Musical I</w:t>
      </w:r>
      <w:r w:rsidR="00AE2CB9">
        <w:rPr>
          <w:rFonts w:ascii="Arial" w:eastAsia="Arial" w:hAnsi="Arial" w:cs="Arial"/>
          <w:color w:val="0070C0"/>
          <w:sz w:val="20"/>
          <w:szCs w:val="20"/>
          <w:u w:val="single"/>
        </w:rPr>
        <w:t xml:space="preserve">nterpretation; if scores remain </w:t>
      </w:r>
      <w:r w:rsidR="00017EB4" w:rsidRPr="00AE2CB9">
        <w:rPr>
          <w:rFonts w:ascii="Arial" w:eastAsia="Arial" w:hAnsi="Arial" w:cs="Arial"/>
          <w:color w:val="0070C0"/>
          <w:sz w:val="20"/>
          <w:szCs w:val="20"/>
          <w:u w:val="single"/>
        </w:rPr>
        <w:t>tied</w:t>
      </w:r>
      <w:r w:rsidR="00017EB4" w:rsidRPr="00AE2CB9">
        <w:rPr>
          <w:rFonts w:ascii="Arial" w:eastAsia="Arial" w:hAnsi="Arial" w:cs="Arial"/>
          <w:color w:val="0070C0"/>
          <w:sz w:val="20"/>
          <w:szCs w:val="20"/>
        </w:rPr>
        <w:t xml:space="preserve">, </w:t>
      </w:r>
      <w:r w:rsidR="00AE2CB9" w:rsidRPr="00AE2CB9">
        <w:rPr>
          <w:rFonts w:ascii="Arial" w:eastAsia="Arial" w:hAnsi="Arial" w:cs="Arial"/>
          <w:color w:val="0070C0"/>
          <w:sz w:val="20"/>
          <w:szCs w:val="20"/>
        </w:rPr>
        <w:tab/>
      </w:r>
      <w:r w:rsidR="00AE2CB9">
        <w:rPr>
          <w:rFonts w:ascii="Arial" w:eastAsia="Arial" w:hAnsi="Arial" w:cs="Arial"/>
          <w:color w:val="0070C0"/>
          <w:sz w:val="20"/>
          <w:szCs w:val="20"/>
          <w:u w:val="single"/>
        </w:rPr>
        <w:tab/>
      </w:r>
      <w:r w:rsidR="00AE2CB9" w:rsidRPr="00AE2CB9">
        <w:rPr>
          <w:rFonts w:ascii="Arial" w:eastAsia="Arial" w:hAnsi="Arial" w:cs="Arial"/>
          <w:color w:val="0070C0"/>
          <w:sz w:val="20"/>
          <w:szCs w:val="20"/>
        </w:rPr>
        <w:tab/>
      </w:r>
      <w:r w:rsidR="00017EB4" w:rsidRPr="00AE2CB9">
        <w:rPr>
          <w:rFonts w:ascii="Arial" w:eastAsia="Arial" w:hAnsi="Arial" w:cs="Arial"/>
          <w:color w:val="0070C0"/>
          <w:sz w:val="20"/>
          <w:szCs w:val="20"/>
          <w:u w:val="single"/>
        </w:rPr>
        <w:t xml:space="preserve">use criterion (b). </w:t>
      </w:r>
    </w:p>
    <w:p w14:paraId="730BABC8" w14:textId="77777777" w:rsidR="00AE2CB9" w:rsidRPr="00AE2CB9" w:rsidRDefault="00AE2CB9" w:rsidP="002F527F">
      <w:pPr>
        <w:ind w:left="1418" w:hanging="709"/>
        <w:rPr>
          <w:rFonts w:ascii="Arial" w:eastAsia="Arial" w:hAnsi="Arial" w:cs="Arial"/>
          <w:color w:val="0070C0"/>
          <w:sz w:val="20"/>
          <w:szCs w:val="20"/>
          <w:u w:val="single"/>
        </w:rPr>
      </w:pPr>
    </w:p>
    <w:p w14:paraId="1434BAC0" w14:textId="333DE79E" w:rsidR="003766B3" w:rsidRPr="00AE2CB9" w:rsidRDefault="008D5EE4" w:rsidP="002F527F">
      <w:pPr>
        <w:ind w:left="1418" w:hanging="709"/>
        <w:rPr>
          <w:rFonts w:ascii="Arial" w:eastAsia="Arial" w:hAnsi="Arial" w:cs="Arial"/>
          <w:color w:val="0070C0"/>
          <w:sz w:val="20"/>
          <w:szCs w:val="20"/>
          <w:u w:val="single"/>
        </w:rPr>
      </w:pPr>
      <w:r w:rsidRPr="00AE2CB9">
        <w:rPr>
          <w:rFonts w:ascii="Arial" w:eastAsia="Arial" w:hAnsi="Arial" w:cs="Arial"/>
          <w:color w:val="0070C0"/>
          <w:sz w:val="20"/>
          <w:szCs w:val="20"/>
        </w:rPr>
        <w:tab/>
        <w:t xml:space="preserve">      </w:t>
      </w:r>
      <w:r w:rsidR="00017EB4" w:rsidRPr="00AE2CB9">
        <w:rPr>
          <w:rFonts w:ascii="Arial" w:eastAsia="Arial" w:hAnsi="Arial" w:cs="Arial"/>
          <w:color w:val="0070C0"/>
          <w:sz w:val="20"/>
          <w:szCs w:val="20"/>
          <w:u w:val="single"/>
        </w:rPr>
        <w:t xml:space="preserve">(b) </w:t>
      </w:r>
      <w:r w:rsidR="00AE2CB9">
        <w:rPr>
          <w:rFonts w:ascii="Arial" w:eastAsia="Arial" w:hAnsi="Arial" w:cs="Arial"/>
          <w:color w:val="0070C0"/>
          <w:sz w:val="20"/>
          <w:szCs w:val="20"/>
          <w:u w:val="single"/>
        </w:rPr>
        <w:tab/>
      </w:r>
      <w:r w:rsidR="00017EB4" w:rsidRPr="00AE2CB9">
        <w:rPr>
          <w:rFonts w:ascii="Arial" w:eastAsia="Arial" w:hAnsi="Arial" w:cs="Arial"/>
          <w:color w:val="0070C0"/>
          <w:sz w:val="20"/>
          <w:szCs w:val="20"/>
          <w:u w:val="single"/>
        </w:rPr>
        <w:t xml:space="preserve">Highest score for Routine Content; if scores remain tied, use </w:t>
      </w:r>
      <w:r w:rsidRPr="00AE2CB9">
        <w:rPr>
          <w:rFonts w:ascii="Arial" w:eastAsia="Arial" w:hAnsi="Arial" w:cs="Arial"/>
          <w:color w:val="0070C0"/>
          <w:sz w:val="20"/>
          <w:szCs w:val="20"/>
        </w:rPr>
        <w:tab/>
        <w:t xml:space="preserve">           </w:t>
      </w:r>
      <w:r w:rsidR="00AE2CB9" w:rsidRPr="00AE2CB9">
        <w:rPr>
          <w:rFonts w:ascii="Arial" w:eastAsia="Arial" w:hAnsi="Arial" w:cs="Arial"/>
          <w:color w:val="0070C0"/>
          <w:sz w:val="20"/>
          <w:szCs w:val="20"/>
        </w:rPr>
        <w:tab/>
      </w:r>
      <w:r w:rsidR="00AE2CB9">
        <w:rPr>
          <w:rFonts w:ascii="Arial" w:eastAsia="Arial" w:hAnsi="Arial" w:cs="Arial"/>
          <w:color w:val="0070C0"/>
          <w:sz w:val="20"/>
          <w:szCs w:val="20"/>
          <w:u w:val="single"/>
        </w:rPr>
        <w:tab/>
      </w:r>
      <w:r w:rsidR="00AE2CB9" w:rsidRPr="00AE2CB9">
        <w:rPr>
          <w:rFonts w:ascii="Arial" w:eastAsia="Arial" w:hAnsi="Arial" w:cs="Arial"/>
          <w:color w:val="0070C0"/>
          <w:sz w:val="20"/>
          <w:szCs w:val="20"/>
        </w:rPr>
        <w:tab/>
      </w:r>
      <w:r w:rsidR="00017EB4" w:rsidRPr="00AE2CB9">
        <w:rPr>
          <w:rFonts w:ascii="Arial" w:eastAsia="Arial" w:hAnsi="Arial" w:cs="Arial"/>
          <w:color w:val="0070C0"/>
          <w:sz w:val="20"/>
          <w:szCs w:val="20"/>
          <w:u w:val="single"/>
        </w:rPr>
        <w:t xml:space="preserve">criterion (c). </w:t>
      </w:r>
    </w:p>
    <w:p w14:paraId="0DFDE56E" w14:textId="77777777" w:rsidR="002F527F" w:rsidRPr="00AE2CB9" w:rsidRDefault="002F527F" w:rsidP="002F527F">
      <w:pPr>
        <w:ind w:left="1418" w:hanging="709"/>
        <w:rPr>
          <w:rFonts w:ascii="Arial" w:eastAsia="Arial" w:hAnsi="Arial" w:cs="Arial"/>
          <w:color w:val="0070C0"/>
          <w:sz w:val="20"/>
          <w:szCs w:val="20"/>
          <w:u w:val="single"/>
        </w:rPr>
      </w:pPr>
    </w:p>
    <w:p w14:paraId="45ED0D53" w14:textId="68EB76EB" w:rsidR="003766B3" w:rsidRPr="00AE2CB9" w:rsidRDefault="008D5EE4" w:rsidP="008D5EE4">
      <w:pPr>
        <w:spacing w:line="360" w:lineRule="auto"/>
        <w:ind w:left="1418" w:hanging="709"/>
        <w:rPr>
          <w:rFonts w:ascii="Arial" w:eastAsia="Arial" w:hAnsi="Arial" w:cs="Arial"/>
          <w:color w:val="0070C0"/>
          <w:sz w:val="20"/>
          <w:szCs w:val="20"/>
          <w:u w:val="single"/>
        </w:rPr>
      </w:pPr>
      <w:r w:rsidRPr="00AE2CB9">
        <w:rPr>
          <w:rFonts w:ascii="Arial" w:eastAsia="Arial" w:hAnsi="Arial" w:cs="Arial"/>
          <w:color w:val="0070C0"/>
          <w:sz w:val="20"/>
          <w:szCs w:val="20"/>
        </w:rPr>
        <w:tab/>
        <w:t xml:space="preserve">    </w:t>
      </w:r>
      <w:r w:rsidR="00853FE2" w:rsidRPr="00AE2CB9">
        <w:rPr>
          <w:rFonts w:ascii="Arial" w:eastAsia="Arial" w:hAnsi="Arial" w:cs="Arial"/>
          <w:color w:val="0070C0"/>
          <w:sz w:val="20"/>
          <w:szCs w:val="20"/>
        </w:rPr>
        <w:t xml:space="preserve">  </w:t>
      </w:r>
      <w:r w:rsidR="00017EB4" w:rsidRPr="00AE2CB9">
        <w:rPr>
          <w:rFonts w:ascii="Arial" w:eastAsia="Arial" w:hAnsi="Arial" w:cs="Arial"/>
          <w:color w:val="0070C0"/>
          <w:sz w:val="20"/>
          <w:szCs w:val="20"/>
          <w:u w:val="single"/>
        </w:rPr>
        <w:t xml:space="preserve">(c) </w:t>
      </w:r>
      <w:r w:rsidR="00AE2CB9">
        <w:rPr>
          <w:rFonts w:ascii="Arial" w:eastAsia="Arial" w:hAnsi="Arial" w:cs="Arial"/>
          <w:color w:val="0070C0"/>
          <w:sz w:val="20"/>
          <w:szCs w:val="20"/>
          <w:u w:val="single"/>
        </w:rPr>
        <w:tab/>
      </w:r>
      <w:r w:rsidR="00017EB4" w:rsidRPr="00AE2CB9">
        <w:rPr>
          <w:rFonts w:ascii="Arial" w:eastAsia="Arial" w:hAnsi="Arial" w:cs="Arial"/>
          <w:color w:val="0070C0"/>
          <w:sz w:val="20"/>
          <w:szCs w:val="20"/>
          <w:u w:val="single"/>
        </w:rPr>
        <w:t xml:space="preserve">Highest score for Technical Merit; if scores remain tied; </w:t>
      </w:r>
    </w:p>
    <w:p w14:paraId="39BA8969" w14:textId="2C3E07C0" w:rsidR="003766B3" w:rsidRPr="00AE2CB9" w:rsidRDefault="008D5EE4" w:rsidP="008D5EE4">
      <w:pPr>
        <w:spacing w:line="360" w:lineRule="auto"/>
        <w:ind w:left="1418" w:hanging="709"/>
        <w:rPr>
          <w:rFonts w:ascii="Arial" w:eastAsia="Arial" w:hAnsi="Arial" w:cs="Arial"/>
          <w:color w:val="0070C0"/>
          <w:sz w:val="20"/>
          <w:szCs w:val="20"/>
          <w:u w:val="single"/>
        </w:rPr>
      </w:pPr>
      <w:r w:rsidRPr="00AE2CB9">
        <w:rPr>
          <w:rFonts w:ascii="Arial" w:eastAsia="Arial" w:hAnsi="Arial" w:cs="Arial"/>
          <w:color w:val="0070C0"/>
          <w:sz w:val="20"/>
          <w:szCs w:val="20"/>
        </w:rPr>
        <w:tab/>
        <w:t xml:space="preserve">   </w:t>
      </w:r>
      <w:r w:rsidR="00853FE2" w:rsidRPr="00AE2CB9">
        <w:rPr>
          <w:rFonts w:ascii="Arial" w:eastAsia="Arial" w:hAnsi="Arial" w:cs="Arial"/>
          <w:color w:val="0070C0"/>
          <w:sz w:val="20"/>
          <w:szCs w:val="20"/>
        </w:rPr>
        <w:t xml:space="preserve">  </w:t>
      </w:r>
      <w:r w:rsidRPr="00AE2CB9">
        <w:rPr>
          <w:rFonts w:ascii="Arial" w:eastAsia="Arial" w:hAnsi="Arial" w:cs="Arial"/>
          <w:color w:val="0070C0"/>
          <w:sz w:val="20"/>
          <w:szCs w:val="20"/>
        </w:rPr>
        <w:t xml:space="preserve"> </w:t>
      </w:r>
      <w:r w:rsidR="00017EB4" w:rsidRPr="00AE2CB9">
        <w:rPr>
          <w:rFonts w:ascii="Arial" w:eastAsia="Arial" w:hAnsi="Arial" w:cs="Arial"/>
          <w:color w:val="0070C0"/>
          <w:sz w:val="20"/>
          <w:szCs w:val="20"/>
          <w:u w:val="single"/>
        </w:rPr>
        <w:t xml:space="preserve">(d) </w:t>
      </w:r>
      <w:r w:rsidR="00AE2CB9">
        <w:rPr>
          <w:rFonts w:ascii="Arial" w:eastAsia="Arial" w:hAnsi="Arial" w:cs="Arial"/>
          <w:color w:val="0070C0"/>
          <w:sz w:val="20"/>
          <w:szCs w:val="20"/>
          <w:u w:val="single"/>
        </w:rPr>
        <w:tab/>
      </w:r>
      <w:r w:rsidR="00017EB4" w:rsidRPr="00AE2CB9">
        <w:rPr>
          <w:rFonts w:ascii="Arial" w:eastAsia="Arial" w:hAnsi="Arial" w:cs="Arial"/>
          <w:color w:val="0070C0"/>
          <w:sz w:val="20"/>
          <w:szCs w:val="20"/>
          <w:u w:val="single"/>
        </w:rPr>
        <w:t>Determined at the discretion of the Judging Panel.</w:t>
      </w:r>
    </w:p>
    <w:p w14:paraId="44365D62" w14:textId="045696FC" w:rsidR="003766B3" w:rsidRPr="00AE2CB9" w:rsidRDefault="00017EB4">
      <w:pPr>
        <w:rPr>
          <w:rFonts w:ascii="Arial" w:eastAsia="Arial" w:hAnsi="Arial" w:cs="Arial"/>
          <w:b/>
          <w:color w:val="FF0000"/>
          <w:sz w:val="20"/>
          <w:szCs w:val="20"/>
        </w:rPr>
      </w:pPr>
      <w:r w:rsidRPr="00AE2CB9">
        <w:rPr>
          <w:rFonts w:ascii="Arial" w:eastAsia="Arial" w:hAnsi="Arial" w:cs="Arial"/>
          <w:b/>
          <w:color w:val="FF0000"/>
          <w:sz w:val="20"/>
          <w:szCs w:val="20"/>
        </w:rPr>
        <w:t>Rationale 11.6.4</w:t>
      </w:r>
    </w:p>
    <w:p w14:paraId="74A94314" w14:textId="77777777" w:rsidR="003766B3" w:rsidRPr="00AE2CB9" w:rsidRDefault="00017EB4" w:rsidP="008D5EE4">
      <w:pPr>
        <w:rPr>
          <w:rFonts w:ascii="Arial" w:eastAsia="Arial" w:hAnsi="Arial" w:cs="Arial"/>
          <w:color w:val="FF0000"/>
          <w:sz w:val="20"/>
          <w:szCs w:val="20"/>
        </w:rPr>
      </w:pPr>
      <w:r w:rsidRPr="00AE2CB9">
        <w:rPr>
          <w:rFonts w:ascii="Arial" w:eastAsia="Arial" w:hAnsi="Arial" w:cs="Arial"/>
          <w:color w:val="FF0000"/>
          <w:sz w:val="20"/>
          <w:szCs w:val="20"/>
        </w:rPr>
        <w:t>While the current rule is appropriate for HTM, the Freestyle Division should have a focus placed musical interpretation – this rule is required due to change in 11.6.3.</w:t>
      </w:r>
    </w:p>
    <w:p w14:paraId="1C7F453D" w14:textId="77777777" w:rsidR="003766B3" w:rsidRPr="00AE2CB9" w:rsidRDefault="003766B3" w:rsidP="008D5EE4">
      <w:pPr>
        <w:rPr>
          <w:rFonts w:ascii="Arial" w:eastAsia="Arial" w:hAnsi="Arial" w:cs="Arial"/>
          <w:color w:val="FF0000"/>
          <w:sz w:val="20"/>
          <w:szCs w:val="20"/>
        </w:rPr>
      </w:pPr>
    </w:p>
    <w:p w14:paraId="598FE916" w14:textId="77777777" w:rsidR="003766B3" w:rsidRPr="00AE2CB9" w:rsidRDefault="00017EB4" w:rsidP="008D5EE4">
      <w:pPr>
        <w:rPr>
          <w:rFonts w:ascii="Arial" w:eastAsia="Arial" w:hAnsi="Arial" w:cs="Arial"/>
          <w:color w:val="FF0000"/>
          <w:sz w:val="20"/>
          <w:szCs w:val="20"/>
        </w:rPr>
      </w:pPr>
      <w:r w:rsidRPr="00AE2CB9">
        <w:rPr>
          <w:rFonts w:ascii="Arial" w:eastAsia="Arial" w:hAnsi="Arial" w:cs="Arial"/>
          <w:color w:val="FF0000"/>
          <w:sz w:val="20"/>
          <w:szCs w:val="20"/>
        </w:rPr>
        <w:t>This approach is consistent with UK’s KC “Judges Guide to HTM” approach where “In the event of dogs obtaining equality of marks in Heelwork to Music competitions, the Accuracy and Team Performance mark will decide the result. In Freestyle competitions, the Musical Interpretation mark will decide the result.  Where there is still equality of marks the order shall be decided at the discretion of the lead (head) judge”.</w:t>
      </w:r>
    </w:p>
    <w:p w14:paraId="1EC03507" w14:textId="77777777" w:rsidR="00725995" w:rsidRPr="00141343" w:rsidRDefault="00725995" w:rsidP="00725995">
      <w:pPr>
        <w:tabs>
          <w:tab w:val="left" w:pos="2060"/>
        </w:tabs>
        <w:spacing w:line="283" w:lineRule="auto"/>
        <w:ind w:right="426"/>
        <w:rPr>
          <w:rFonts w:ascii="Arial" w:eastAsia="Arial" w:hAnsi="Arial" w:cs="Arial"/>
          <w:sz w:val="24"/>
          <w:szCs w:val="24"/>
        </w:rPr>
      </w:pPr>
    </w:p>
    <w:p w14:paraId="4EBF0451" w14:textId="77777777" w:rsidR="00725995" w:rsidRDefault="00725995" w:rsidP="00725995">
      <w:pPr>
        <w:rPr>
          <w:rFonts w:ascii="Arial" w:eastAsia="Arial" w:hAnsi="Arial" w:cs="Arial"/>
          <w:b/>
          <w:bCs/>
          <w:sz w:val="24"/>
          <w:szCs w:val="24"/>
        </w:rPr>
      </w:pPr>
      <w:r w:rsidRPr="00141343">
        <w:rPr>
          <w:rFonts w:ascii="Arial" w:eastAsia="Arial" w:hAnsi="Arial" w:cs="Arial"/>
          <w:b/>
          <w:bCs/>
          <w:sz w:val="24"/>
          <w:szCs w:val="24"/>
          <w:highlight w:val="red"/>
        </w:rPr>
        <w:t>DOGS SA PROPOSAL</w:t>
      </w:r>
    </w:p>
    <w:p w14:paraId="2A0B4FC9" w14:textId="77777777" w:rsidR="002F527F" w:rsidRPr="00141343" w:rsidRDefault="002F527F" w:rsidP="00725995">
      <w:pPr>
        <w:rPr>
          <w:rFonts w:ascii="Arial" w:eastAsia="Arial" w:hAnsi="Arial" w:cs="Arial"/>
          <w:b/>
          <w:bCs/>
          <w:sz w:val="24"/>
          <w:szCs w:val="24"/>
        </w:rPr>
      </w:pPr>
    </w:p>
    <w:p w14:paraId="3CD60733" w14:textId="4ADB9AA1" w:rsidR="003766B3" w:rsidRPr="00AE2CB9" w:rsidRDefault="00017EB4">
      <w:pPr>
        <w:rPr>
          <w:rFonts w:ascii="Arial" w:eastAsia="Arial" w:hAnsi="Arial" w:cs="Arial"/>
          <w:b/>
          <w:color w:val="0070C0"/>
          <w:sz w:val="20"/>
          <w:szCs w:val="20"/>
        </w:rPr>
      </w:pPr>
      <w:r w:rsidRPr="00AE2CB9">
        <w:rPr>
          <w:rFonts w:ascii="Arial" w:eastAsia="Arial" w:hAnsi="Arial" w:cs="Arial"/>
          <w:b/>
          <w:color w:val="0070C0"/>
          <w:sz w:val="20"/>
          <w:szCs w:val="20"/>
        </w:rPr>
        <w:t>Proposed New Rule 11.6.5</w:t>
      </w:r>
    </w:p>
    <w:p w14:paraId="79DF0000" w14:textId="64519D45" w:rsidR="003766B3" w:rsidRPr="00AE2CB9" w:rsidRDefault="002F527F" w:rsidP="002F527F">
      <w:pPr>
        <w:spacing w:line="360" w:lineRule="auto"/>
        <w:ind w:left="709"/>
        <w:rPr>
          <w:rFonts w:ascii="Arial" w:eastAsia="Arial" w:hAnsi="Arial" w:cs="Arial"/>
          <w:color w:val="0070C0"/>
          <w:sz w:val="20"/>
          <w:szCs w:val="20"/>
        </w:rPr>
      </w:pPr>
      <w:r w:rsidRPr="00AE2CB9">
        <w:rPr>
          <w:rFonts w:ascii="Arial" w:eastAsia="Arial" w:hAnsi="Arial" w:cs="Arial"/>
          <w:color w:val="0070C0"/>
          <w:sz w:val="20"/>
          <w:szCs w:val="20"/>
        </w:rPr>
        <w:t xml:space="preserve">    11.6.5  </w:t>
      </w:r>
      <w:r w:rsidR="00017EB4" w:rsidRPr="00AE2CB9">
        <w:rPr>
          <w:rFonts w:ascii="Arial" w:eastAsia="Arial" w:hAnsi="Arial" w:cs="Arial"/>
          <w:color w:val="0070C0"/>
          <w:sz w:val="20"/>
          <w:szCs w:val="20"/>
        </w:rPr>
        <w:t>The Judges’ Chart as shown in Appendix D, must be:</w:t>
      </w:r>
    </w:p>
    <w:p w14:paraId="7B0FE872" w14:textId="26CE141B" w:rsidR="003766B3" w:rsidRPr="00AE2CB9" w:rsidRDefault="002F527F" w:rsidP="002F527F">
      <w:pPr>
        <w:spacing w:line="360" w:lineRule="auto"/>
        <w:ind w:left="1418" w:hanging="709"/>
        <w:rPr>
          <w:rFonts w:ascii="Arial" w:eastAsia="Arial" w:hAnsi="Arial" w:cs="Arial"/>
          <w:color w:val="0070C0"/>
          <w:sz w:val="20"/>
          <w:szCs w:val="20"/>
        </w:rPr>
      </w:pPr>
      <w:r w:rsidRPr="00AE2CB9">
        <w:rPr>
          <w:rFonts w:ascii="Arial" w:eastAsia="Arial" w:hAnsi="Arial" w:cs="Arial"/>
          <w:color w:val="0070C0"/>
          <w:sz w:val="20"/>
          <w:szCs w:val="20"/>
        </w:rPr>
        <w:tab/>
        <w:t xml:space="preserve">      </w:t>
      </w:r>
      <w:r w:rsidR="00017EB4" w:rsidRPr="00AE2CB9">
        <w:rPr>
          <w:rFonts w:ascii="Arial" w:eastAsia="Arial" w:hAnsi="Arial" w:cs="Arial"/>
          <w:color w:val="0070C0"/>
          <w:sz w:val="20"/>
          <w:szCs w:val="20"/>
        </w:rPr>
        <w:t>(a)</w:t>
      </w:r>
      <w:r w:rsidR="00017EB4" w:rsidRPr="00AE2CB9">
        <w:rPr>
          <w:rFonts w:ascii="Arial" w:eastAsia="Arial" w:hAnsi="Arial" w:cs="Arial"/>
          <w:color w:val="0070C0"/>
          <w:sz w:val="20"/>
          <w:szCs w:val="20"/>
        </w:rPr>
        <w:tab/>
        <w:t>a separate Judges’ Chart for each Class within each Division;</w:t>
      </w:r>
    </w:p>
    <w:p w14:paraId="2C5565B6" w14:textId="1E011B7F" w:rsidR="003766B3" w:rsidRPr="00AE2CB9" w:rsidRDefault="002F527F" w:rsidP="002F527F">
      <w:pPr>
        <w:ind w:left="1418" w:hanging="709"/>
        <w:rPr>
          <w:rFonts w:ascii="Arial" w:eastAsia="Arial" w:hAnsi="Arial" w:cs="Arial"/>
          <w:color w:val="0070C0"/>
          <w:sz w:val="20"/>
          <w:szCs w:val="20"/>
        </w:rPr>
      </w:pPr>
      <w:r w:rsidRPr="00AE2CB9">
        <w:rPr>
          <w:rFonts w:ascii="Arial" w:eastAsia="Arial" w:hAnsi="Arial" w:cs="Arial"/>
          <w:color w:val="0070C0"/>
          <w:sz w:val="20"/>
          <w:szCs w:val="20"/>
        </w:rPr>
        <w:tab/>
        <w:t xml:space="preserve">      </w:t>
      </w:r>
      <w:r w:rsidR="00017EB4" w:rsidRPr="00AE2CB9">
        <w:rPr>
          <w:rFonts w:ascii="Arial" w:eastAsia="Arial" w:hAnsi="Arial" w:cs="Arial"/>
          <w:color w:val="0070C0"/>
          <w:sz w:val="20"/>
          <w:szCs w:val="20"/>
        </w:rPr>
        <w:t>(b)</w:t>
      </w:r>
      <w:r w:rsidR="00017EB4" w:rsidRPr="00AE2CB9">
        <w:rPr>
          <w:rFonts w:ascii="Arial" w:eastAsia="Arial" w:hAnsi="Arial" w:cs="Arial"/>
          <w:color w:val="0070C0"/>
          <w:sz w:val="20"/>
          <w:szCs w:val="20"/>
        </w:rPr>
        <w:tab/>
        <w:t xml:space="preserve">provided to the Scoring Steward who shall summarise and </w:t>
      </w:r>
      <w:r w:rsidRPr="00AE2CB9">
        <w:rPr>
          <w:rFonts w:ascii="Arial" w:eastAsia="Arial" w:hAnsi="Arial" w:cs="Arial"/>
          <w:color w:val="0070C0"/>
          <w:sz w:val="20"/>
          <w:szCs w:val="20"/>
        </w:rPr>
        <w:tab/>
        <w:t xml:space="preserve"> </w:t>
      </w:r>
      <w:r w:rsidRPr="00AE2CB9">
        <w:rPr>
          <w:rFonts w:ascii="Arial" w:eastAsia="Arial" w:hAnsi="Arial" w:cs="Arial"/>
          <w:color w:val="0070C0"/>
          <w:sz w:val="20"/>
          <w:szCs w:val="20"/>
        </w:rPr>
        <w:tab/>
        <w:t xml:space="preserve">          </w:t>
      </w:r>
      <w:r w:rsidR="00AE2CB9">
        <w:rPr>
          <w:rFonts w:ascii="Arial" w:eastAsia="Arial" w:hAnsi="Arial" w:cs="Arial"/>
          <w:color w:val="0070C0"/>
          <w:sz w:val="20"/>
          <w:szCs w:val="20"/>
        </w:rPr>
        <w:tab/>
      </w:r>
      <w:r w:rsidR="00AE2CB9">
        <w:rPr>
          <w:rFonts w:ascii="Arial" w:eastAsia="Arial" w:hAnsi="Arial" w:cs="Arial"/>
          <w:color w:val="0070C0"/>
          <w:sz w:val="20"/>
          <w:szCs w:val="20"/>
        </w:rPr>
        <w:tab/>
      </w:r>
      <w:r w:rsidR="00017EB4" w:rsidRPr="00AE2CB9">
        <w:rPr>
          <w:rFonts w:ascii="Arial" w:eastAsia="Arial" w:hAnsi="Arial" w:cs="Arial"/>
          <w:color w:val="0070C0"/>
          <w:sz w:val="20"/>
          <w:szCs w:val="20"/>
        </w:rPr>
        <w:t xml:space="preserve">record the scores from the individual Judges’ Mark Sheets to the </w:t>
      </w:r>
      <w:r w:rsidRPr="00AE2CB9">
        <w:rPr>
          <w:rFonts w:ascii="Arial" w:eastAsia="Arial" w:hAnsi="Arial" w:cs="Arial"/>
          <w:color w:val="0070C0"/>
          <w:sz w:val="20"/>
          <w:szCs w:val="20"/>
        </w:rPr>
        <w:tab/>
        <w:t xml:space="preserve">          </w:t>
      </w:r>
      <w:r w:rsidR="00AE2CB9">
        <w:rPr>
          <w:rFonts w:ascii="Arial" w:eastAsia="Arial" w:hAnsi="Arial" w:cs="Arial"/>
          <w:color w:val="0070C0"/>
          <w:sz w:val="20"/>
          <w:szCs w:val="20"/>
        </w:rPr>
        <w:tab/>
      </w:r>
      <w:r w:rsidR="00AE2CB9">
        <w:rPr>
          <w:rFonts w:ascii="Arial" w:eastAsia="Arial" w:hAnsi="Arial" w:cs="Arial"/>
          <w:color w:val="0070C0"/>
          <w:sz w:val="20"/>
          <w:szCs w:val="20"/>
        </w:rPr>
        <w:tab/>
      </w:r>
      <w:r w:rsidR="00AE2CB9">
        <w:rPr>
          <w:rFonts w:ascii="Arial" w:eastAsia="Arial" w:hAnsi="Arial" w:cs="Arial"/>
          <w:color w:val="0070C0"/>
          <w:sz w:val="20"/>
          <w:szCs w:val="20"/>
        </w:rPr>
        <w:tab/>
      </w:r>
      <w:r w:rsidR="00017EB4" w:rsidRPr="00AE2CB9">
        <w:rPr>
          <w:rFonts w:ascii="Arial" w:eastAsia="Arial" w:hAnsi="Arial" w:cs="Arial"/>
          <w:color w:val="0070C0"/>
          <w:sz w:val="20"/>
          <w:szCs w:val="20"/>
        </w:rPr>
        <w:t>Judges’ Chart;</w:t>
      </w:r>
    </w:p>
    <w:p w14:paraId="213794EB" w14:textId="77777777" w:rsidR="002F527F" w:rsidRPr="00AE2CB9" w:rsidRDefault="002F527F" w:rsidP="002F527F">
      <w:pPr>
        <w:ind w:left="1418" w:hanging="709"/>
        <w:rPr>
          <w:rFonts w:ascii="Arial" w:eastAsia="Arial" w:hAnsi="Arial" w:cs="Arial"/>
          <w:color w:val="0070C0"/>
          <w:sz w:val="20"/>
          <w:szCs w:val="20"/>
        </w:rPr>
      </w:pPr>
    </w:p>
    <w:p w14:paraId="632BBA2D" w14:textId="040456AE" w:rsidR="003766B3" w:rsidRPr="00AE2CB9" w:rsidRDefault="002F527F" w:rsidP="002F527F">
      <w:pPr>
        <w:ind w:left="1418" w:hanging="709"/>
        <w:rPr>
          <w:rFonts w:ascii="Arial" w:eastAsia="Arial" w:hAnsi="Arial" w:cs="Arial"/>
          <w:color w:val="0070C0"/>
          <w:sz w:val="20"/>
          <w:szCs w:val="20"/>
        </w:rPr>
      </w:pPr>
      <w:r w:rsidRPr="00AE2CB9">
        <w:rPr>
          <w:rFonts w:ascii="Arial" w:eastAsia="Arial" w:hAnsi="Arial" w:cs="Arial"/>
          <w:color w:val="0070C0"/>
          <w:sz w:val="20"/>
          <w:szCs w:val="20"/>
        </w:rPr>
        <w:tab/>
        <w:t xml:space="preserve">      </w:t>
      </w:r>
      <w:r w:rsidR="00017EB4" w:rsidRPr="00AE2CB9">
        <w:rPr>
          <w:rFonts w:ascii="Arial" w:eastAsia="Arial" w:hAnsi="Arial" w:cs="Arial"/>
          <w:color w:val="0070C0"/>
          <w:sz w:val="20"/>
          <w:szCs w:val="20"/>
        </w:rPr>
        <w:t>(c)</w:t>
      </w:r>
      <w:r w:rsidR="00017EB4" w:rsidRPr="00AE2CB9">
        <w:rPr>
          <w:rFonts w:ascii="Arial" w:eastAsia="Arial" w:hAnsi="Arial" w:cs="Arial"/>
          <w:color w:val="0070C0"/>
          <w:sz w:val="20"/>
          <w:szCs w:val="20"/>
        </w:rPr>
        <w:tab/>
        <w:t xml:space="preserve">kept by a responsible Competition Official, along with the </w:t>
      </w:r>
      <w:r w:rsidRPr="00AE2CB9">
        <w:rPr>
          <w:rFonts w:ascii="Arial" w:eastAsia="Arial" w:hAnsi="Arial" w:cs="Arial"/>
          <w:color w:val="0070C0"/>
          <w:sz w:val="20"/>
          <w:szCs w:val="20"/>
        </w:rPr>
        <w:tab/>
      </w:r>
      <w:r w:rsidRPr="00AE2CB9">
        <w:rPr>
          <w:rFonts w:ascii="Arial" w:eastAsia="Arial" w:hAnsi="Arial" w:cs="Arial"/>
          <w:color w:val="0070C0"/>
          <w:sz w:val="20"/>
          <w:szCs w:val="20"/>
        </w:rPr>
        <w:tab/>
        <w:t xml:space="preserve">          </w:t>
      </w:r>
      <w:r w:rsidR="00AE2CB9">
        <w:rPr>
          <w:rFonts w:ascii="Arial" w:eastAsia="Arial" w:hAnsi="Arial" w:cs="Arial"/>
          <w:color w:val="0070C0"/>
          <w:sz w:val="20"/>
          <w:szCs w:val="20"/>
        </w:rPr>
        <w:tab/>
      </w:r>
      <w:r w:rsidR="00AE2CB9">
        <w:rPr>
          <w:rFonts w:ascii="Arial" w:eastAsia="Arial" w:hAnsi="Arial" w:cs="Arial"/>
          <w:color w:val="0070C0"/>
          <w:sz w:val="20"/>
          <w:szCs w:val="20"/>
        </w:rPr>
        <w:tab/>
      </w:r>
      <w:r w:rsidRPr="00AE2CB9">
        <w:rPr>
          <w:rFonts w:ascii="Arial" w:eastAsia="Arial" w:hAnsi="Arial" w:cs="Arial"/>
          <w:color w:val="0070C0"/>
          <w:sz w:val="20"/>
          <w:szCs w:val="20"/>
        </w:rPr>
        <w:t>J</w:t>
      </w:r>
      <w:r w:rsidR="00017EB4" w:rsidRPr="00AE2CB9">
        <w:rPr>
          <w:rFonts w:ascii="Arial" w:eastAsia="Arial" w:hAnsi="Arial" w:cs="Arial"/>
          <w:color w:val="0070C0"/>
          <w:sz w:val="20"/>
          <w:szCs w:val="20"/>
        </w:rPr>
        <w:t xml:space="preserve">udges’ Mark Sheets, until all Judges have signed the Judges’ </w:t>
      </w:r>
      <w:r w:rsidRPr="00AE2CB9">
        <w:rPr>
          <w:rFonts w:ascii="Arial" w:eastAsia="Arial" w:hAnsi="Arial" w:cs="Arial"/>
          <w:color w:val="0070C0"/>
          <w:sz w:val="20"/>
          <w:szCs w:val="20"/>
        </w:rPr>
        <w:tab/>
        <w:t xml:space="preserve">          </w:t>
      </w:r>
      <w:r w:rsidR="00AE2CB9">
        <w:rPr>
          <w:rFonts w:ascii="Arial" w:eastAsia="Arial" w:hAnsi="Arial" w:cs="Arial"/>
          <w:color w:val="0070C0"/>
          <w:sz w:val="20"/>
          <w:szCs w:val="20"/>
        </w:rPr>
        <w:tab/>
      </w:r>
      <w:r w:rsidR="00AE2CB9">
        <w:rPr>
          <w:rFonts w:ascii="Arial" w:eastAsia="Arial" w:hAnsi="Arial" w:cs="Arial"/>
          <w:color w:val="0070C0"/>
          <w:sz w:val="20"/>
          <w:szCs w:val="20"/>
        </w:rPr>
        <w:tab/>
      </w:r>
      <w:r w:rsidR="00AE2CB9">
        <w:rPr>
          <w:rFonts w:ascii="Arial" w:eastAsia="Arial" w:hAnsi="Arial" w:cs="Arial"/>
          <w:color w:val="0070C0"/>
          <w:sz w:val="20"/>
          <w:szCs w:val="20"/>
        </w:rPr>
        <w:tab/>
      </w:r>
      <w:r w:rsidR="00017EB4" w:rsidRPr="00AE2CB9">
        <w:rPr>
          <w:rFonts w:ascii="Arial" w:eastAsia="Arial" w:hAnsi="Arial" w:cs="Arial"/>
          <w:color w:val="0070C0"/>
          <w:sz w:val="20"/>
          <w:szCs w:val="20"/>
        </w:rPr>
        <w:t>Chart- after personally verifying the points a</w:t>
      </w:r>
      <w:r w:rsidRPr="00AE2CB9">
        <w:rPr>
          <w:rFonts w:ascii="Arial" w:eastAsia="Arial" w:hAnsi="Arial" w:cs="Arial"/>
          <w:color w:val="0070C0"/>
          <w:sz w:val="20"/>
          <w:szCs w:val="20"/>
        </w:rPr>
        <w:t>warded; and</w:t>
      </w:r>
    </w:p>
    <w:p w14:paraId="6C58CE9D" w14:textId="77777777" w:rsidR="002F527F" w:rsidRPr="00AE2CB9" w:rsidRDefault="002F527F" w:rsidP="002F527F">
      <w:pPr>
        <w:ind w:left="1418" w:hanging="709"/>
        <w:rPr>
          <w:rFonts w:ascii="Arial" w:eastAsia="Arial" w:hAnsi="Arial" w:cs="Arial"/>
          <w:color w:val="0070C0"/>
          <w:sz w:val="20"/>
          <w:szCs w:val="20"/>
        </w:rPr>
      </w:pPr>
    </w:p>
    <w:p w14:paraId="48ADBF7A" w14:textId="4156C628" w:rsidR="003766B3" w:rsidRPr="00AE2CB9" w:rsidRDefault="002F527F" w:rsidP="002F527F">
      <w:pPr>
        <w:ind w:left="1418" w:hanging="709"/>
        <w:rPr>
          <w:rFonts w:ascii="Arial" w:eastAsia="Arial" w:hAnsi="Arial" w:cs="Arial"/>
          <w:color w:val="0070C0"/>
          <w:sz w:val="20"/>
          <w:szCs w:val="20"/>
        </w:rPr>
      </w:pPr>
      <w:r w:rsidRPr="00AE2CB9">
        <w:rPr>
          <w:rFonts w:ascii="Arial" w:eastAsia="Arial" w:hAnsi="Arial" w:cs="Arial"/>
          <w:color w:val="0070C0"/>
          <w:sz w:val="20"/>
          <w:szCs w:val="20"/>
        </w:rPr>
        <w:lastRenderedPageBreak/>
        <w:tab/>
        <w:t xml:space="preserve">     </w:t>
      </w:r>
      <w:r w:rsidR="00017EB4" w:rsidRPr="00AE2CB9">
        <w:rPr>
          <w:rFonts w:ascii="Arial" w:eastAsia="Arial" w:hAnsi="Arial" w:cs="Arial"/>
          <w:color w:val="0070C0"/>
          <w:sz w:val="20"/>
          <w:szCs w:val="20"/>
        </w:rPr>
        <w:t>(d)</w:t>
      </w:r>
      <w:r w:rsidR="00017EB4" w:rsidRPr="00AE2CB9">
        <w:rPr>
          <w:rFonts w:ascii="Arial" w:eastAsia="Arial" w:hAnsi="Arial" w:cs="Arial"/>
          <w:color w:val="0070C0"/>
          <w:sz w:val="20"/>
          <w:szCs w:val="20"/>
        </w:rPr>
        <w:tab/>
        <w:t xml:space="preserve">It is the Judge's responsibility to see that Judges’ Charts are </w:t>
      </w:r>
      <w:r w:rsidRPr="00AE2CB9">
        <w:rPr>
          <w:rFonts w:ascii="Arial" w:eastAsia="Arial" w:hAnsi="Arial" w:cs="Arial"/>
          <w:color w:val="0070C0"/>
          <w:sz w:val="20"/>
          <w:szCs w:val="20"/>
        </w:rPr>
        <w:tab/>
        <w:t xml:space="preserve">      </w:t>
      </w:r>
      <w:r w:rsidRPr="00AE2CB9">
        <w:rPr>
          <w:rFonts w:ascii="Arial" w:eastAsia="Arial" w:hAnsi="Arial" w:cs="Arial"/>
          <w:color w:val="0070C0"/>
          <w:sz w:val="20"/>
          <w:szCs w:val="20"/>
        </w:rPr>
        <w:tab/>
        <w:t xml:space="preserve">           </w:t>
      </w:r>
      <w:r w:rsidR="00AE2CB9">
        <w:rPr>
          <w:rFonts w:ascii="Arial" w:eastAsia="Arial" w:hAnsi="Arial" w:cs="Arial"/>
          <w:color w:val="0070C0"/>
          <w:sz w:val="20"/>
          <w:szCs w:val="20"/>
        </w:rPr>
        <w:tab/>
      </w:r>
      <w:r w:rsidR="00AE2CB9">
        <w:rPr>
          <w:rFonts w:ascii="Arial" w:eastAsia="Arial" w:hAnsi="Arial" w:cs="Arial"/>
          <w:color w:val="0070C0"/>
          <w:sz w:val="20"/>
          <w:szCs w:val="20"/>
        </w:rPr>
        <w:tab/>
      </w:r>
      <w:r w:rsidR="00017EB4" w:rsidRPr="00AE2CB9">
        <w:rPr>
          <w:rFonts w:ascii="Arial" w:eastAsia="Arial" w:hAnsi="Arial" w:cs="Arial"/>
          <w:color w:val="0070C0"/>
          <w:sz w:val="20"/>
          <w:szCs w:val="20"/>
        </w:rPr>
        <w:t xml:space="preserve">checked, scores correctly recorded, signed and delivered to a </w:t>
      </w:r>
      <w:r w:rsidRPr="00AE2CB9">
        <w:rPr>
          <w:rFonts w:ascii="Arial" w:eastAsia="Arial" w:hAnsi="Arial" w:cs="Arial"/>
          <w:color w:val="0070C0"/>
          <w:sz w:val="20"/>
          <w:szCs w:val="20"/>
        </w:rPr>
        <w:tab/>
        <w:t xml:space="preserve">           </w:t>
      </w:r>
      <w:r w:rsidR="00AE2CB9">
        <w:rPr>
          <w:rFonts w:ascii="Arial" w:eastAsia="Arial" w:hAnsi="Arial" w:cs="Arial"/>
          <w:color w:val="0070C0"/>
          <w:sz w:val="20"/>
          <w:szCs w:val="20"/>
        </w:rPr>
        <w:tab/>
      </w:r>
      <w:r w:rsidR="00AE2CB9">
        <w:rPr>
          <w:rFonts w:ascii="Arial" w:eastAsia="Arial" w:hAnsi="Arial" w:cs="Arial"/>
          <w:color w:val="0070C0"/>
          <w:sz w:val="20"/>
          <w:szCs w:val="20"/>
        </w:rPr>
        <w:tab/>
      </w:r>
      <w:r w:rsidR="00AE2CB9">
        <w:rPr>
          <w:rFonts w:ascii="Arial" w:eastAsia="Arial" w:hAnsi="Arial" w:cs="Arial"/>
          <w:color w:val="0070C0"/>
          <w:sz w:val="20"/>
          <w:szCs w:val="20"/>
        </w:rPr>
        <w:tab/>
      </w:r>
      <w:r w:rsidR="00017EB4" w:rsidRPr="00AE2CB9">
        <w:rPr>
          <w:rFonts w:ascii="Arial" w:eastAsia="Arial" w:hAnsi="Arial" w:cs="Arial"/>
          <w:color w:val="0070C0"/>
          <w:sz w:val="20"/>
          <w:szCs w:val="20"/>
        </w:rPr>
        <w:t xml:space="preserve">responsible Trial Official immediately judging of the competition is </w:t>
      </w:r>
      <w:r w:rsidR="00AE2CB9">
        <w:rPr>
          <w:rFonts w:ascii="Arial" w:eastAsia="Arial" w:hAnsi="Arial" w:cs="Arial"/>
          <w:color w:val="0070C0"/>
          <w:sz w:val="20"/>
          <w:szCs w:val="20"/>
        </w:rPr>
        <w:tab/>
      </w:r>
      <w:r w:rsidR="00AE2CB9">
        <w:rPr>
          <w:rFonts w:ascii="Arial" w:eastAsia="Arial" w:hAnsi="Arial" w:cs="Arial"/>
          <w:color w:val="0070C0"/>
          <w:sz w:val="20"/>
          <w:szCs w:val="20"/>
        </w:rPr>
        <w:tab/>
      </w:r>
      <w:r w:rsidR="00AE2CB9">
        <w:rPr>
          <w:rFonts w:ascii="Arial" w:eastAsia="Arial" w:hAnsi="Arial" w:cs="Arial"/>
          <w:color w:val="0070C0"/>
          <w:sz w:val="20"/>
          <w:szCs w:val="20"/>
        </w:rPr>
        <w:tab/>
      </w:r>
      <w:r w:rsidR="00017EB4" w:rsidRPr="00AE2CB9">
        <w:rPr>
          <w:rFonts w:ascii="Arial" w:eastAsia="Arial" w:hAnsi="Arial" w:cs="Arial"/>
          <w:color w:val="0070C0"/>
          <w:sz w:val="20"/>
          <w:szCs w:val="20"/>
        </w:rPr>
        <w:t xml:space="preserve">completed. </w:t>
      </w:r>
    </w:p>
    <w:p w14:paraId="4C977ABE" w14:textId="77777777" w:rsidR="003766B3" w:rsidRPr="00AE2CB9" w:rsidRDefault="003766B3">
      <w:pPr>
        <w:rPr>
          <w:rFonts w:ascii="Arial" w:eastAsia="Arial" w:hAnsi="Arial" w:cs="Arial"/>
          <w:color w:val="0000FF"/>
          <w:sz w:val="20"/>
          <w:szCs w:val="20"/>
        </w:rPr>
      </w:pPr>
    </w:p>
    <w:p w14:paraId="6A4CB98A" w14:textId="2A13E7F7" w:rsidR="003766B3" w:rsidRPr="00AE2CB9" w:rsidRDefault="00017EB4">
      <w:pPr>
        <w:rPr>
          <w:rFonts w:ascii="Arial" w:eastAsia="Arial" w:hAnsi="Arial" w:cs="Arial"/>
          <w:b/>
          <w:color w:val="FF0000"/>
          <w:sz w:val="20"/>
          <w:szCs w:val="20"/>
        </w:rPr>
      </w:pPr>
      <w:r w:rsidRPr="00AE2CB9">
        <w:rPr>
          <w:rFonts w:ascii="Arial" w:eastAsia="Arial" w:hAnsi="Arial" w:cs="Arial"/>
          <w:b/>
          <w:color w:val="FF0000"/>
          <w:sz w:val="20"/>
          <w:szCs w:val="20"/>
        </w:rPr>
        <w:t>Rationale 11.6.5</w:t>
      </w:r>
    </w:p>
    <w:p w14:paraId="1C76E044" w14:textId="77777777" w:rsidR="003766B3" w:rsidRPr="00AE2CB9" w:rsidRDefault="00017EB4" w:rsidP="00196945">
      <w:pPr>
        <w:rPr>
          <w:rFonts w:ascii="Arial" w:eastAsia="Arial" w:hAnsi="Arial" w:cs="Arial"/>
          <w:color w:val="FF0000"/>
          <w:sz w:val="20"/>
          <w:szCs w:val="20"/>
        </w:rPr>
      </w:pPr>
      <w:r w:rsidRPr="00AE2CB9">
        <w:rPr>
          <w:rFonts w:ascii="Arial" w:eastAsia="Arial" w:hAnsi="Arial" w:cs="Arial"/>
          <w:color w:val="FF0000"/>
          <w:sz w:val="20"/>
          <w:szCs w:val="20"/>
        </w:rPr>
        <w:t>This new rule introduces consistency with the approach in Trick Dog, and other sports, where the individual Judging sheets may be given to competitors and the summary sheet is used for the necessary administrative purposes by the Competition Secretary – this rule is related to the proposed new rule 11.6.6.</w:t>
      </w:r>
    </w:p>
    <w:p w14:paraId="17865138" w14:textId="77777777" w:rsidR="003766B3" w:rsidRPr="00AE2CB9" w:rsidRDefault="003766B3" w:rsidP="00196945">
      <w:pPr>
        <w:rPr>
          <w:rFonts w:ascii="Arial" w:eastAsia="Arial" w:hAnsi="Arial" w:cs="Arial"/>
          <w:color w:val="FF0000"/>
          <w:sz w:val="20"/>
          <w:szCs w:val="20"/>
        </w:rPr>
      </w:pPr>
    </w:p>
    <w:p w14:paraId="16E693E2" w14:textId="77777777" w:rsidR="003766B3" w:rsidRPr="00AE2CB9" w:rsidRDefault="00017EB4" w:rsidP="00196945">
      <w:pPr>
        <w:rPr>
          <w:rFonts w:ascii="Arial" w:eastAsia="Arial" w:hAnsi="Arial" w:cs="Arial"/>
          <w:color w:val="FF0000"/>
          <w:sz w:val="20"/>
          <w:szCs w:val="20"/>
        </w:rPr>
      </w:pPr>
      <w:r w:rsidRPr="00AE2CB9">
        <w:rPr>
          <w:rFonts w:ascii="Arial" w:eastAsia="Arial" w:hAnsi="Arial" w:cs="Arial"/>
          <w:color w:val="FF0000"/>
          <w:sz w:val="20"/>
          <w:szCs w:val="20"/>
        </w:rPr>
        <w:t>The Judges’ Chart proposed here may be used as the means to display scores as required in Rule 11.6.1.</w:t>
      </w:r>
    </w:p>
    <w:p w14:paraId="26C403F8" w14:textId="77777777" w:rsidR="003766B3" w:rsidRPr="00AE2CB9" w:rsidRDefault="003766B3" w:rsidP="00196945">
      <w:pPr>
        <w:rPr>
          <w:rFonts w:ascii="Arial" w:eastAsia="Arial" w:hAnsi="Arial" w:cs="Arial"/>
          <w:color w:val="FF0000"/>
          <w:sz w:val="20"/>
          <w:szCs w:val="20"/>
        </w:rPr>
      </w:pPr>
    </w:p>
    <w:p w14:paraId="48D903C8" w14:textId="77777777" w:rsidR="003766B3" w:rsidRPr="00AE2CB9" w:rsidRDefault="00017EB4" w:rsidP="00196945">
      <w:pPr>
        <w:rPr>
          <w:rFonts w:ascii="Arial" w:eastAsia="Arial" w:hAnsi="Arial" w:cs="Arial"/>
          <w:color w:val="FF0000"/>
          <w:sz w:val="20"/>
          <w:szCs w:val="20"/>
        </w:rPr>
      </w:pPr>
      <w:r w:rsidRPr="00AE2CB9">
        <w:rPr>
          <w:rFonts w:ascii="Arial" w:eastAsia="Arial" w:hAnsi="Arial" w:cs="Arial"/>
          <w:color w:val="FF0000"/>
          <w:sz w:val="20"/>
          <w:szCs w:val="20"/>
        </w:rPr>
        <w:t>Accordingly, this rule change will also require the removal of the judge’s signature from Appendix A to ease the scoring process (similar to Trick Dog) and the transfer of the signature to the summary Judges’ Mark Sheet in the new Appendix D.</w:t>
      </w:r>
    </w:p>
    <w:p w14:paraId="4872DC75" w14:textId="77777777" w:rsidR="003766B3" w:rsidRPr="00AE2CB9" w:rsidRDefault="003766B3" w:rsidP="00196945">
      <w:pPr>
        <w:rPr>
          <w:rFonts w:ascii="Arial" w:eastAsia="Arial" w:hAnsi="Arial" w:cs="Arial"/>
          <w:color w:val="FF0000"/>
          <w:sz w:val="20"/>
          <w:szCs w:val="20"/>
        </w:rPr>
      </w:pPr>
    </w:p>
    <w:p w14:paraId="7980554F" w14:textId="7FC681B9" w:rsidR="003766B3" w:rsidRPr="00AE2CB9" w:rsidRDefault="00017EB4" w:rsidP="00196945">
      <w:pPr>
        <w:rPr>
          <w:rFonts w:ascii="Arial" w:eastAsia="Arial" w:hAnsi="Arial" w:cs="Arial"/>
          <w:color w:val="FF0000"/>
          <w:sz w:val="20"/>
          <w:szCs w:val="20"/>
        </w:rPr>
      </w:pPr>
      <w:r w:rsidRPr="00AE2CB9">
        <w:rPr>
          <w:rFonts w:ascii="Arial" w:eastAsia="Arial" w:hAnsi="Arial" w:cs="Arial"/>
          <w:color w:val="FF0000"/>
          <w:sz w:val="20"/>
          <w:szCs w:val="20"/>
        </w:rPr>
        <w:t>As the summary J</w:t>
      </w:r>
      <w:r w:rsidR="00AE2CB9">
        <w:rPr>
          <w:rFonts w:ascii="Arial" w:eastAsia="Arial" w:hAnsi="Arial" w:cs="Arial"/>
          <w:color w:val="FF0000"/>
          <w:sz w:val="20"/>
          <w:szCs w:val="20"/>
        </w:rPr>
        <w:t>udges’ Chart can’t be checked by</w:t>
      </w:r>
      <w:r w:rsidRPr="00AE2CB9">
        <w:rPr>
          <w:rFonts w:ascii="Arial" w:eastAsia="Arial" w:hAnsi="Arial" w:cs="Arial"/>
          <w:color w:val="FF0000"/>
          <w:sz w:val="20"/>
          <w:szCs w:val="20"/>
        </w:rPr>
        <w:t xml:space="preserve"> the Judges prior to signing unless the Judges’ Mark Sheets are retained, the rule doesn’t allow the handing out of Judges’ Mark Sheets until after the competition is complete and the checking and signing by judges has been undertaken. </w:t>
      </w:r>
    </w:p>
    <w:p w14:paraId="6CE8C2D6" w14:textId="77777777" w:rsidR="00725995" w:rsidRPr="00141343" w:rsidRDefault="00725995" w:rsidP="00725995">
      <w:pPr>
        <w:tabs>
          <w:tab w:val="left" w:pos="2060"/>
        </w:tabs>
        <w:spacing w:line="283" w:lineRule="auto"/>
        <w:ind w:right="426"/>
        <w:rPr>
          <w:rFonts w:ascii="Arial" w:eastAsia="Arial" w:hAnsi="Arial" w:cs="Arial"/>
          <w:sz w:val="24"/>
          <w:szCs w:val="24"/>
        </w:rPr>
      </w:pPr>
    </w:p>
    <w:p w14:paraId="388771DF" w14:textId="77777777" w:rsidR="00725995" w:rsidRDefault="00725995" w:rsidP="00725995">
      <w:pPr>
        <w:rPr>
          <w:rFonts w:ascii="Arial" w:eastAsia="Arial" w:hAnsi="Arial" w:cs="Arial"/>
          <w:b/>
          <w:bCs/>
          <w:sz w:val="24"/>
          <w:szCs w:val="24"/>
        </w:rPr>
      </w:pPr>
      <w:r w:rsidRPr="00141343">
        <w:rPr>
          <w:rFonts w:ascii="Arial" w:eastAsia="Arial" w:hAnsi="Arial" w:cs="Arial"/>
          <w:b/>
          <w:bCs/>
          <w:sz w:val="24"/>
          <w:szCs w:val="24"/>
          <w:highlight w:val="red"/>
        </w:rPr>
        <w:t>DOGS SA PROPOSAL</w:t>
      </w:r>
    </w:p>
    <w:p w14:paraId="548C2C46" w14:textId="77777777" w:rsidR="00F40A26" w:rsidRPr="00141343" w:rsidRDefault="00F40A26" w:rsidP="00725995">
      <w:pPr>
        <w:rPr>
          <w:rFonts w:ascii="Arial" w:eastAsia="Arial" w:hAnsi="Arial" w:cs="Arial"/>
          <w:b/>
          <w:bCs/>
          <w:sz w:val="24"/>
          <w:szCs w:val="24"/>
        </w:rPr>
      </w:pPr>
    </w:p>
    <w:p w14:paraId="7F4E53BF" w14:textId="22348983" w:rsidR="003766B3" w:rsidRPr="00AE2CB9" w:rsidRDefault="00017EB4">
      <w:pPr>
        <w:rPr>
          <w:rFonts w:ascii="Arial" w:eastAsia="Arial" w:hAnsi="Arial" w:cs="Arial"/>
          <w:b/>
          <w:color w:val="0070C0"/>
          <w:sz w:val="20"/>
          <w:szCs w:val="20"/>
        </w:rPr>
      </w:pPr>
      <w:r w:rsidRPr="00AE2CB9">
        <w:rPr>
          <w:rFonts w:ascii="Arial" w:eastAsia="Arial" w:hAnsi="Arial" w:cs="Arial"/>
          <w:b/>
          <w:color w:val="0070C0"/>
          <w:sz w:val="20"/>
          <w:szCs w:val="20"/>
        </w:rPr>
        <w:t>Proposed New Rule 11.6.6</w:t>
      </w:r>
    </w:p>
    <w:p w14:paraId="7AEFBAF9" w14:textId="0FBE9F63" w:rsidR="003766B3" w:rsidRPr="00AE2CB9" w:rsidRDefault="00F40A26">
      <w:pPr>
        <w:ind w:left="709"/>
        <w:rPr>
          <w:rFonts w:ascii="Arial" w:eastAsia="Arial" w:hAnsi="Arial" w:cs="Arial"/>
          <w:color w:val="0070C0"/>
          <w:sz w:val="20"/>
          <w:szCs w:val="20"/>
        </w:rPr>
      </w:pPr>
      <w:r w:rsidRPr="00AE2CB9">
        <w:rPr>
          <w:rFonts w:ascii="Arial" w:eastAsia="Arial" w:hAnsi="Arial" w:cs="Arial"/>
          <w:color w:val="0070C0"/>
          <w:sz w:val="20"/>
          <w:szCs w:val="20"/>
        </w:rPr>
        <w:t xml:space="preserve">    11.6.6  </w:t>
      </w:r>
      <w:r w:rsidR="00017EB4" w:rsidRPr="00AE2CB9">
        <w:rPr>
          <w:rFonts w:ascii="Arial" w:eastAsia="Arial" w:hAnsi="Arial" w:cs="Arial"/>
          <w:color w:val="0070C0"/>
          <w:sz w:val="20"/>
          <w:szCs w:val="20"/>
        </w:rPr>
        <w:t>As the Judges’ Chart as shown in Ap</w:t>
      </w:r>
      <w:r w:rsidR="00AE2CB9">
        <w:rPr>
          <w:rFonts w:ascii="Arial" w:eastAsia="Arial" w:hAnsi="Arial" w:cs="Arial"/>
          <w:color w:val="0070C0"/>
          <w:sz w:val="20"/>
          <w:szCs w:val="20"/>
        </w:rPr>
        <w:t xml:space="preserve">pendix D is the official record </w:t>
      </w:r>
      <w:r w:rsidR="00017EB4" w:rsidRPr="00AE2CB9">
        <w:rPr>
          <w:rFonts w:ascii="Arial" w:eastAsia="Arial" w:hAnsi="Arial" w:cs="Arial"/>
          <w:color w:val="0070C0"/>
          <w:sz w:val="20"/>
          <w:szCs w:val="20"/>
        </w:rPr>
        <w:t xml:space="preserve">of scores, the </w:t>
      </w:r>
      <w:r w:rsidR="00AE2CB9">
        <w:rPr>
          <w:rFonts w:ascii="Arial" w:eastAsia="Arial" w:hAnsi="Arial" w:cs="Arial"/>
          <w:color w:val="0070C0"/>
          <w:sz w:val="20"/>
          <w:szCs w:val="20"/>
        </w:rPr>
        <w:tab/>
      </w:r>
      <w:r w:rsidR="00AE2CB9">
        <w:rPr>
          <w:rFonts w:ascii="Arial" w:eastAsia="Arial" w:hAnsi="Arial" w:cs="Arial"/>
          <w:color w:val="0070C0"/>
          <w:sz w:val="20"/>
          <w:szCs w:val="20"/>
        </w:rPr>
        <w:tab/>
        <w:t xml:space="preserve">   </w:t>
      </w:r>
      <w:r w:rsidR="00017EB4" w:rsidRPr="00AE2CB9">
        <w:rPr>
          <w:rFonts w:ascii="Arial" w:eastAsia="Arial" w:hAnsi="Arial" w:cs="Arial"/>
          <w:color w:val="0070C0"/>
          <w:sz w:val="20"/>
          <w:szCs w:val="20"/>
        </w:rPr>
        <w:t xml:space="preserve">Individual Judges’ Mark Sheets (as shown in Appendix A) may be provided by the </w:t>
      </w:r>
      <w:r w:rsidR="00AE2CB9">
        <w:rPr>
          <w:rFonts w:ascii="Arial" w:eastAsia="Arial" w:hAnsi="Arial" w:cs="Arial"/>
          <w:color w:val="0070C0"/>
          <w:sz w:val="20"/>
          <w:szCs w:val="20"/>
        </w:rPr>
        <w:tab/>
      </w:r>
      <w:r w:rsidR="00AE2CB9">
        <w:rPr>
          <w:rFonts w:ascii="Arial" w:eastAsia="Arial" w:hAnsi="Arial" w:cs="Arial"/>
          <w:color w:val="0070C0"/>
          <w:sz w:val="20"/>
          <w:szCs w:val="20"/>
        </w:rPr>
        <w:tab/>
        <w:t xml:space="preserve">   </w:t>
      </w:r>
      <w:r w:rsidR="00017EB4" w:rsidRPr="00AE2CB9">
        <w:rPr>
          <w:rFonts w:ascii="Arial" w:eastAsia="Arial" w:hAnsi="Arial" w:cs="Arial"/>
          <w:color w:val="0070C0"/>
          <w:sz w:val="20"/>
          <w:szCs w:val="20"/>
        </w:rPr>
        <w:t xml:space="preserve">Affiliate conducting the Competition to each Handler, once all the Judges have </w:t>
      </w:r>
      <w:r w:rsidR="00AE2CB9">
        <w:rPr>
          <w:rFonts w:ascii="Arial" w:eastAsia="Arial" w:hAnsi="Arial" w:cs="Arial"/>
          <w:color w:val="0070C0"/>
          <w:sz w:val="20"/>
          <w:szCs w:val="20"/>
        </w:rPr>
        <w:tab/>
      </w:r>
      <w:r w:rsidR="00AE2CB9">
        <w:rPr>
          <w:rFonts w:ascii="Arial" w:eastAsia="Arial" w:hAnsi="Arial" w:cs="Arial"/>
          <w:color w:val="0070C0"/>
          <w:sz w:val="20"/>
          <w:szCs w:val="20"/>
        </w:rPr>
        <w:tab/>
      </w:r>
      <w:r w:rsidR="00AE2CB9">
        <w:rPr>
          <w:rFonts w:ascii="Arial" w:eastAsia="Arial" w:hAnsi="Arial" w:cs="Arial"/>
          <w:color w:val="0070C0"/>
          <w:sz w:val="20"/>
          <w:szCs w:val="20"/>
        </w:rPr>
        <w:tab/>
        <w:t xml:space="preserve">   </w:t>
      </w:r>
      <w:r w:rsidR="00017EB4" w:rsidRPr="00AE2CB9">
        <w:rPr>
          <w:rFonts w:ascii="Arial" w:eastAsia="Arial" w:hAnsi="Arial" w:cs="Arial"/>
          <w:color w:val="0070C0"/>
          <w:sz w:val="20"/>
          <w:szCs w:val="20"/>
        </w:rPr>
        <w:t>completed the requirements of Rule 11.6.5.</w:t>
      </w:r>
    </w:p>
    <w:p w14:paraId="3ABBD775" w14:textId="77777777" w:rsidR="003766B3" w:rsidRPr="00AE2CB9" w:rsidRDefault="003766B3">
      <w:pPr>
        <w:rPr>
          <w:rFonts w:ascii="Arial" w:eastAsia="Arial" w:hAnsi="Arial" w:cs="Arial"/>
          <w:color w:val="0000FF"/>
          <w:sz w:val="20"/>
          <w:szCs w:val="20"/>
        </w:rPr>
      </w:pPr>
    </w:p>
    <w:p w14:paraId="534564FE" w14:textId="241F3E81" w:rsidR="003766B3" w:rsidRPr="00AE2CB9" w:rsidRDefault="00017EB4">
      <w:pPr>
        <w:rPr>
          <w:rFonts w:ascii="Arial" w:eastAsia="Arial" w:hAnsi="Arial" w:cs="Arial"/>
          <w:b/>
          <w:color w:val="FF0000"/>
          <w:sz w:val="20"/>
          <w:szCs w:val="20"/>
        </w:rPr>
      </w:pPr>
      <w:r w:rsidRPr="00AE2CB9">
        <w:rPr>
          <w:rFonts w:ascii="Arial" w:eastAsia="Arial" w:hAnsi="Arial" w:cs="Arial"/>
          <w:b/>
          <w:color w:val="FF0000"/>
          <w:sz w:val="20"/>
          <w:szCs w:val="20"/>
        </w:rPr>
        <w:t>Rationale 11.6.6</w:t>
      </w:r>
    </w:p>
    <w:p w14:paraId="284034AC" w14:textId="77777777" w:rsidR="003766B3" w:rsidRPr="00AE2CB9" w:rsidRDefault="00017EB4" w:rsidP="00F40A26">
      <w:pPr>
        <w:rPr>
          <w:rFonts w:ascii="Arial" w:eastAsia="Arial" w:hAnsi="Arial" w:cs="Arial"/>
          <w:color w:val="FF0000"/>
          <w:sz w:val="20"/>
          <w:szCs w:val="20"/>
        </w:rPr>
      </w:pPr>
      <w:r w:rsidRPr="00AE2CB9">
        <w:rPr>
          <w:rFonts w:ascii="Arial" w:eastAsia="Arial" w:hAnsi="Arial" w:cs="Arial"/>
          <w:color w:val="FF0000"/>
          <w:sz w:val="20"/>
          <w:szCs w:val="20"/>
        </w:rPr>
        <w:t>This new rule follows the approach in Trick Dog, and other sports, where the individual Judging sheets may be given to competitors and the summary sheet is used for administrative purposes – made possible by proposed new rule 11.6.5.</w:t>
      </w:r>
    </w:p>
    <w:p w14:paraId="42318081" w14:textId="77777777" w:rsidR="003766B3" w:rsidRPr="00AE2CB9" w:rsidRDefault="003766B3" w:rsidP="00F40A26">
      <w:pPr>
        <w:rPr>
          <w:rFonts w:ascii="Arial" w:eastAsia="Arial" w:hAnsi="Arial" w:cs="Arial"/>
          <w:color w:val="FF0000"/>
          <w:sz w:val="20"/>
          <w:szCs w:val="20"/>
        </w:rPr>
      </w:pPr>
    </w:p>
    <w:p w14:paraId="001B9C6D" w14:textId="77777777" w:rsidR="003766B3" w:rsidRPr="00AE2CB9" w:rsidRDefault="00017EB4" w:rsidP="00F40A26">
      <w:pPr>
        <w:rPr>
          <w:rFonts w:ascii="Arial" w:hAnsi="Arial" w:cs="Arial"/>
          <w:sz w:val="20"/>
          <w:szCs w:val="20"/>
        </w:rPr>
      </w:pPr>
      <w:r w:rsidRPr="00AE2CB9">
        <w:rPr>
          <w:rFonts w:ascii="Arial" w:eastAsia="Arial" w:hAnsi="Arial" w:cs="Arial"/>
          <w:color w:val="FF0000"/>
          <w:sz w:val="20"/>
          <w:szCs w:val="20"/>
        </w:rPr>
        <w:t>This rule also requires a new Appendix D to provide the Judges’ Chart template.</w:t>
      </w:r>
    </w:p>
    <w:p w14:paraId="3E4CA09E" w14:textId="77777777" w:rsidR="003766B3" w:rsidRPr="00141343" w:rsidRDefault="003766B3">
      <w:pPr>
        <w:spacing w:line="200" w:lineRule="auto"/>
        <w:rPr>
          <w:rFonts w:ascii="Arial" w:hAnsi="Arial" w:cs="Arial"/>
          <w:color w:val="000000"/>
          <w:sz w:val="24"/>
          <w:szCs w:val="24"/>
        </w:rPr>
      </w:pPr>
    </w:p>
    <w:p w14:paraId="1CBAAEE2" w14:textId="77777777" w:rsidR="003766B3" w:rsidRPr="00141343" w:rsidRDefault="003766B3">
      <w:pPr>
        <w:spacing w:line="200" w:lineRule="auto"/>
        <w:rPr>
          <w:rFonts w:ascii="Arial" w:hAnsi="Arial" w:cs="Arial"/>
          <w:color w:val="000000"/>
          <w:sz w:val="24"/>
          <w:szCs w:val="24"/>
        </w:rPr>
      </w:pPr>
    </w:p>
    <w:p w14:paraId="40D3E207" w14:textId="77777777" w:rsidR="003766B3" w:rsidRPr="00141343" w:rsidRDefault="003766B3">
      <w:pPr>
        <w:spacing w:line="200" w:lineRule="auto"/>
        <w:rPr>
          <w:rFonts w:ascii="Arial" w:hAnsi="Arial" w:cs="Arial"/>
          <w:color w:val="000000"/>
          <w:sz w:val="24"/>
          <w:szCs w:val="24"/>
        </w:rPr>
      </w:pPr>
    </w:p>
    <w:p w14:paraId="1B92FCCA" w14:textId="77777777" w:rsidR="003766B3" w:rsidRDefault="003766B3">
      <w:pPr>
        <w:spacing w:line="200" w:lineRule="auto"/>
        <w:rPr>
          <w:color w:val="000000"/>
          <w:sz w:val="20"/>
          <w:szCs w:val="20"/>
        </w:rPr>
      </w:pPr>
    </w:p>
    <w:p w14:paraId="70F8877A" w14:textId="77777777" w:rsidR="003766B3" w:rsidRDefault="003766B3">
      <w:pPr>
        <w:spacing w:line="200" w:lineRule="auto"/>
        <w:rPr>
          <w:color w:val="000000"/>
          <w:sz w:val="20"/>
          <w:szCs w:val="20"/>
        </w:rPr>
      </w:pPr>
    </w:p>
    <w:p w14:paraId="09725912" w14:textId="77777777" w:rsidR="003766B3" w:rsidRDefault="003766B3">
      <w:pPr>
        <w:spacing w:line="200" w:lineRule="auto"/>
        <w:rPr>
          <w:color w:val="000000"/>
          <w:sz w:val="20"/>
          <w:szCs w:val="20"/>
        </w:rPr>
      </w:pPr>
    </w:p>
    <w:p w14:paraId="02CFC3DC" w14:textId="77777777" w:rsidR="003766B3" w:rsidRDefault="003766B3">
      <w:pPr>
        <w:spacing w:line="200" w:lineRule="auto"/>
        <w:rPr>
          <w:color w:val="000000"/>
          <w:sz w:val="20"/>
          <w:szCs w:val="20"/>
        </w:rPr>
      </w:pPr>
    </w:p>
    <w:p w14:paraId="77998ADD" w14:textId="77777777" w:rsidR="003766B3" w:rsidRDefault="003766B3">
      <w:pPr>
        <w:spacing w:line="200" w:lineRule="auto"/>
        <w:rPr>
          <w:color w:val="000000"/>
          <w:sz w:val="20"/>
          <w:szCs w:val="20"/>
        </w:rPr>
      </w:pPr>
    </w:p>
    <w:p w14:paraId="5871261D" w14:textId="77777777" w:rsidR="003766B3" w:rsidRDefault="003766B3">
      <w:pPr>
        <w:spacing w:line="200" w:lineRule="auto"/>
        <w:rPr>
          <w:color w:val="000000"/>
          <w:sz w:val="20"/>
          <w:szCs w:val="20"/>
        </w:rPr>
      </w:pPr>
    </w:p>
    <w:p w14:paraId="07D0119D" w14:textId="77777777" w:rsidR="003766B3" w:rsidRDefault="003766B3">
      <w:pPr>
        <w:spacing w:line="200" w:lineRule="auto"/>
        <w:rPr>
          <w:color w:val="000000"/>
          <w:sz w:val="20"/>
          <w:szCs w:val="20"/>
        </w:rPr>
      </w:pPr>
    </w:p>
    <w:p w14:paraId="544056CD" w14:textId="77777777" w:rsidR="003766B3" w:rsidRDefault="003766B3">
      <w:pPr>
        <w:spacing w:line="200" w:lineRule="auto"/>
        <w:rPr>
          <w:color w:val="000000"/>
          <w:sz w:val="20"/>
          <w:szCs w:val="20"/>
        </w:rPr>
      </w:pPr>
    </w:p>
    <w:p w14:paraId="434EDB1A" w14:textId="77777777" w:rsidR="003766B3" w:rsidRDefault="003766B3">
      <w:pPr>
        <w:spacing w:line="200" w:lineRule="auto"/>
        <w:rPr>
          <w:color w:val="000000"/>
          <w:sz w:val="20"/>
          <w:szCs w:val="20"/>
        </w:rPr>
      </w:pPr>
    </w:p>
    <w:p w14:paraId="43384C1D" w14:textId="77777777" w:rsidR="003766B3" w:rsidRDefault="003766B3">
      <w:pPr>
        <w:spacing w:line="200" w:lineRule="auto"/>
        <w:rPr>
          <w:color w:val="000000"/>
          <w:sz w:val="20"/>
          <w:szCs w:val="20"/>
        </w:rPr>
      </w:pPr>
    </w:p>
    <w:p w14:paraId="61CCBBF1" w14:textId="77777777" w:rsidR="003766B3" w:rsidRDefault="003766B3">
      <w:pPr>
        <w:spacing w:line="200" w:lineRule="auto"/>
        <w:rPr>
          <w:color w:val="000000"/>
          <w:sz w:val="20"/>
          <w:szCs w:val="20"/>
        </w:rPr>
      </w:pPr>
    </w:p>
    <w:p w14:paraId="0652EA5D" w14:textId="77777777" w:rsidR="003766B3" w:rsidRDefault="003766B3">
      <w:pPr>
        <w:spacing w:line="200" w:lineRule="auto"/>
        <w:rPr>
          <w:color w:val="000000"/>
          <w:sz w:val="20"/>
          <w:szCs w:val="20"/>
        </w:rPr>
      </w:pPr>
    </w:p>
    <w:p w14:paraId="35F5B526" w14:textId="77777777" w:rsidR="003766B3" w:rsidRDefault="003766B3">
      <w:pPr>
        <w:spacing w:line="200" w:lineRule="auto"/>
        <w:rPr>
          <w:color w:val="000000"/>
          <w:sz w:val="20"/>
          <w:szCs w:val="20"/>
        </w:rPr>
      </w:pPr>
    </w:p>
    <w:p w14:paraId="2E333199" w14:textId="77777777" w:rsidR="003766B3" w:rsidRDefault="003766B3">
      <w:pPr>
        <w:spacing w:line="200" w:lineRule="auto"/>
        <w:rPr>
          <w:color w:val="000000"/>
          <w:sz w:val="20"/>
          <w:szCs w:val="20"/>
        </w:rPr>
      </w:pPr>
    </w:p>
    <w:p w14:paraId="7D02764C" w14:textId="77777777" w:rsidR="003766B3" w:rsidRDefault="003766B3">
      <w:pPr>
        <w:spacing w:line="200" w:lineRule="auto"/>
        <w:rPr>
          <w:color w:val="000000"/>
          <w:sz w:val="20"/>
          <w:szCs w:val="20"/>
        </w:rPr>
      </w:pPr>
    </w:p>
    <w:p w14:paraId="628138E5" w14:textId="77777777" w:rsidR="003766B3" w:rsidRDefault="00017EB4">
      <w:pPr>
        <w:rPr>
          <w:rFonts w:ascii="Arial" w:eastAsia="Arial" w:hAnsi="Arial" w:cs="Arial"/>
        </w:rPr>
      </w:pPr>
      <w:r>
        <w:br w:type="page"/>
      </w:r>
    </w:p>
    <w:p w14:paraId="18C92F14" w14:textId="77777777" w:rsidR="000F4A60" w:rsidRDefault="000F4A60" w:rsidP="000F4A60">
      <w:pPr>
        <w:tabs>
          <w:tab w:val="left" w:pos="920"/>
        </w:tabs>
        <w:rPr>
          <w:rFonts w:ascii="Arial" w:eastAsia="Arial" w:hAnsi="Arial" w:cs="Arial"/>
          <w:b/>
          <w:sz w:val="20"/>
          <w:szCs w:val="20"/>
        </w:rPr>
      </w:pPr>
      <w:r>
        <w:rPr>
          <w:rFonts w:ascii="Arial" w:eastAsia="Arial" w:hAnsi="Arial" w:cs="Arial"/>
          <w:b/>
          <w:sz w:val="20"/>
          <w:szCs w:val="20"/>
          <w:highlight w:val="green"/>
        </w:rPr>
        <w:lastRenderedPageBreak/>
        <w:t>RULES CONTINUE</w:t>
      </w:r>
    </w:p>
    <w:p w14:paraId="58CB6773" w14:textId="77777777" w:rsidR="000F4A60" w:rsidRDefault="000F4A60">
      <w:pPr>
        <w:rPr>
          <w:rFonts w:ascii="Arial" w:eastAsia="Arial" w:hAnsi="Arial" w:cs="Arial"/>
        </w:rPr>
      </w:pPr>
    </w:p>
    <w:p w14:paraId="127089A1" w14:textId="77777777" w:rsidR="003766B3" w:rsidRDefault="00017EB4">
      <w:pPr>
        <w:rPr>
          <w:rFonts w:ascii="Arial" w:eastAsia="Arial" w:hAnsi="Arial" w:cs="Arial"/>
        </w:rPr>
      </w:pPr>
      <w:r>
        <w:rPr>
          <w:rFonts w:ascii="Arial" w:eastAsia="Arial" w:hAnsi="Arial" w:cs="Arial"/>
        </w:rPr>
        <w:t>Appendix A</w:t>
      </w:r>
    </w:p>
    <w:p w14:paraId="025C9034" w14:textId="77777777" w:rsidR="003766B3" w:rsidRDefault="003766B3">
      <w:pPr>
        <w:rPr>
          <w:rFonts w:ascii="Arial" w:eastAsia="Arial" w:hAnsi="Arial" w:cs="Arial"/>
        </w:rPr>
      </w:pPr>
    </w:p>
    <w:p w14:paraId="3F2841AB" w14:textId="791FC391" w:rsidR="00725995" w:rsidRPr="000F4A60" w:rsidRDefault="00017EB4" w:rsidP="000F4A60">
      <w:pPr>
        <w:rPr>
          <w:sz w:val="24"/>
          <w:szCs w:val="24"/>
        </w:rPr>
      </w:pPr>
      <w:r>
        <w:rPr>
          <w:noProof/>
          <w:sz w:val="24"/>
          <w:szCs w:val="24"/>
          <w:lang w:val="en-AU"/>
        </w:rPr>
        <w:drawing>
          <wp:inline distT="0" distB="0" distL="0" distR="0" wp14:anchorId="410E1A46" wp14:editId="5512C43F">
            <wp:extent cx="5734050" cy="652145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srcRect t="5564" b="13944"/>
                    <a:stretch>
                      <a:fillRect/>
                    </a:stretch>
                  </pic:blipFill>
                  <pic:spPr>
                    <a:xfrm>
                      <a:off x="0" y="0"/>
                      <a:ext cx="5734050" cy="6521450"/>
                    </a:xfrm>
                    <a:prstGeom prst="rect">
                      <a:avLst/>
                    </a:prstGeom>
                    <a:ln/>
                  </pic:spPr>
                </pic:pic>
              </a:graphicData>
            </a:graphic>
          </wp:inline>
        </w:drawing>
      </w:r>
      <w:r>
        <w:br w:type="page"/>
      </w:r>
    </w:p>
    <w:p w14:paraId="066C05CE" w14:textId="77777777" w:rsidR="00725995" w:rsidRPr="00725995" w:rsidRDefault="00725995" w:rsidP="00725995">
      <w:pPr>
        <w:rPr>
          <w:rFonts w:ascii="Arial" w:eastAsia="Arial" w:hAnsi="Arial" w:cs="Arial"/>
          <w:b/>
          <w:bCs/>
        </w:rPr>
      </w:pPr>
      <w:r w:rsidRPr="00725995">
        <w:rPr>
          <w:rFonts w:ascii="Arial" w:eastAsia="Arial" w:hAnsi="Arial" w:cs="Arial"/>
          <w:b/>
          <w:bCs/>
          <w:highlight w:val="red"/>
        </w:rPr>
        <w:lastRenderedPageBreak/>
        <w:t>DOGS SA PROPOSAL</w:t>
      </w:r>
    </w:p>
    <w:p w14:paraId="1A919C9B" w14:textId="77777777" w:rsidR="003766B3" w:rsidRDefault="003766B3">
      <w:pPr>
        <w:rPr>
          <w:sz w:val="24"/>
          <w:szCs w:val="24"/>
        </w:rPr>
      </w:pPr>
    </w:p>
    <w:p w14:paraId="5F319FB4" w14:textId="77777777" w:rsidR="003766B3" w:rsidRDefault="003766B3">
      <w:pPr>
        <w:rPr>
          <w:sz w:val="24"/>
          <w:szCs w:val="24"/>
        </w:rPr>
      </w:pPr>
    </w:p>
    <w:p w14:paraId="0DC89B7A" w14:textId="77777777" w:rsidR="003766B3" w:rsidRPr="000F4A60" w:rsidRDefault="00017EB4">
      <w:pPr>
        <w:rPr>
          <w:color w:val="0070C0"/>
          <w:sz w:val="24"/>
          <w:szCs w:val="24"/>
        </w:rPr>
      </w:pPr>
      <w:r w:rsidRPr="000F4A60">
        <w:rPr>
          <w:b/>
          <w:color w:val="0070C0"/>
          <w:sz w:val="24"/>
          <w:szCs w:val="24"/>
        </w:rPr>
        <w:t xml:space="preserve">APPENDIX A </w:t>
      </w:r>
      <w:r w:rsidRPr="000F4A60">
        <w:rPr>
          <w:color w:val="0070C0"/>
          <w:sz w:val="24"/>
          <w:szCs w:val="24"/>
        </w:rPr>
        <w:t>Proposed Changes</w:t>
      </w:r>
    </w:p>
    <w:p w14:paraId="64015E0D" w14:textId="77777777" w:rsidR="003766B3" w:rsidRPr="000F4A60" w:rsidRDefault="00017EB4">
      <w:pPr>
        <w:jc w:val="center"/>
        <w:rPr>
          <w:rFonts w:ascii="Calibri" w:eastAsia="Calibri" w:hAnsi="Calibri" w:cs="Calibri"/>
          <w:b/>
          <w:color w:val="0070C0"/>
          <w:sz w:val="24"/>
          <w:szCs w:val="24"/>
        </w:rPr>
      </w:pPr>
      <w:r w:rsidRPr="000F4A60">
        <w:rPr>
          <w:rFonts w:ascii="Calibri" w:eastAsia="Calibri" w:hAnsi="Calibri" w:cs="Calibri"/>
          <w:b/>
          <w:color w:val="0070C0"/>
          <w:sz w:val="24"/>
          <w:szCs w:val="24"/>
        </w:rPr>
        <w:t>JUDGES’ MARK SHEET</w:t>
      </w:r>
    </w:p>
    <w:p w14:paraId="2382048C" w14:textId="77777777" w:rsidR="003766B3" w:rsidRPr="000F4A60" w:rsidRDefault="003766B3">
      <w:pPr>
        <w:rPr>
          <w:rFonts w:ascii="Calibri" w:eastAsia="Calibri" w:hAnsi="Calibri" w:cs="Calibri"/>
          <w:color w:val="0070C0"/>
          <w:sz w:val="24"/>
          <w:szCs w:val="24"/>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402"/>
        <w:gridCol w:w="1418"/>
        <w:gridCol w:w="1366"/>
      </w:tblGrid>
      <w:tr w:rsidR="003766B3" w:rsidRPr="000F4A60" w14:paraId="7889FDDC" w14:textId="77777777">
        <w:tc>
          <w:tcPr>
            <w:tcW w:w="2830" w:type="dxa"/>
            <w:tcBorders>
              <w:right w:val="nil"/>
            </w:tcBorders>
          </w:tcPr>
          <w:p w14:paraId="4DF530F2" w14:textId="77777777" w:rsidR="003766B3" w:rsidRPr="000F4A60" w:rsidRDefault="00017EB4">
            <w:pPr>
              <w:rPr>
                <w:rFonts w:ascii="Calibri" w:eastAsia="Calibri" w:hAnsi="Calibri" w:cs="Calibri"/>
                <w:b/>
                <w:color w:val="0070C0"/>
                <w:sz w:val="24"/>
                <w:szCs w:val="24"/>
              </w:rPr>
            </w:pPr>
            <w:r w:rsidRPr="000F4A60">
              <w:rPr>
                <w:rFonts w:ascii="Calibri" w:eastAsia="Calibri" w:hAnsi="Calibri" w:cs="Calibri"/>
                <w:b/>
                <w:color w:val="0070C0"/>
                <w:sz w:val="24"/>
                <w:szCs w:val="24"/>
              </w:rPr>
              <w:t>Club</w:t>
            </w:r>
          </w:p>
        </w:tc>
        <w:tc>
          <w:tcPr>
            <w:tcW w:w="3402" w:type="dxa"/>
            <w:tcBorders>
              <w:left w:val="nil"/>
            </w:tcBorders>
          </w:tcPr>
          <w:p w14:paraId="526395B2" w14:textId="77777777" w:rsidR="003766B3" w:rsidRPr="000F4A60" w:rsidRDefault="003766B3">
            <w:pPr>
              <w:rPr>
                <w:rFonts w:ascii="Calibri" w:eastAsia="Calibri" w:hAnsi="Calibri" w:cs="Calibri"/>
                <w:color w:val="0070C0"/>
                <w:sz w:val="24"/>
                <w:szCs w:val="24"/>
              </w:rPr>
            </w:pPr>
          </w:p>
        </w:tc>
        <w:tc>
          <w:tcPr>
            <w:tcW w:w="1418" w:type="dxa"/>
            <w:tcBorders>
              <w:bottom w:val="single" w:sz="4" w:space="0" w:color="000000"/>
              <w:right w:val="nil"/>
            </w:tcBorders>
          </w:tcPr>
          <w:p w14:paraId="5172A913" w14:textId="77777777" w:rsidR="003766B3" w:rsidRPr="000F4A60" w:rsidRDefault="00017EB4">
            <w:pPr>
              <w:rPr>
                <w:rFonts w:ascii="Calibri" w:eastAsia="Calibri" w:hAnsi="Calibri" w:cs="Calibri"/>
                <w:b/>
                <w:color w:val="0070C0"/>
                <w:sz w:val="24"/>
                <w:szCs w:val="24"/>
              </w:rPr>
            </w:pPr>
            <w:r w:rsidRPr="000F4A60">
              <w:rPr>
                <w:rFonts w:ascii="Calibri" w:eastAsia="Calibri" w:hAnsi="Calibri" w:cs="Calibri"/>
                <w:b/>
                <w:color w:val="0070C0"/>
                <w:sz w:val="24"/>
                <w:szCs w:val="24"/>
              </w:rPr>
              <w:t>Date</w:t>
            </w:r>
          </w:p>
        </w:tc>
        <w:tc>
          <w:tcPr>
            <w:tcW w:w="1366" w:type="dxa"/>
            <w:tcBorders>
              <w:left w:val="nil"/>
            </w:tcBorders>
          </w:tcPr>
          <w:p w14:paraId="36CD2ED2" w14:textId="77777777" w:rsidR="003766B3" w:rsidRPr="000F4A60" w:rsidRDefault="003766B3">
            <w:pPr>
              <w:rPr>
                <w:rFonts w:ascii="Calibri" w:eastAsia="Calibri" w:hAnsi="Calibri" w:cs="Calibri"/>
                <w:color w:val="0070C0"/>
                <w:sz w:val="24"/>
                <w:szCs w:val="24"/>
              </w:rPr>
            </w:pPr>
          </w:p>
        </w:tc>
      </w:tr>
      <w:tr w:rsidR="003766B3" w:rsidRPr="000F4A60" w14:paraId="587652D4" w14:textId="77777777">
        <w:tc>
          <w:tcPr>
            <w:tcW w:w="2830" w:type="dxa"/>
          </w:tcPr>
          <w:p w14:paraId="60DCDD60" w14:textId="77777777" w:rsidR="003766B3" w:rsidRPr="000F4A60" w:rsidRDefault="00017EB4">
            <w:pPr>
              <w:rPr>
                <w:rFonts w:ascii="Arimo" w:eastAsia="Arimo" w:hAnsi="Arimo" w:cs="Arimo"/>
                <w:b/>
                <w:color w:val="0070C0"/>
                <w:sz w:val="24"/>
                <w:szCs w:val="24"/>
              </w:rPr>
            </w:pPr>
            <w:r w:rsidRPr="000F4A60">
              <w:rPr>
                <w:rFonts w:ascii="Calibri" w:eastAsia="Calibri" w:hAnsi="Calibri" w:cs="Calibri"/>
                <w:b/>
                <w:color w:val="0070C0"/>
                <w:sz w:val="24"/>
                <w:szCs w:val="24"/>
              </w:rPr>
              <w:t xml:space="preserve">Division    Freestyle  </w:t>
            </w:r>
            <w:r w:rsidRPr="000F4A60">
              <w:rPr>
                <w:rFonts w:ascii="Arimo" w:eastAsia="Arimo" w:hAnsi="Arimo" w:cs="Arimo"/>
                <w:b/>
                <w:color w:val="0070C0"/>
                <w:sz w:val="24"/>
                <w:szCs w:val="24"/>
              </w:rPr>
              <w:t>☐</w:t>
            </w:r>
          </w:p>
          <w:p w14:paraId="1425A0D7" w14:textId="77777777" w:rsidR="003766B3" w:rsidRPr="000F4A60" w:rsidRDefault="00017EB4">
            <w:pPr>
              <w:rPr>
                <w:rFonts w:ascii="Calibri" w:eastAsia="Calibri" w:hAnsi="Calibri" w:cs="Calibri"/>
                <w:color w:val="0070C0"/>
                <w:sz w:val="24"/>
                <w:szCs w:val="24"/>
              </w:rPr>
            </w:pPr>
            <w:r w:rsidRPr="000F4A60">
              <w:rPr>
                <w:rFonts w:ascii="Calibri" w:eastAsia="Calibri" w:hAnsi="Calibri" w:cs="Calibri"/>
                <w:b/>
                <w:color w:val="0070C0"/>
                <w:sz w:val="24"/>
                <w:szCs w:val="24"/>
              </w:rPr>
              <w:t xml:space="preserve">                   HTM   </w:t>
            </w:r>
            <w:r w:rsidRPr="000F4A60">
              <w:rPr>
                <w:rFonts w:ascii="Arimo" w:eastAsia="Arimo" w:hAnsi="Arimo" w:cs="Arimo"/>
                <w:b/>
                <w:color w:val="0070C0"/>
                <w:sz w:val="24"/>
                <w:szCs w:val="24"/>
              </w:rPr>
              <w:t>☐</w:t>
            </w:r>
          </w:p>
        </w:tc>
        <w:tc>
          <w:tcPr>
            <w:tcW w:w="3402" w:type="dxa"/>
            <w:tcBorders>
              <w:bottom w:val="single" w:sz="4" w:space="0" w:color="000000"/>
            </w:tcBorders>
          </w:tcPr>
          <w:p w14:paraId="02982057" w14:textId="77777777" w:rsidR="003766B3" w:rsidRPr="000F4A60" w:rsidRDefault="00017EB4">
            <w:pPr>
              <w:rPr>
                <w:rFonts w:ascii="Arimo" w:eastAsia="Arimo" w:hAnsi="Arimo" w:cs="Arimo"/>
                <w:b/>
                <w:color w:val="0070C0"/>
                <w:sz w:val="24"/>
                <w:szCs w:val="24"/>
              </w:rPr>
            </w:pPr>
            <w:r w:rsidRPr="000F4A60">
              <w:rPr>
                <w:rFonts w:ascii="Calibri" w:eastAsia="Calibri" w:hAnsi="Calibri" w:cs="Calibri"/>
                <w:b/>
                <w:color w:val="0070C0"/>
                <w:sz w:val="24"/>
                <w:szCs w:val="24"/>
              </w:rPr>
              <w:t xml:space="preserve">Class           Starter  </w:t>
            </w:r>
            <w:r w:rsidRPr="000F4A60">
              <w:rPr>
                <w:rFonts w:ascii="Arimo" w:eastAsia="Arimo" w:hAnsi="Arimo" w:cs="Arimo"/>
                <w:b/>
                <w:color w:val="0070C0"/>
                <w:sz w:val="24"/>
                <w:szCs w:val="24"/>
              </w:rPr>
              <w:t>☐</w:t>
            </w:r>
          </w:p>
          <w:p w14:paraId="211D60FB" w14:textId="77777777" w:rsidR="003766B3" w:rsidRPr="000F4A60" w:rsidRDefault="00017EB4">
            <w:pPr>
              <w:rPr>
                <w:rFonts w:ascii="Arimo" w:eastAsia="Arimo" w:hAnsi="Arimo" w:cs="Arimo"/>
                <w:b/>
                <w:color w:val="0070C0"/>
                <w:sz w:val="24"/>
                <w:szCs w:val="24"/>
              </w:rPr>
            </w:pPr>
            <w:r w:rsidRPr="000F4A60">
              <w:rPr>
                <w:rFonts w:ascii="Calibri" w:eastAsia="Calibri" w:hAnsi="Calibri" w:cs="Calibri"/>
                <w:b/>
                <w:color w:val="0070C0"/>
                <w:sz w:val="24"/>
                <w:szCs w:val="24"/>
              </w:rPr>
              <w:t xml:space="preserve">                    Novice   </w:t>
            </w:r>
            <w:r w:rsidRPr="000F4A60">
              <w:rPr>
                <w:rFonts w:ascii="Arimo" w:eastAsia="Arimo" w:hAnsi="Arimo" w:cs="Arimo"/>
                <w:b/>
                <w:color w:val="0070C0"/>
                <w:sz w:val="24"/>
                <w:szCs w:val="24"/>
              </w:rPr>
              <w:t>☐</w:t>
            </w:r>
          </w:p>
          <w:p w14:paraId="7F1E3993" w14:textId="77777777" w:rsidR="003766B3" w:rsidRPr="000F4A60" w:rsidRDefault="00017EB4">
            <w:pPr>
              <w:rPr>
                <w:rFonts w:ascii="Arimo" w:eastAsia="Arimo" w:hAnsi="Arimo" w:cs="Arimo"/>
                <w:b/>
                <w:color w:val="0070C0"/>
                <w:sz w:val="24"/>
                <w:szCs w:val="24"/>
              </w:rPr>
            </w:pPr>
            <w:r w:rsidRPr="000F4A60">
              <w:rPr>
                <w:rFonts w:ascii="Calibri" w:eastAsia="Calibri" w:hAnsi="Calibri" w:cs="Calibri"/>
                <w:b/>
                <w:color w:val="0070C0"/>
                <w:sz w:val="24"/>
                <w:szCs w:val="24"/>
              </w:rPr>
              <w:t xml:space="preserve">                    Intermediate  </w:t>
            </w:r>
            <w:r w:rsidRPr="000F4A60">
              <w:rPr>
                <w:rFonts w:ascii="Arimo" w:eastAsia="Arimo" w:hAnsi="Arimo" w:cs="Arimo"/>
                <w:b/>
                <w:color w:val="0070C0"/>
                <w:sz w:val="24"/>
                <w:szCs w:val="24"/>
              </w:rPr>
              <w:t>☐</w:t>
            </w:r>
          </w:p>
          <w:p w14:paraId="4593BCAE" w14:textId="77777777" w:rsidR="003766B3" w:rsidRPr="000F4A60" w:rsidRDefault="00017EB4">
            <w:pPr>
              <w:rPr>
                <w:rFonts w:ascii="Calibri" w:eastAsia="Calibri" w:hAnsi="Calibri" w:cs="Calibri"/>
                <w:color w:val="0070C0"/>
                <w:sz w:val="24"/>
                <w:szCs w:val="24"/>
              </w:rPr>
            </w:pPr>
            <w:r w:rsidRPr="000F4A60">
              <w:rPr>
                <w:rFonts w:ascii="Calibri" w:eastAsia="Calibri" w:hAnsi="Calibri" w:cs="Calibri"/>
                <w:b/>
                <w:color w:val="0070C0"/>
                <w:sz w:val="24"/>
                <w:szCs w:val="24"/>
              </w:rPr>
              <w:t xml:space="preserve">                    Advanced  </w:t>
            </w:r>
            <w:r w:rsidRPr="000F4A60">
              <w:rPr>
                <w:rFonts w:ascii="Arimo" w:eastAsia="Arimo" w:hAnsi="Arimo" w:cs="Arimo"/>
                <w:b/>
                <w:color w:val="0070C0"/>
                <w:sz w:val="24"/>
                <w:szCs w:val="24"/>
              </w:rPr>
              <w:t>☐</w:t>
            </w:r>
          </w:p>
        </w:tc>
        <w:tc>
          <w:tcPr>
            <w:tcW w:w="1418" w:type="dxa"/>
            <w:tcBorders>
              <w:bottom w:val="single" w:sz="4" w:space="0" w:color="000000"/>
              <w:right w:val="nil"/>
            </w:tcBorders>
          </w:tcPr>
          <w:p w14:paraId="4FBA37DA" w14:textId="77777777" w:rsidR="003766B3" w:rsidRPr="000F4A60" w:rsidRDefault="00017EB4">
            <w:pPr>
              <w:rPr>
                <w:rFonts w:ascii="Calibri" w:eastAsia="Calibri" w:hAnsi="Calibri" w:cs="Calibri"/>
                <w:b/>
                <w:color w:val="0070C0"/>
                <w:sz w:val="24"/>
                <w:szCs w:val="24"/>
              </w:rPr>
            </w:pPr>
            <w:r w:rsidRPr="000F4A60">
              <w:rPr>
                <w:rFonts w:ascii="Calibri" w:eastAsia="Calibri" w:hAnsi="Calibri" w:cs="Calibri"/>
                <w:b/>
                <w:color w:val="0070C0"/>
                <w:sz w:val="24"/>
                <w:szCs w:val="24"/>
              </w:rPr>
              <w:t>Competitor Number</w:t>
            </w:r>
          </w:p>
        </w:tc>
        <w:tc>
          <w:tcPr>
            <w:tcW w:w="1366" w:type="dxa"/>
            <w:tcBorders>
              <w:left w:val="nil"/>
            </w:tcBorders>
          </w:tcPr>
          <w:p w14:paraId="35FD7B77" w14:textId="77777777" w:rsidR="003766B3" w:rsidRPr="000F4A60" w:rsidRDefault="003766B3">
            <w:pPr>
              <w:rPr>
                <w:rFonts w:ascii="Calibri" w:eastAsia="Calibri" w:hAnsi="Calibri" w:cs="Calibri"/>
                <w:color w:val="0070C0"/>
                <w:sz w:val="24"/>
                <w:szCs w:val="24"/>
              </w:rPr>
            </w:pPr>
          </w:p>
        </w:tc>
      </w:tr>
      <w:tr w:rsidR="003766B3" w:rsidRPr="000F4A60" w14:paraId="46570FC7" w14:textId="77777777">
        <w:trPr>
          <w:trHeight w:val="240"/>
        </w:trPr>
        <w:tc>
          <w:tcPr>
            <w:tcW w:w="6232" w:type="dxa"/>
            <w:gridSpan w:val="2"/>
            <w:tcBorders>
              <w:bottom w:val="single" w:sz="4" w:space="0" w:color="000000"/>
            </w:tcBorders>
          </w:tcPr>
          <w:p w14:paraId="4E547D9C" w14:textId="77777777" w:rsidR="003766B3" w:rsidRPr="000F4A60" w:rsidRDefault="00017EB4">
            <w:pPr>
              <w:rPr>
                <w:rFonts w:ascii="Calibri" w:eastAsia="Calibri" w:hAnsi="Calibri" w:cs="Calibri"/>
                <w:b/>
                <w:color w:val="0070C0"/>
                <w:sz w:val="24"/>
                <w:szCs w:val="24"/>
              </w:rPr>
            </w:pPr>
            <w:r w:rsidRPr="000F4A60">
              <w:rPr>
                <w:rFonts w:ascii="Calibri" w:eastAsia="Calibri" w:hAnsi="Calibri" w:cs="Calibri"/>
                <w:b/>
                <w:color w:val="0070C0"/>
                <w:sz w:val="24"/>
                <w:szCs w:val="24"/>
              </w:rPr>
              <w:t>Judge</w:t>
            </w:r>
          </w:p>
          <w:p w14:paraId="1A63A769" w14:textId="77777777" w:rsidR="003766B3" w:rsidRPr="000F4A60" w:rsidRDefault="003766B3">
            <w:pPr>
              <w:rPr>
                <w:rFonts w:ascii="Calibri" w:eastAsia="Calibri" w:hAnsi="Calibri" w:cs="Calibri"/>
                <w:b/>
                <w:color w:val="0070C0"/>
                <w:sz w:val="24"/>
                <w:szCs w:val="24"/>
              </w:rPr>
            </w:pPr>
          </w:p>
        </w:tc>
        <w:tc>
          <w:tcPr>
            <w:tcW w:w="1418" w:type="dxa"/>
            <w:tcBorders>
              <w:left w:val="nil"/>
              <w:bottom w:val="single" w:sz="4" w:space="0" w:color="000000"/>
              <w:right w:val="nil"/>
            </w:tcBorders>
          </w:tcPr>
          <w:p w14:paraId="7C1A2389" w14:textId="77777777" w:rsidR="003766B3" w:rsidRPr="000F4A60" w:rsidRDefault="003766B3">
            <w:pPr>
              <w:rPr>
                <w:rFonts w:ascii="Calibri" w:eastAsia="Calibri" w:hAnsi="Calibri" w:cs="Calibri"/>
                <w:color w:val="0070C0"/>
                <w:sz w:val="24"/>
                <w:szCs w:val="24"/>
              </w:rPr>
            </w:pPr>
          </w:p>
        </w:tc>
        <w:tc>
          <w:tcPr>
            <w:tcW w:w="1366" w:type="dxa"/>
            <w:tcBorders>
              <w:left w:val="nil"/>
              <w:bottom w:val="single" w:sz="4" w:space="0" w:color="000000"/>
            </w:tcBorders>
          </w:tcPr>
          <w:p w14:paraId="11D2280C" w14:textId="77777777" w:rsidR="003766B3" w:rsidRPr="000F4A60" w:rsidRDefault="003766B3">
            <w:pPr>
              <w:rPr>
                <w:rFonts w:ascii="Calibri" w:eastAsia="Calibri" w:hAnsi="Calibri" w:cs="Calibri"/>
                <w:color w:val="0070C0"/>
                <w:sz w:val="24"/>
                <w:szCs w:val="24"/>
              </w:rPr>
            </w:pPr>
          </w:p>
        </w:tc>
      </w:tr>
      <w:tr w:rsidR="003766B3" w:rsidRPr="000F4A60" w14:paraId="5F338417" w14:textId="77777777">
        <w:tc>
          <w:tcPr>
            <w:tcW w:w="2830" w:type="dxa"/>
            <w:tcBorders>
              <w:bottom w:val="single" w:sz="4" w:space="0" w:color="000000"/>
              <w:right w:val="nil"/>
            </w:tcBorders>
          </w:tcPr>
          <w:p w14:paraId="150520B5" w14:textId="77777777" w:rsidR="003766B3" w:rsidRPr="000F4A60" w:rsidRDefault="00017EB4">
            <w:pPr>
              <w:rPr>
                <w:rFonts w:ascii="Calibri" w:eastAsia="Calibri" w:hAnsi="Calibri" w:cs="Calibri"/>
                <w:b/>
                <w:color w:val="0070C0"/>
                <w:sz w:val="24"/>
                <w:szCs w:val="24"/>
              </w:rPr>
            </w:pPr>
            <w:r w:rsidRPr="000F4A60">
              <w:rPr>
                <w:rFonts w:ascii="Calibri" w:eastAsia="Calibri" w:hAnsi="Calibri" w:cs="Calibri"/>
                <w:b/>
                <w:color w:val="0070C0"/>
                <w:sz w:val="24"/>
                <w:szCs w:val="24"/>
              </w:rPr>
              <w:t xml:space="preserve">Judging category                     </w:t>
            </w:r>
          </w:p>
        </w:tc>
        <w:tc>
          <w:tcPr>
            <w:tcW w:w="3402" w:type="dxa"/>
            <w:tcBorders>
              <w:left w:val="nil"/>
            </w:tcBorders>
          </w:tcPr>
          <w:p w14:paraId="00C48A50" w14:textId="77777777" w:rsidR="003766B3" w:rsidRPr="000F4A60" w:rsidRDefault="003766B3">
            <w:pPr>
              <w:rPr>
                <w:rFonts w:ascii="Calibri" w:eastAsia="Calibri" w:hAnsi="Calibri" w:cs="Calibri"/>
                <w:color w:val="0070C0"/>
                <w:sz w:val="24"/>
                <w:szCs w:val="24"/>
              </w:rPr>
            </w:pPr>
          </w:p>
        </w:tc>
        <w:tc>
          <w:tcPr>
            <w:tcW w:w="1418" w:type="dxa"/>
            <w:tcBorders>
              <w:bottom w:val="single" w:sz="4" w:space="0" w:color="000000"/>
            </w:tcBorders>
            <w:shd w:val="clear" w:color="auto" w:fill="F2F2F2"/>
          </w:tcPr>
          <w:p w14:paraId="0EFAC847" w14:textId="77777777" w:rsidR="003766B3" w:rsidRPr="000F4A60" w:rsidRDefault="00017EB4">
            <w:pPr>
              <w:rPr>
                <w:rFonts w:ascii="Calibri" w:eastAsia="Calibri" w:hAnsi="Calibri" w:cs="Calibri"/>
                <w:b/>
                <w:color w:val="0070C0"/>
                <w:sz w:val="21"/>
                <w:szCs w:val="21"/>
              </w:rPr>
            </w:pPr>
            <w:r w:rsidRPr="000F4A60">
              <w:rPr>
                <w:rFonts w:ascii="Calibri" w:eastAsia="Calibri" w:hAnsi="Calibri" w:cs="Calibri"/>
                <w:b/>
                <w:color w:val="0070C0"/>
                <w:sz w:val="21"/>
                <w:szCs w:val="21"/>
              </w:rPr>
              <w:t xml:space="preserve">Maximum </w:t>
            </w:r>
          </w:p>
          <w:p w14:paraId="45E1FB86" w14:textId="77777777" w:rsidR="003766B3" w:rsidRPr="000F4A60" w:rsidRDefault="00017EB4">
            <w:pPr>
              <w:rPr>
                <w:rFonts w:ascii="Calibri" w:eastAsia="Calibri" w:hAnsi="Calibri" w:cs="Calibri"/>
                <w:b/>
                <w:color w:val="0070C0"/>
                <w:sz w:val="21"/>
                <w:szCs w:val="21"/>
              </w:rPr>
            </w:pPr>
            <w:r w:rsidRPr="000F4A60">
              <w:rPr>
                <w:rFonts w:ascii="Calibri" w:eastAsia="Calibri" w:hAnsi="Calibri" w:cs="Calibri"/>
                <w:b/>
                <w:color w:val="0070C0"/>
                <w:sz w:val="21"/>
                <w:szCs w:val="21"/>
              </w:rPr>
              <w:t>Points</w:t>
            </w:r>
          </w:p>
          <w:p w14:paraId="097B1DB6" w14:textId="77777777" w:rsidR="003766B3" w:rsidRPr="000F4A60" w:rsidRDefault="00017EB4">
            <w:pPr>
              <w:rPr>
                <w:rFonts w:ascii="Calibri" w:eastAsia="Calibri" w:hAnsi="Calibri" w:cs="Calibri"/>
                <w:color w:val="0070C0"/>
                <w:sz w:val="24"/>
                <w:szCs w:val="24"/>
              </w:rPr>
            </w:pPr>
            <w:r w:rsidRPr="000F4A60">
              <w:rPr>
                <w:rFonts w:ascii="Calibri" w:eastAsia="Calibri" w:hAnsi="Calibri" w:cs="Calibri"/>
                <w:b/>
                <w:color w:val="0070C0"/>
                <w:sz w:val="21"/>
                <w:szCs w:val="21"/>
              </w:rPr>
              <w:t>Available</w:t>
            </w:r>
          </w:p>
        </w:tc>
        <w:tc>
          <w:tcPr>
            <w:tcW w:w="1366" w:type="dxa"/>
            <w:tcBorders>
              <w:bottom w:val="single" w:sz="4" w:space="0" w:color="000000"/>
            </w:tcBorders>
          </w:tcPr>
          <w:p w14:paraId="532F78A0" w14:textId="77777777" w:rsidR="003766B3" w:rsidRPr="000F4A60" w:rsidRDefault="00017EB4">
            <w:pPr>
              <w:rPr>
                <w:rFonts w:ascii="Calibri" w:eastAsia="Calibri" w:hAnsi="Calibri" w:cs="Calibri"/>
                <w:b/>
                <w:color w:val="0070C0"/>
                <w:sz w:val="24"/>
                <w:szCs w:val="24"/>
              </w:rPr>
            </w:pPr>
            <w:r w:rsidRPr="000F4A60">
              <w:rPr>
                <w:rFonts w:ascii="Calibri" w:eastAsia="Calibri" w:hAnsi="Calibri" w:cs="Calibri"/>
                <w:b/>
                <w:color w:val="0070C0"/>
                <w:sz w:val="24"/>
                <w:szCs w:val="24"/>
              </w:rPr>
              <w:t>Score</w:t>
            </w:r>
          </w:p>
        </w:tc>
      </w:tr>
      <w:tr w:rsidR="003766B3" w:rsidRPr="000F4A60" w14:paraId="7BB0D9E8" w14:textId="77777777">
        <w:tc>
          <w:tcPr>
            <w:tcW w:w="6232" w:type="dxa"/>
            <w:gridSpan w:val="2"/>
          </w:tcPr>
          <w:p w14:paraId="565F4AC2" w14:textId="77777777" w:rsidR="003766B3" w:rsidRPr="000F4A60" w:rsidRDefault="00017EB4">
            <w:pPr>
              <w:rPr>
                <w:rFonts w:ascii="Calibri" w:eastAsia="Calibri" w:hAnsi="Calibri" w:cs="Calibri"/>
                <w:b/>
                <w:color w:val="0070C0"/>
                <w:sz w:val="28"/>
                <w:szCs w:val="28"/>
              </w:rPr>
            </w:pPr>
            <w:r w:rsidRPr="000F4A60">
              <w:rPr>
                <w:rFonts w:ascii="Calibri" w:eastAsia="Calibri" w:hAnsi="Calibri" w:cs="Calibri"/>
                <w:b/>
                <w:color w:val="0070C0"/>
                <w:sz w:val="28"/>
                <w:szCs w:val="28"/>
              </w:rPr>
              <w:t>ROUTINE CONTENT</w:t>
            </w:r>
          </w:p>
          <w:p w14:paraId="20C3DD9A" w14:textId="77777777" w:rsidR="003766B3" w:rsidRPr="000F4A60" w:rsidRDefault="00017EB4">
            <w:pPr>
              <w:rPr>
                <w:rFonts w:ascii="Helvetica Neue" w:eastAsia="Helvetica Neue" w:hAnsi="Helvetica Neue" w:cs="Helvetica Neue"/>
                <w:i/>
                <w:color w:val="0070C0"/>
                <w:sz w:val="20"/>
                <w:szCs w:val="20"/>
              </w:rPr>
            </w:pPr>
            <w:r w:rsidRPr="000F4A60">
              <w:rPr>
                <w:rFonts w:ascii="Helvetica Neue" w:eastAsia="Helvetica Neue" w:hAnsi="Helvetica Neue" w:cs="Helvetica Neue"/>
                <w:i/>
                <w:color w:val="0070C0"/>
                <w:sz w:val="20"/>
                <w:szCs w:val="20"/>
              </w:rPr>
              <w:t>Variety of moves/ position</w:t>
            </w:r>
          </w:p>
          <w:p w14:paraId="151930B8" w14:textId="77777777" w:rsidR="003766B3" w:rsidRPr="000F4A60" w:rsidRDefault="00017EB4">
            <w:pPr>
              <w:rPr>
                <w:rFonts w:ascii="Helvetica Neue" w:eastAsia="Helvetica Neue" w:hAnsi="Helvetica Neue" w:cs="Helvetica Neue"/>
                <w:i/>
                <w:color w:val="0070C0"/>
                <w:sz w:val="20"/>
                <w:szCs w:val="20"/>
              </w:rPr>
            </w:pPr>
            <w:r w:rsidRPr="000F4A60">
              <w:rPr>
                <w:rFonts w:ascii="Helvetica Neue" w:eastAsia="Helvetica Neue" w:hAnsi="Helvetica Neue" w:cs="Helvetica Neue"/>
                <w:i/>
                <w:color w:val="0070C0"/>
                <w:sz w:val="20"/>
                <w:szCs w:val="20"/>
              </w:rPr>
              <w:t>Degree of difficulty in respect of the type of moves/positions</w:t>
            </w:r>
          </w:p>
          <w:p w14:paraId="026EB92C" w14:textId="77777777" w:rsidR="003766B3" w:rsidRPr="000F4A60" w:rsidRDefault="003766B3">
            <w:pPr>
              <w:rPr>
                <w:rFonts w:ascii="Helvetica Neue" w:eastAsia="Helvetica Neue" w:hAnsi="Helvetica Neue" w:cs="Helvetica Neue"/>
                <w:i/>
                <w:color w:val="0070C0"/>
                <w:sz w:val="20"/>
                <w:szCs w:val="20"/>
              </w:rPr>
            </w:pPr>
          </w:p>
        </w:tc>
        <w:tc>
          <w:tcPr>
            <w:tcW w:w="1418" w:type="dxa"/>
            <w:shd w:val="clear" w:color="auto" w:fill="F2F2F2"/>
          </w:tcPr>
          <w:p w14:paraId="6CC2748B" w14:textId="77777777" w:rsidR="003766B3" w:rsidRPr="000F4A60" w:rsidRDefault="00017EB4">
            <w:pPr>
              <w:jc w:val="center"/>
              <w:rPr>
                <w:rFonts w:ascii="Calibri" w:eastAsia="Calibri" w:hAnsi="Calibri" w:cs="Calibri"/>
                <w:b/>
                <w:color w:val="0070C0"/>
                <w:sz w:val="24"/>
                <w:szCs w:val="24"/>
              </w:rPr>
            </w:pPr>
            <w:r w:rsidRPr="000F4A60">
              <w:rPr>
                <w:rFonts w:ascii="Calibri" w:eastAsia="Calibri" w:hAnsi="Calibri" w:cs="Calibri"/>
                <w:b/>
                <w:color w:val="0070C0"/>
                <w:sz w:val="24"/>
                <w:szCs w:val="24"/>
              </w:rPr>
              <w:t>20</w:t>
            </w:r>
          </w:p>
        </w:tc>
        <w:tc>
          <w:tcPr>
            <w:tcW w:w="1366" w:type="dxa"/>
            <w:tcBorders>
              <w:top w:val="single" w:sz="4" w:space="0" w:color="000000"/>
            </w:tcBorders>
          </w:tcPr>
          <w:p w14:paraId="7AFDF51A" w14:textId="77777777" w:rsidR="003766B3" w:rsidRPr="000F4A60" w:rsidRDefault="003766B3">
            <w:pPr>
              <w:rPr>
                <w:rFonts w:ascii="Calibri" w:eastAsia="Calibri" w:hAnsi="Calibri" w:cs="Calibri"/>
                <w:color w:val="0070C0"/>
                <w:sz w:val="24"/>
                <w:szCs w:val="24"/>
              </w:rPr>
            </w:pPr>
          </w:p>
        </w:tc>
      </w:tr>
      <w:tr w:rsidR="003766B3" w:rsidRPr="000F4A60" w14:paraId="2AFDEE7A" w14:textId="77777777">
        <w:tc>
          <w:tcPr>
            <w:tcW w:w="9016" w:type="dxa"/>
            <w:gridSpan w:val="4"/>
          </w:tcPr>
          <w:p w14:paraId="4AA49609" w14:textId="77777777" w:rsidR="003766B3" w:rsidRPr="000F4A60" w:rsidRDefault="00017EB4">
            <w:pPr>
              <w:rPr>
                <w:rFonts w:ascii="Calibri" w:eastAsia="Calibri" w:hAnsi="Calibri" w:cs="Calibri"/>
                <w:color w:val="0070C0"/>
                <w:sz w:val="24"/>
                <w:szCs w:val="24"/>
              </w:rPr>
            </w:pPr>
            <w:r w:rsidRPr="000F4A60">
              <w:rPr>
                <w:rFonts w:ascii="Calibri" w:eastAsia="Calibri" w:hAnsi="Calibri" w:cs="Calibri"/>
                <w:i/>
                <w:color w:val="0070C0"/>
                <w:sz w:val="24"/>
                <w:szCs w:val="24"/>
              </w:rPr>
              <w:t>Comment</w:t>
            </w:r>
            <w:r w:rsidRPr="000F4A60">
              <w:rPr>
                <w:rFonts w:ascii="Calibri" w:eastAsia="Calibri" w:hAnsi="Calibri" w:cs="Calibri"/>
                <w:color w:val="0070C0"/>
                <w:sz w:val="24"/>
                <w:szCs w:val="24"/>
              </w:rPr>
              <w:t>s</w:t>
            </w:r>
          </w:p>
          <w:p w14:paraId="271CC1BF" w14:textId="77777777" w:rsidR="003766B3" w:rsidRPr="000F4A60" w:rsidRDefault="003766B3">
            <w:pPr>
              <w:rPr>
                <w:rFonts w:ascii="Calibri" w:eastAsia="Calibri" w:hAnsi="Calibri" w:cs="Calibri"/>
                <w:color w:val="0070C0"/>
                <w:sz w:val="24"/>
                <w:szCs w:val="24"/>
              </w:rPr>
            </w:pPr>
          </w:p>
          <w:p w14:paraId="15417423" w14:textId="77777777" w:rsidR="003766B3" w:rsidRPr="000F4A60" w:rsidRDefault="003766B3">
            <w:pPr>
              <w:rPr>
                <w:rFonts w:ascii="Calibri" w:eastAsia="Calibri" w:hAnsi="Calibri" w:cs="Calibri"/>
                <w:color w:val="0070C0"/>
                <w:sz w:val="24"/>
                <w:szCs w:val="24"/>
              </w:rPr>
            </w:pPr>
          </w:p>
          <w:p w14:paraId="0B111B97" w14:textId="77777777" w:rsidR="003766B3" w:rsidRPr="000F4A60" w:rsidRDefault="003766B3">
            <w:pPr>
              <w:rPr>
                <w:rFonts w:ascii="Calibri" w:eastAsia="Calibri" w:hAnsi="Calibri" w:cs="Calibri"/>
                <w:color w:val="0070C0"/>
                <w:sz w:val="24"/>
                <w:szCs w:val="24"/>
              </w:rPr>
            </w:pPr>
          </w:p>
          <w:p w14:paraId="2A5C1E2A" w14:textId="77777777" w:rsidR="003766B3" w:rsidRPr="000F4A60" w:rsidRDefault="003766B3">
            <w:pPr>
              <w:rPr>
                <w:rFonts w:ascii="Calibri" w:eastAsia="Calibri" w:hAnsi="Calibri" w:cs="Calibri"/>
                <w:color w:val="0070C0"/>
                <w:sz w:val="24"/>
                <w:szCs w:val="24"/>
              </w:rPr>
            </w:pPr>
          </w:p>
        </w:tc>
      </w:tr>
      <w:tr w:rsidR="003766B3" w:rsidRPr="000F4A60" w14:paraId="524FC4D5" w14:textId="77777777">
        <w:tc>
          <w:tcPr>
            <w:tcW w:w="6232" w:type="dxa"/>
            <w:gridSpan w:val="2"/>
          </w:tcPr>
          <w:p w14:paraId="6AB28127" w14:textId="77777777" w:rsidR="003766B3" w:rsidRPr="000F4A60" w:rsidRDefault="00017EB4">
            <w:pPr>
              <w:rPr>
                <w:rFonts w:ascii="Calibri" w:eastAsia="Calibri" w:hAnsi="Calibri" w:cs="Calibri"/>
                <w:b/>
                <w:color w:val="0070C0"/>
                <w:sz w:val="28"/>
                <w:szCs w:val="28"/>
              </w:rPr>
            </w:pPr>
            <w:r w:rsidRPr="000F4A60">
              <w:rPr>
                <w:rFonts w:ascii="Calibri" w:eastAsia="Calibri" w:hAnsi="Calibri" w:cs="Calibri"/>
                <w:b/>
                <w:color w:val="0070C0"/>
                <w:sz w:val="28"/>
                <w:szCs w:val="28"/>
              </w:rPr>
              <w:t>TECHNICAL MERIT</w:t>
            </w:r>
          </w:p>
          <w:p w14:paraId="5D11B645" w14:textId="77777777" w:rsidR="003766B3" w:rsidRPr="000F4A60" w:rsidRDefault="00017EB4">
            <w:pPr>
              <w:rPr>
                <w:rFonts w:ascii="Helvetica Neue" w:eastAsia="Helvetica Neue" w:hAnsi="Helvetica Neue" w:cs="Helvetica Neue"/>
                <w:i/>
                <w:color w:val="0070C0"/>
                <w:sz w:val="20"/>
                <w:szCs w:val="20"/>
              </w:rPr>
            </w:pPr>
            <w:r w:rsidRPr="000F4A60">
              <w:rPr>
                <w:rFonts w:ascii="Helvetica Neue" w:eastAsia="Helvetica Neue" w:hAnsi="Helvetica Neue" w:cs="Helvetica Neue"/>
                <w:i/>
                <w:color w:val="0070C0"/>
                <w:sz w:val="20"/>
                <w:szCs w:val="20"/>
              </w:rPr>
              <w:t>Teamwork, Accuracy and fluency of positions/ moves</w:t>
            </w:r>
          </w:p>
          <w:p w14:paraId="0B8A4DA3" w14:textId="77777777" w:rsidR="003766B3" w:rsidRPr="000F4A60" w:rsidRDefault="00017EB4">
            <w:pPr>
              <w:rPr>
                <w:rFonts w:ascii="Helvetica Neue" w:eastAsia="Helvetica Neue" w:hAnsi="Helvetica Neue" w:cs="Helvetica Neue"/>
                <w:i/>
                <w:color w:val="0070C0"/>
                <w:sz w:val="20"/>
                <w:szCs w:val="20"/>
              </w:rPr>
            </w:pPr>
            <w:r w:rsidRPr="000F4A60">
              <w:rPr>
                <w:rFonts w:ascii="Helvetica Neue" w:eastAsia="Helvetica Neue" w:hAnsi="Helvetica Neue" w:cs="Helvetica Neue"/>
                <w:i/>
                <w:color w:val="0070C0"/>
                <w:sz w:val="20"/>
                <w:szCs w:val="20"/>
              </w:rPr>
              <w:t xml:space="preserve">The extent of mistakes and/or refusals. </w:t>
            </w:r>
          </w:p>
          <w:p w14:paraId="53D10E27" w14:textId="77777777" w:rsidR="003766B3" w:rsidRPr="000F4A60" w:rsidRDefault="003766B3">
            <w:pPr>
              <w:rPr>
                <w:rFonts w:ascii="Helvetica Neue" w:eastAsia="Helvetica Neue" w:hAnsi="Helvetica Neue" w:cs="Helvetica Neue"/>
                <w:i/>
                <w:color w:val="0070C0"/>
                <w:sz w:val="20"/>
                <w:szCs w:val="20"/>
              </w:rPr>
            </w:pPr>
          </w:p>
        </w:tc>
        <w:tc>
          <w:tcPr>
            <w:tcW w:w="1418" w:type="dxa"/>
            <w:shd w:val="clear" w:color="auto" w:fill="F2F2F2"/>
          </w:tcPr>
          <w:p w14:paraId="1618C0E4" w14:textId="77777777" w:rsidR="003766B3" w:rsidRPr="000F4A60" w:rsidRDefault="00017EB4">
            <w:pPr>
              <w:jc w:val="center"/>
              <w:rPr>
                <w:rFonts w:ascii="Calibri" w:eastAsia="Calibri" w:hAnsi="Calibri" w:cs="Calibri"/>
                <w:color w:val="0070C0"/>
                <w:sz w:val="24"/>
                <w:szCs w:val="24"/>
              </w:rPr>
            </w:pPr>
            <w:r w:rsidRPr="000F4A60">
              <w:rPr>
                <w:rFonts w:ascii="Calibri" w:eastAsia="Calibri" w:hAnsi="Calibri" w:cs="Calibri"/>
                <w:b/>
                <w:color w:val="0070C0"/>
                <w:sz w:val="24"/>
                <w:szCs w:val="24"/>
              </w:rPr>
              <w:t>20</w:t>
            </w:r>
          </w:p>
        </w:tc>
        <w:tc>
          <w:tcPr>
            <w:tcW w:w="1366" w:type="dxa"/>
          </w:tcPr>
          <w:p w14:paraId="4EACB2AF" w14:textId="77777777" w:rsidR="003766B3" w:rsidRPr="000F4A60" w:rsidRDefault="003766B3">
            <w:pPr>
              <w:rPr>
                <w:rFonts w:ascii="Calibri" w:eastAsia="Calibri" w:hAnsi="Calibri" w:cs="Calibri"/>
                <w:color w:val="0070C0"/>
                <w:sz w:val="24"/>
                <w:szCs w:val="24"/>
              </w:rPr>
            </w:pPr>
          </w:p>
        </w:tc>
      </w:tr>
      <w:tr w:rsidR="003766B3" w:rsidRPr="000F4A60" w14:paraId="789AF6E3" w14:textId="77777777">
        <w:tc>
          <w:tcPr>
            <w:tcW w:w="9016" w:type="dxa"/>
            <w:gridSpan w:val="4"/>
          </w:tcPr>
          <w:p w14:paraId="593EF060" w14:textId="77777777" w:rsidR="003766B3" w:rsidRPr="000F4A60" w:rsidRDefault="00017EB4">
            <w:pPr>
              <w:rPr>
                <w:rFonts w:ascii="Calibri" w:eastAsia="Calibri" w:hAnsi="Calibri" w:cs="Calibri"/>
                <w:i/>
                <w:color w:val="0070C0"/>
                <w:sz w:val="24"/>
                <w:szCs w:val="24"/>
              </w:rPr>
            </w:pPr>
            <w:r w:rsidRPr="000F4A60">
              <w:rPr>
                <w:rFonts w:ascii="Calibri" w:eastAsia="Calibri" w:hAnsi="Calibri" w:cs="Calibri"/>
                <w:i/>
                <w:color w:val="0070C0"/>
                <w:sz w:val="24"/>
                <w:szCs w:val="24"/>
              </w:rPr>
              <w:t>Comments</w:t>
            </w:r>
          </w:p>
          <w:p w14:paraId="5E987A46" w14:textId="77777777" w:rsidR="003766B3" w:rsidRPr="000F4A60" w:rsidRDefault="003766B3">
            <w:pPr>
              <w:rPr>
                <w:rFonts w:ascii="Calibri" w:eastAsia="Calibri" w:hAnsi="Calibri" w:cs="Calibri"/>
                <w:color w:val="0070C0"/>
                <w:sz w:val="24"/>
                <w:szCs w:val="24"/>
              </w:rPr>
            </w:pPr>
          </w:p>
          <w:p w14:paraId="1A97C2BF" w14:textId="77777777" w:rsidR="003766B3" w:rsidRPr="000F4A60" w:rsidRDefault="003766B3">
            <w:pPr>
              <w:rPr>
                <w:rFonts w:ascii="Calibri" w:eastAsia="Calibri" w:hAnsi="Calibri" w:cs="Calibri"/>
                <w:color w:val="0070C0"/>
                <w:sz w:val="24"/>
                <w:szCs w:val="24"/>
              </w:rPr>
            </w:pPr>
          </w:p>
          <w:p w14:paraId="4B16E1C4" w14:textId="77777777" w:rsidR="003766B3" w:rsidRPr="000F4A60" w:rsidRDefault="003766B3">
            <w:pPr>
              <w:rPr>
                <w:rFonts w:ascii="Calibri" w:eastAsia="Calibri" w:hAnsi="Calibri" w:cs="Calibri"/>
                <w:color w:val="0070C0"/>
                <w:sz w:val="24"/>
                <w:szCs w:val="24"/>
              </w:rPr>
            </w:pPr>
          </w:p>
          <w:p w14:paraId="47E007E0" w14:textId="77777777" w:rsidR="003766B3" w:rsidRPr="000F4A60" w:rsidRDefault="003766B3">
            <w:pPr>
              <w:rPr>
                <w:rFonts w:ascii="Calibri" w:eastAsia="Calibri" w:hAnsi="Calibri" w:cs="Calibri"/>
                <w:color w:val="0070C0"/>
                <w:sz w:val="24"/>
                <w:szCs w:val="24"/>
              </w:rPr>
            </w:pPr>
          </w:p>
        </w:tc>
      </w:tr>
      <w:tr w:rsidR="003766B3" w:rsidRPr="000F4A60" w14:paraId="6DB58780" w14:textId="77777777">
        <w:tc>
          <w:tcPr>
            <w:tcW w:w="6232" w:type="dxa"/>
            <w:gridSpan w:val="2"/>
          </w:tcPr>
          <w:p w14:paraId="6BFE4C7C" w14:textId="77777777" w:rsidR="003766B3" w:rsidRPr="000F4A60" w:rsidRDefault="00017EB4">
            <w:pPr>
              <w:rPr>
                <w:rFonts w:ascii="Calibri" w:eastAsia="Calibri" w:hAnsi="Calibri" w:cs="Calibri"/>
                <w:b/>
                <w:color w:val="0070C0"/>
                <w:sz w:val="28"/>
                <w:szCs w:val="28"/>
              </w:rPr>
            </w:pPr>
            <w:r w:rsidRPr="000F4A60">
              <w:rPr>
                <w:rFonts w:ascii="Calibri" w:eastAsia="Calibri" w:hAnsi="Calibri" w:cs="Calibri"/>
                <w:b/>
                <w:color w:val="0070C0"/>
                <w:sz w:val="28"/>
                <w:szCs w:val="28"/>
              </w:rPr>
              <w:t>MUSICAL INTERPRETATION</w:t>
            </w:r>
          </w:p>
          <w:p w14:paraId="15C93227" w14:textId="77777777" w:rsidR="003766B3" w:rsidRPr="000F4A60" w:rsidRDefault="00017EB4">
            <w:pPr>
              <w:rPr>
                <w:rFonts w:ascii="Helvetica Neue" w:eastAsia="Helvetica Neue" w:hAnsi="Helvetica Neue" w:cs="Helvetica Neue"/>
                <w:i/>
                <w:color w:val="0070C0"/>
                <w:sz w:val="20"/>
                <w:szCs w:val="20"/>
              </w:rPr>
            </w:pPr>
            <w:r w:rsidRPr="000F4A60">
              <w:rPr>
                <w:rFonts w:ascii="Helvetica Neue" w:eastAsia="Helvetica Neue" w:hAnsi="Helvetica Neue" w:cs="Helvetica Neue"/>
                <w:i/>
                <w:color w:val="0070C0"/>
                <w:sz w:val="20"/>
                <w:szCs w:val="20"/>
              </w:rPr>
              <w:t xml:space="preserve">Interpretation of the music, reflecting rhythm and phrasing of the music in changes and moves </w:t>
            </w:r>
          </w:p>
          <w:p w14:paraId="6295B471" w14:textId="77777777" w:rsidR="003766B3" w:rsidRPr="000F4A60" w:rsidRDefault="00017EB4">
            <w:pPr>
              <w:rPr>
                <w:rFonts w:ascii="Helvetica Neue" w:eastAsia="Helvetica Neue" w:hAnsi="Helvetica Neue" w:cs="Helvetica Neue"/>
                <w:i/>
                <w:color w:val="0070C0"/>
                <w:sz w:val="20"/>
                <w:szCs w:val="20"/>
              </w:rPr>
            </w:pPr>
            <w:r w:rsidRPr="000F4A60">
              <w:rPr>
                <w:rFonts w:ascii="Helvetica Neue" w:eastAsia="Helvetica Neue" w:hAnsi="Helvetica Neue" w:cs="Helvetica Neue"/>
                <w:i/>
                <w:color w:val="0070C0"/>
                <w:sz w:val="20"/>
                <w:szCs w:val="20"/>
              </w:rPr>
              <w:t xml:space="preserve">Apparent and flowing choreography and use of available space </w:t>
            </w:r>
          </w:p>
          <w:p w14:paraId="24384EAF" w14:textId="77777777" w:rsidR="003766B3" w:rsidRPr="000F4A60" w:rsidRDefault="00017EB4">
            <w:pPr>
              <w:rPr>
                <w:rFonts w:ascii="Helvetica Neue" w:eastAsia="Helvetica Neue" w:hAnsi="Helvetica Neue" w:cs="Helvetica Neue"/>
                <w:i/>
                <w:color w:val="0070C0"/>
                <w:sz w:val="20"/>
                <w:szCs w:val="20"/>
              </w:rPr>
            </w:pPr>
            <w:r w:rsidRPr="000F4A60">
              <w:rPr>
                <w:rFonts w:ascii="Helvetica Neue" w:eastAsia="Helvetica Neue" w:hAnsi="Helvetica Neue" w:cs="Helvetica Neue"/>
                <w:i/>
                <w:color w:val="0070C0"/>
                <w:sz w:val="20"/>
                <w:szCs w:val="20"/>
              </w:rPr>
              <w:t xml:space="preserve">Extent to which costume is appropriate to and enhances the routine </w:t>
            </w:r>
          </w:p>
        </w:tc>
        <w:tc>
          <w:tcPr>
            <w:tcW w:w="1418" w:type="dxa"/>
            <w:shd w:val="clear" w:color="auto" w:fill="F2F2F2"/>
          </w:tcPr>
          <w:p w14:paraId="1F2F5E2D" w14:textId="77777777" w:rsidR="003766B3" w:rsidRPr="000F4A60" w:rsidRDefault="00017EB4">
            <w:pPr>
              <w:jc w:val="center"/>
              <w:rPr>
                <w:rFonts w:ascii="Calibri" w:eastAsia="Calibri" w:hAnsi="Calibri" w:cs="Calibri"/>
                <w:color w:val="0070C0"/>
                <w:sz w:val="24"/>
                <w:szCs w:val="24"/>
              </w:rPr>
            </w:pPr>
            <w:r w:rsidRPr="000F4A60">
              <w:rPr>
                <w:rFonts w:ascii="Calibri" w:eastAsia="Calibri" w:hAnsi="Calibri" w:cs="Calibri"/>
                <w:b/>
                <w:color w:val="0070C0"/>
                <w:sz w:val="24"/>
                <w:szCs w:val="24"/>
              </w:rPr>
              <w:t>20</w:t>
            </w:r>
          </w:p>
        </w:tc>
        <w:tc>
          <w:tcPr>
            <w:tcW w:w="1366" w:type="dxa"/>
          </w:tcPr>
          <w:p w14:paraId="773CAC93" w14:textId="77777777" w:rsidR="003766B3" w:rsidRPr="000F4A60" w:rsidRDefault="003766B3">
            <w:pPr>
              <w:rPr>
                <w:rFonts w:ascii="Calibri" w:eastAsia="Calibri" w:hAnsi="Calibri" w:cs="Calibri"/>
                <w:color w:val="0070C0"/>
                <w:sz w:val="24"/>
                <w:szCs w:val="24"/>
              </w:rPr>
            </w:pPr>
          </w:p>
        </w:tc>
      </w:tr>
      <w:tr w:rsidR="003766B3" w:rsidRPr="000F4A60" w14:paraId="103FF4B1" w14:textId="77777777">
        <w:tc>
          <w:tcPr>
            <w:tcW w:w="9016" w:type="dxa"/>
            <w:gridSpan w:val="4"/>
          </w:tcPr>
          <w:p w14:paraId="681C1C54" w14:textId="77777777" w:rsidR="003766B3" w:rsidRPr="000F4A60" w:rsidRDefault="00017EB4">
            <w:pPr>
              <w:rPr>
                <w:rFonts w:ascii="Calibri" w:eastAsia="Calibri" w:hAnsi="Calibri" w:cs="Calibri"/>
                <w:i/>
                <w:color w:val="0070C0"/>
                <w:sz w:val="24"/>
                <w:szCs w:val="24"/>
              </w:rPr>
            </w:pPr>
            <w:r w:rsidRPr="000F4A60">
              <w:rPr>
                <w:rFonts w:ascii="Calibri" w:eastAsia="Calibri" w:hAnsi="Calibri" w:cs="Calibri"/>
                <w:i/>
                <w:color w:val="0070C0"/>
                <w:sz w:val="24"/>
                <w:szCs w:val="24"/>
              </w:rPr>
              <w:t>Comments</w:t>
            </w:r>
          </w:p>
          <w:p w14:paraId="1977B2D6" w14:textId="77777777" w:rsidR="003766B3" w:rsidRPr="000F4A60" w:rsidRDefault="003766B3">
            <w:pPr>
              <w:rPr>
                <w:rFonts w:ascii="Calibri" w:eastAsia="Calibri" w:hAnsi="Calibri" w:cs="Calibri"/>
                <w:color w:val="0070C0"/>
                <w:sz w:val="24"/>
                <w:szCs w:val="24"/>
              </w:rPr>
            </w:pPr>
          </w:p>
          <w:p w14:paraId="201479EF" w14:textId="77777777" w:rsidR="003766B3" w:rsidRPr="000F4A60" w:rsidRDefault="003766B3">
            <w:pPr>
              <w:rPr>
                <w:rFonts w:ascii="Calibri" w:eastAsia="Calibri" w:hAnsi="Calibri" w:cs="Calibri"/>
                <w:color w:val="0070C0"/>
                <w:sz w:val="24"/>
                <w:szCs w:val="24"/>
              </w:rPr>
            </w:pPr>
          </w:p>
          <w:p w14:paraId="4C969686" w14:textId="77777777" w:rsidR="003766B3" w:rsidRPr="000F4A60" w:rsidRDefault="003766B3">
            <w:pPr>
              <w:rPr>
                <w:rFonts w:ascii="Calibri" w:eastAsia="Calibri" w:hAnsi="Calibri" w:cs="Calibri"/>
                <w:color w:val="0070C0"/>
                <w:sz w:val="24"/>
                <w:szCs w:val="24"/>
              </w:rPr>
            </w:pPr>
          </w:p>
          <w:p w14:paraId="48195E35" w14:textId="77777777" w:rsidR="003766B3" w:rsidRPr="000F4A60" w:rsidRDefault="003766B3">
            <w:pPr>
              <w:rPr>
                <w:rFonts w:ascii="Calibri" w:eastAsia="Calibri" w:hAnsi="Calibri" w:cs="Calibri"/>
                <w:color w:val="0070C0"/>
                <w:sz w:val="24"/>
                <w:szCs w:val="24"/>
              </w:rPr>
            </w:pPr>
          </w:p>
        </w:tc>
      </w:tr>
      <w:tr w:rsidR="003766B3" w:rsidRPr="000F4A60" w14:paraId="68D01FF2" w14:textId="77777777">
        <w:tc>
          <w:tcPr>
            <w:tcW w:w="6232" w:type="dxa"/>
            <w:gridSpan w:val="2"/>
          </w:tcPr>
          <w:p w14:paraId="009AF130" w14:textId="77777777" w:rsidR="003766B3" w:rsidRPr="000F4A60" w:rsidRDefault="00017EB4">
            <w:pPr>
              <w:jc w:val="center"/>
              <w:rPr>
                <w:rFonts w:ascii="Calibri" w:eastAsia="Calibri" w:hAnsi="Calibri" w:cs="Calibri"/>
                <w:b/>
                <w:color w:val="0070C0"/>
                <w:sz w:val="24"/>
                <w:szCs w:val="24"/>
              </w:rPr>
            </w:pPr>
            <w:r w:rsidRPr="000F4A60">
              <w:rPr>
                <w:rFonts w:ascii="Calibri" w:eastAsia="Calibri" w:hAnsi="Calibri" w:cs="Calibri"/>
                <w:b/>
                <w:color w:val="0070C0"/>
                <w:sz w:val="24"/>
                <w:szCs w:val="24"/>
              </w:rPr>
              <w:t xml:space="preserve">                                                                                  Sub Total</w:t>
            </w:r>
          </w:p>
        </w:tc>
        <w:tc>
          <w:tcPr>
            <w:tcW w:w="1418" w:type="dxa"/>
            <w:shd w:val="clear" w:color="auto" w:fill="D9D9D9"/>
          </w:tcPr>
          <w:p w14:paraId="53236B78" w14:textId="77777777" w:rsidR="003766B3" w:rsidRPr="000F4A60" w:rsidRDefault="003766B3">
            <w:pPr>
              <w:rPr>
                <w:rFonts w:ascii="Calibri" w:eastAsia="Calibri" w:hAnsi="Calibri" w:cs="Calibri"/>
                <w:color w:val="0070C0"/>
                <w:sz w:val="24"/>
                <w:szCs w:val="24"/>
              </w:rPr>
            </w:pPr>
          </w:p>
          <w:p w14:paraId="10DEBACE" w14:textId="77777777" w:rsidR="003766B3" w:rsidRPr="000F4A60" w:rsidRDefault="003766B3">
            <w:pPr>
              <w:rPr>
                <w:rFonts w:ascii="Calibri" w:eastAsia="Calibri" w:hAnsi="Calibri" w:cs="Calibri"/>
                <w:color w:val="0070C0"/>
                <w:sz w:val="24"/>
                <w:szCs w:val="24"/>
              </w:rPr>
            </w:pPr>
          </w:p>
        </w:tc>
        <w:tc>
          <w:tcPr>
            <w:tcW w:w="1366" w:type="dxa"/>
          </w:tcPr>
          <w:p w14:paraId="4BB13878" w14:textId="77777777" w:rsidR="003766B3" w:rsidRPr="000F4A60" w:rsidRDefault="003766B3">
            <w:pPr>
              <w:rPr>
                <w:rFonts w:ascii="Calibri" w:eastAsia="Calibri" w:hAnsi="Calibri" w:cs="Calibri"/>
                <w:color w:val="0070C0"/>
                <w:sz w:val="24"/>
                <w:szCs w:val="24"/>
              </w:rPr>
            </w:pPr>
          </w:p>
        </w:tc>
      </w:tr>
      <w:tr w:rsidR="003766B3" w:rsidRPr="000F4A60" w14:paraId="6FFE7D9B" w14:textId="77777777">
        <w:tc>
          <w:tcPr>
            <w:tcW w:w="6232" w:type="dxa"/>
            <w:gridSpan w:val="2"/>
          </w:tcPr>
          <w:p w14:paraId="13666447" w14:textId="77777777" w:rsidR="003766B3" w:rsidRPr="000F4A60" w:rsidRDefault="00017EB4">
            <w:pPr>
              <w:jc w:val="right"/>
              <w:rPr>
                <w:rFonts w:ascii="Calibri" w:eastAsia="Calibri" w:hAnsi="Calibri" w:cs="Calibri"/>
                <w:b/>
                <w:color w:val="0070C0"/>
                <w:sz w:val="24"/>
                <w:szCs w:val="24"/>
              </w:rPr>
            </w:pPr>
            <w:r w:rsidRPr="000F4A60">
              <w:rPr>
                <w:rFonts w:ascii="Calibri" w:eastAsia="Calibri" w:hAnsi="Calibri" w:cs="Calibri"/>
                <w:b/>
                <w:color w:val="0070C0"/>
                <w:sz w:val="24"/>
                <w:szCs w:val="24"/>
              </w:rPr>
              <w:t>Deductions</w:t>
            </w:r>
          </w:p>
        </w:tc>
        <w:tc>
          <w:tcPr>
            <w:tcW w:w="1418" w:type="dxa"/>
            <w:shd w:val="clear" w:color="auto" w:fill="D9D9D9"/>
          </w:tcPr>
          <w:p w14:paraId="5A21B7B5" w14:textId="77777777" w:rsidR="003766B3" w:rsidRPr="000F4A60" w:rsidRDefault="003766B3">
            <w:pPr>
              <w:rPr>
                <w:rFonts w:ascii="Calibri" w:eastAsia="Calibri" w:hAnsi="Calibri" w:cs="Calibri"/>
                <w:color w:val="0070C0"/>
                <w:sz w:val="24"/>
                <w:szCs w:val="24"/>
              </w:rPr>
            </w:pPr>
          </w:p>
          <w:p w14:paraId="5A917245" w14:textId="77777777" w:rsidR="003766B3" w:rsidRPr="000F4A60" w:rsidRDefault="003766B3">
            <w:pPr>
              <w:rPr>
                <w:rFonts w:ascii="Calibri" w:eastAsia="Calibri" w:hAnsi="Calibri" w:cs="Calibri"/>
                <w:color w:val="0070C0"/>
                <w:sz w:val="24"/>
                <w:szCs w:val="24"/>
              </w:rPr>
            </w:pPr>
          </w:p>
        </w:tc>
        <w:tc>
          <w:tcPr>
            <w:tcW w:w="1366" w:type="dxa"/>
          </w:tcPr>
          <w:p w14:paraId="18D9A0E7" w14:textId="77777777" w:rsidR="003766B3" w:rsidRPr="000F4A60" w:rsidRDefault="003766B3">
            <w:pPr>
              <w:rPr>
                <w:rFonts w:ascii="Calibri" w:eastAsia="Calibri" w:hAnsi="Calibri" w:cs="Calibri"/>
                <w:color w:val="0070C0"/>
                <w:sz w:val="24"/>
                <w:szCs w:val="24"/>
              </w:rPr>
            </w:pPr>
          </w:p>
        </w:tc>
      </w:tr>
      <w:tr w:rsidR="003766B3" w:rsidRPr="000F4A60" w14:paraId="3B400576" w14:textId="77777777">
        <w:tc>
          <w:tcPr>
            <w:tcW w:w="6232" w:type="dxa"/>
            <w:gridSpan w:val="2"/>
          </w:tcPr>
          <w:p w14:paraId="11258C49" w14:textId="77777777" w:rsidR="003766B3" w:rsidRPr="000F4A60" w:rsidRDefault="00017EB4">
            <w:pPr>
              <w:jc w:val="center"/>
              <w:rPr>
                <w:rFonts w:ascii="Calibri" w:eastAsia="Calibri" w:hAnsi="Calibri" w:cs="Calibri"/>
                <w:b/>
                <w:color w:val="0070C0"/>
                <w:sz w:val="24"/>
                <w:szCs w:val="24"/>
              </w:rPr>
            </w:pPr>
            <w:r w:rsidRPr="000F4A60">
              <w:rPr>
                <w:rFonts w:ascii="Calibri" w:eastAsia="Calibri" w:hAnsi="Calibri" w:cs="Calibri"/>
                <w:b/>
                <w:color w:val="0070C0"/>
                <w:sz w:val="24"/>
                <w:szCs w:val="24"/>
              </w:rPr>
              <w:t xml:space="preserve">                                                                              TOTAL</w:t>
            </w:r>
          </w:p>
        </w:tc>
        <w:tc>
          <w:tcPr>
            <w:tcW w:w="1418" w:type="dxa"/>
            <w:shd w:val="clear" w:color="auto" w:fill="D9D9D9"/>
          </w:tcPr>
          <w:p w14:paraId="6883926D" w14:textId="77777777" w:rsidR="003766B3" w:rsidRPr="000F4A60" w:rsidRDefault="003766B3">
            <w:pPr>
              <w:rPr>
                <w:rFonts w:ascii="Calibri" w:eastAsia="Calibri" w:hAnsi="Calibri" w:cs="Calibri"/>
                <w:color w:val="0070C0"/>
                <w:sz w:val="24"/>
                <w:szCs w:val="24"/>
              </w:rPr>
            </w:pPr>
          </w:p>
          <w:p w14:paraId="1A954B7F" w14:textId="77777777" w:rsidR="003766B3" w:rsidRPr="000F4A60" w:rsidRDefault="003766B3">
            <w:pPr>
              <w:rPr>
                <w:rFonts w:ascii="Calibri" w:eastAsia="Calibri" w:hAnsi="Calibri" w:cs="Calibri"/>
                <w:color w:val="0070C0"/>
                <w:sz w:val="24"/>
                <w:szCs w:val="24"/>
              </w:rPr>
            </w:pPr>
          </w:p>
        </w:tc>
        <w:tc>
          <w:tcPr>
            <w:tcW w:w="1366" w:type="dxa"/>
          </w:tcPr>
          <w:p w14:paraId="6C7E1030" w14:textId="77777777" w:rsidR="003766B3" w:rsidRPr="000F4A60" w:rsidRDefault="003766B3">
            <w:pPr>
              <w:rPr>
                <w:rFonts w:ascii="Calibri" w:eastAsia="Calibri" w:hAnsi="Calibri" w:cs="Calibri"/>
                <w:color w:val="0070C0"/>
                <w:sz w:val="24"/>
                <w:szCs w:val="24"/>
              </w:rPr>
            </w:pPr>
          </w:p>
        </w:tc>
      </w:tr>
    </w:tbl>
    <w:p w14:paraId="1004C013" w14:textId="71D07FDF" w:rsidR="00725995" w:rsidRDefault="00725995" w:rsidP="000F4A60">
      <w:pPr>
        <w:rPr>
          <w:rFonts w:ascii="Calibri" w:eastAsia="Calibri" w:hAnsi="Calibri" w:cs="Calibri"/>
          <w:color w:val="0000FF"/>
          <w:sz w:val="24"/>
          <w:szCs w:val="24"/>
        </w:rPr>
      </w:pPr>
    </w:p>
    <w:p w14:paraId="529E7F72" w14:textId="77777777" w:rsidR="000F4A60" w:rsidRDefault="000F4A60" w:rsidP="000F4A60">
      <w:pPr>
        <w:rPr>
          <w:rFonts w:ascii="Calibri" w:eastAsia="Calibri" w:hAnsi="Calibri" w:cs="Calibri"/>
          <w:color w:val="0000FF"/>
          <w:sz w:val="24"/>
          <w:szCs w:val="24"/>
        </w:rPr>
      </w:pPr>
    </w:p>
    <w:p w14:paraId="66C680BA" w14:textId="77777777" w:rsidR="000F4A60" w:rsidRPr="000F4A60" w:rsidRDefault="000F4A60" w:rsidP="000F4A60">
      <w:pPr>
        <w:rPr>
          <w:b/>
          <w:color w:val="FF0000"/>
          <w:sz w:val="24"/>
          <w:szCs w:val="24"/>
        </w:rPr>
      </w:pPr>
    </w:p>
    <w:p w14:paraId="21495359" w14:textId="77777777" w:rsidR="00725995" w:rsidRDefault="00725995" w:rsidP="00725995">
      <w:pPr>
        <w:rPr>
          <w:rFonts w:ascii="Arial" w:eastAsia="Arial" w:hAnsi="Arial" w:cs="Arial"/>
          <w:b/>
          <w:bCs/>
          <w:sz w:val="24"/>
          <w:szCs w:val="24"/>
        </w:rPr>
      </w:pPr>
      <w:r w:rsidRPr="000F4A60">
        <w:rPr>
          <w:rFonts w:ascii="Arial" w:eastAsia="Arial" w:hAnsi="Arial" w:cs="Arial"/>
          <w:b/>
          <w:bCs/>
          <w:sz w:val="24"/>
          <w:szCs w:val="24"/>
          <w:highlight w:val="red"/>
        </w:rPr>
        <w:t>DOGS SA PROPOSAL</w:t>
      </w:r>
    </w:p>
    <w:p w14:paraId="27F36DA1" w14:textId="77777777" w:rsidR="000F4A60" w:rsidRPr="000F4A60" w:rsidRDefault="000F4A60" w:rsidP="00725995">
      <w:pPr>
        <w:rPr>
          <w:rFonts w:ascii="Arial" w:eastAsia="Arial" w:hAnsi="Arial" w:cs="Arial"/>
          <w:b/>
          <w:bCs/>
          <w:sz w:val="24"/>
          <w:szCs w:val="24"/>
        </w:rPr>
      </w:pPr>
    </w:p>
    <w:p w14:paraId="73EB03CD" w14:textId="77777777" w:rsidR="003766B3" w:rsidRPr="005E44A2" w:rsidRDefault="00017EB4">
      <w:pPr>
        <w:rPr>
          <w:rFonts w:ascii="Arial" w:hAnsi="Arial" w:cs="Arial"/>
          <w:b/>
          <w:color w:val="FF0000"/>
          <w:sz w:val="20"/>
          <w:szCs w:val="20"/>
        </w:rPr>
      </w:pPr>
      <w:r w:rsidRPr="005E44A2">
        <w:rPr>
          <w:rFonts w:ascii="Arial" w:hAnsi="Arial" w:cs="Arial"/>
          <w:b/>
          <w:color w:val="FF0000"/>
          <w:sz w:val="20"/>
          <w:szCs w:val="20"/>
        </w:rPr>
        <w:t>APPENDIX A Rationale</w:t>
      </w:r>
    </w:p>
    <w:p w14:paraId="19FDB767" w14:textId="77777777" w:rsidR="003766B3" w:rsidRPr="005E44A2" w:rsidRDefault="003766B3">
      <w:pPr>
        <w:rPr>
          <w:rFonts w:ascii="Arial" w:hAnsi="Arial" w:cs="Arial"/>
          <w:b/>
          <w:color w:val="FF0000"/>
          <w:sz w:val="20"/>
          <w:szCs w:val="20"/>
        </w:rPr>
      </w:pPr>
    </w:p>
    <w:p w14:paraId="35719B7F" w14:textId="77777777" w:rsidR="003766B3" w:rsidRPr="005E44A2" w:rsidRDefault="00017EB4">
      <w:pPr>
        <w:rPr>
          <w:rFonts w:ascii="Arial" w:eastAsia="Helvetica Neue" w:hAnsi="Arial" w:cs="Arial"/>
          <w:b/>
          <w:i/>
          <w:color w:val="FF0000"/>
          <w:sz w:val="20"/>
          <w:szCs w:val="20"/>
        </w:rPr>
      </w:pPr>
      <w:r w:rsidRPr="005E44A2">
        <w:rPr>
          <w:rFonts w:ascii="Arial" w:eastAsia="Helvetica Neue" w:hAnsi="Arial" w:cs="Arial"/>
          <w:b/>
          <w:i/>
          <w:color w:val="FF0000"/>
          <w:sz w:val="20"/>
          <w:szCs w:val="20"/>
        </w:rPr>
        <w:t>Rationale</w:t>
      </w:r>
    </w:p>
    <w:p w14:paraId="62673000" w14:textId="77777777" w:rsidR="003766B3" w:rsidRPr="005E44A2" w:rsidRDefault="003766B3">
      <w:pPr>
        <w:rPr>
          <w:rFonts w:ascii="Arial" w:eastAsia="Helvetica Neue" w:hAnsi="Arial" w:cs="Arial"/>
          <w:b/>
          <w:i/>
          <w:color w:val="FF0000"/>
          <w:sz w:val="20"/>
          <w:szCs w:val="20"/>
        </w:rPr>
      </w:pPr>
    </w:p>
    <w:p w14:paraId="2BA95A2D" w14:textId="77777777" w:rsidR="003766B3" w:rsidRPr="005E44A2" w:rsidRDefault="00017EB4">
      <w:pPr>
        <w:rPr>
          <w:rFonts w:ascii="Arial" w:eastAsia="Helvetica Neue" w:hAnsi="Arial" w:cs="Arial"/>
          <w:i/>
          <w:color w:val="FF0000"/>
          <w:sz w:val="20"/>
          <w:szCs w:val="20"/>
        </w:rPr>
      </w:pPr>
      <w:r w:rsidRPr="005E44A2">
        <w:rPr>
          <w:rFonts w:ascii="Arial" w:eastAsia="Helvetica Neue" w:hAnsi="Arial" w:cs="Arial"/>
          <w:i/>
          <w:color w:val="FF0000"/>
          <w:sz w:val="20"/>
          <w:szCs w:val="20"/>
        </w:rPr>
        <w:t xml:space="preserve">There are three elements to the proposal.  The elements are not connected and either can be adopted on their own. </w:t>
      </w:r>
    </w:p>
    <w:p w14:paraId="1AF53296" w14:textId="77777777" w:rsidR="003766B3" w:rsidRPr="005E44A2" w:rsidRDefault="003766B3">
      <w:pPr>
        <w:rPr>
          <w:rFonts w:ascii="Arial" w:eastAsia="Helvetica Neue" w:hAnsi="Arial" w:cs="Arial"/>
          <w:b/>
          <w:i/>
          <w:color w:val="FF0000"/>
          <w:sz w:val="20"/>
          <w:szCs w:val="20"/>
        </w:rPr>
      </w:pPr>
    </w:p>
    <w:p w14:paraId="4BA26DD9" w14:textId="77777777" w:rsidR="003766B3" w:rsidRPr="005E44A2" w:rsidRDefault="00017EB4">
      <w:pPr>
        <w:rPr>
          <w:rFonts w:ascii="Arial" w:eastAsia="Helvetica Neue" w:hAnsi="Arial" w:cs="Arial"/>
          <w:b/>
          <w:i/>
          <w:color w:val="FF0000"/>
          <w:sz w:val="20"/>
          <w:szCs w:val="20"/>
        </w:rPr>
      </w:pPr>
      <w:r w:rsidRPr="005E44A2">
        <w:rPr>
          <w:rFonts w:ascii="Arial" w:eastAsia="Helvetica Neue" w:hAnsi="Arial" w:cs="Arial"/>
          <w:b/>
          <w:i/>
          <w:color w:val="FF0000"/>
          <w:sz w:val="20"/>
          <w:szCs w:val="20"/>
        </w:rPr>
        <w:t>The elements are;</w:t>
      </w:r>
    </w:p>
    <w:p w14:paraId="315CF101" w14:textId="77777777" w:rsidR="003766B3" w:rsidRPr="005E44A2" w:rsidRDefault="00017EB4">
      <w:pPr>
        <w:rPr>
          <w:rFonts w:ascii="Arial" w:eastAsia="Helvetica Neue" w:hAnsi="Arial" w:cs="Arial"/>
          <w:b/>
          <w:i/>
          <w:color w:val="FF0000"/>
          <w:sz w:val="20"/>
          <w:szCs w:val="20"/>
        </w:rPr>
      </w:pPr>
      <w:r w:rsidRPr="005E44A2">
        <w:rPr>
          <w:rFonts w:ascii="Arial" w:eastAsia="Helvetica Neue" w:hAnsi="Arial" w:cs="Arial"/>
          <w:b/>
          <w:i/>
          <w:color w:val="FF0000"/>
          <w:sz w:val="20"/>
          <w:szCs w:val="20"/>
        </w:rPr>
        <w:t>Scoring Three Categories instead of Seven</w:t>
      </w:r>
    </w:p>
    <w:p w14:paraId="55967EAA" w14:textId="77777777" w:rsidR="003766B3" w:rsidRPr="005E44A2" w:rsidRDefault="00017EB4">
      <w:pPr>
        <w:rPr>
          <w:rFonts w:ascii="Arial" w:eastAsia="Helvetica Neue" w:hAnsi="Arial" w:cs="Arial"/>
          <w:b/>
          <w:i/>
          <w:color w:val="FF0000"/>
          <w:sz w:val="20"/>
          <w:szCs w:val="20"/>
        </w:rPr>
      </w:pPr>
      <w:r w:rsidRPr="005E44A2">
        <w:rPr>
          <w:rFonts w:ascii="Arial" w:eastAsia="Helvetica Neue" w:hAnsi="Arial" w:cs="Arial"/>
          <w:b/>
          <w:i/>
          <w:color w:val="FF0000"/>
          <w:sz w:val="20"/>
          <w:szCs w:val="20"/>
        </w:rPr>
        <w:t>Wording of the Judges’ Marking Criteria</w:t>
      </w:r>
    </w:p>
    <w:p w14:paraId="09862EA8" w14:textId="77777777" w:rsidR="003766B3" w:rsidRPr="005E44A2" w:rsidRDefault="003766B3">
      <w:pPr>
        <w:rPr>
          <w:rFonts w:ascii="Arial" w:hAnsi="Arial" w:cs="Arial"/>
          <w:sz w:val="20"/>
          <w:szCs w:val="20"/>
        </w:rPr>
      </w:pPr>
    </w:p>
    <w:p w14:paraId="7BB88FE9" w14:textId="77777777" w:rsidR="003766B3" w:rsidRPr="005E44A2" w:rsidRDefault="00017EB4">
      <w:pPr>
        <w:rPr>
          <w:rFonts w:ascii="Arial" w:eastAsia="Helvetica Neue" w:hAnsi="Arial" w:cs="Arial"/>
          <w:b/>
          <w:color w:val="FF0000"/>
          <w:sz w:val="20"/>
          <w:szCs w:val="20"/>
        </w:rPr>
      </w:pPr>
      <w:r w:rsidRPr="005E44A2">
        <w:rPr>
          <w:rFonts w:ascii="Arial" w:eastAsia="Helvetica Neue" w:hAnsi="Arial" w:cs="Arial"/>
          <w:b/>
          <w:color w:val="FF0000"/>
          <w:sz w:val="20"/>
          <w:szCs w:val="20"/>
        </w:rPr>
        <w:t>Scoring Three Categories instead of Seven</w:t>
      </w:r>
    </w:p>
    <w:p w14:paraId="7275D647" w14:textId="77777777" w:rsidR="003766B3" w:rsidRPr="005E44A2" w:rsidRDefault="00017EB4">
      <w:pPr>
        <w:rPr>
          <w:rFonts w:ascii="Arial" w:eastAsia="Helvetica Neue" w:hAnsi="Arial" w:cs="Arial"/>
          <w:b/>
          <w:color w:val="FF0000"/>
          <w:sz w:val="20"/>
          <w:szCs w:val="20"/>
          <w:u w:val="single"/>
        </w:rPr>
      </w:pPr>
      <w:r w:rsidRPr="005E44A2">
        <w:rPr>
          <w:rFonts w:ascii="Arial" w:eastAsia="Helvetica Neue" w:hAnsi="Arial" w:cs="Arial"/>
          <w:b/>
          <w:color w:val="FF0000"/>
          <w:sz w:val="20"/>
          <w:szCs w:val="20"/>
          <w:u w:val="single"/>
        </w:rPr>
        <w:t>Rationale Summary</w:t>
      </w:r>
    </w:p>
    <w:p w14:paraId="2DAA4CB8" w14:textId="77777777" w:rsidR="003766B3" w:rsidRPr="005E44A2" w:rsidRDefault="00017EB4">
      <w:pPr>
        <w:rPr>
          <w:rFonts w:ascii="Arial" w:eastAsia="Helvetica Neue" w:hAnsi="Arial" w:cs="Arial"/>
          <w:color w:val="FF0000"/>
          <w:sz w:val="20"/>
          <w:szCs w:val="20"/>
        </w:rPr>
      </w:pPr>
      <w:r w:rsidRPr="005E44A2">
        <w:rPr>
          <w:rFonts w:ascii="Arial" w:eastAsia="Helvetica Neue" w:hAnsi="Arial" w:cs="Arial"/>
          <w:color w:val="FF0000"/>
          <w:sz w:val="20"/>
          <w:szCs w:val="20"/>
        </w:rPr>
        <w:t>Going to three categories instead of seven 1) gives a very balanced reflection of the routine.  Further, 2) will speed up the marking providing flow on effects of competition spectator appeal, 3) aid competitors and 4) provide incentive to clubs to hold DWD Competitions.</w:t>
      </w:r>
    </w:p>
    <w:p w14:paraId="794DEA1C" w14:textId="77777777" w:rsidR="003766B3" w:rsidRPr="005E44A2" w:rsidRDefault="003766B3">
      <w:pPr>
        <w:rPr>
          <w:rFonts w:ascii="Arial" w:eastAsia="Helvetica Neue" w:hAnsi="Arial" w:cs="Arial"/>
          <w:color w:val="FF0000"/>
          <w:sz w:val="20"/>
          <w:szCs w:val="20"/>
        </w:rPr>
      </w:pPr>
    </w:p>
    <w:p w14:paraId="3D1B2803" w14:textId="77777777" w:rsidR="003766B3" w:rsidRPr="005E44A2" w:rsidRDefault="00017EB4">
      <w:pPr>
        <w:rPr>
          <w:rFonts w:ascii="Arial" w:eastAsia="Helvetica Neue" w:hAnsi="Arial" w:cs="Arial"/>
          <w:b/>
          <w:color w:val="FF0000"/>
          <w:sz w:val="20"/>
          <w:szCs w:val="20"/>
          <w:u w:val="single"/>
        </w:rPr>
      </w:pPr>
      <w:r w:rsidRPr="005E44A2">
        <w:rPr>
          <w:rFonts w:ascii="Arial" w:eastAsia="Helvetica Neue" w:hAnsi="Arial" w:cs="Arial"/>
          <w:b/>
          <w:color w:val="FF0000"/>
          <w:sz w:val="20"/>
          <w:szCs w:val="20"/>
          <w:u w:val="single"/>
        </w:rPr>
        <w:t>Explanation of Key Points</w:t>
      </w:r>
    </w:p>
    <w:p w14:paraId="55DACE09" w14:textId="77777777" w:rsidR="003766B3" w:rsidRPr="005E44A2" w:rsidRDefault="00017EB4">
      <w:pPr>
        <w:numPr>
          <w:ilvl w:val="0"/>
          <w:numId w:val="2"/>
        </w:numPr>
        <w:rPr>
          <w:rFonts w:ascii="Arial" w:eastAsia="Helvetica Neue" w:hAnsi="Arial" w:cs="Arial"/>
          <w:color w:val="FF0000"/>
          <w:sz w:val="20"/>
          <w:szCs w:val="20"/>
        </w:rPr>
      </w:pPr>
      <w:r w:rsidRPr="005E44A2">
        <w:rPr>
          <w:rFonts w:ascii="Arial" w:eastAsia="Helvetica Neue" w:hAnsi="Arial" w:cs="Arial"/>
          <w:color w:val="FF0000"/>
          <w:sz w:val="20"/>
          <w:szCs w:val="20"/>
        </w:rPr>
        <w:t xml:space="preserve">Gives a very </w:t>
      </w:r>
      <w:r w:rsidRPr="005E44A2">
        <w:rPr>
          <w:rFonts w:ascii="Arial" w:eastAsia="Helvetica Neue" w:hAnsi="Arial" w:cs="Arial"/>
          <w:b/>
          <w:color w:val="FF0000"/>
          <w:sz w:val="20"/>
          <w:szCs w:val="20"/>
        </w:rPr>
        <w:t>balanced reflection of the routine</w:t>
      </w:r>
      <w:r w:rsidRPr="005E44A2">
        <w:rPr>
          <w:rFonts w:ascii="Arial" w:eastAsia="Helvetica Neue" w:hAnsi="Arial" w:cs="Arial"/>
          <w:color w:val="FF0000"/>
          <w:sz w:val="20"/>
          <w:szCs w:val="20"/>
        </w:rPr>
        <w:t>.</w:t>
      </w:r>
    </w:p>
    <w:p w14:paraId="461F0C08" w14:textId="77777777" w:rsidR="003766B3" w:rsidRPr="005E44A2" w:rsidRDefault="00017EB4">
      <w:pPr>
        <w:rPr>
          <w:rFonts w:ascii="Arial" w:eastAsia="Helvetica Neue" w:hAnsi="Arial" w:cs="Arial"/>
          <w:color w:val="FF0000"/>
          <w:sz w:val="20"/>
          <w:szCs w:val="20"/>
        </w:rPr>
      </w:pPr>
      <w:r w:rsidRPr="005E44A2">
        <w:rPr>
          <w:rFonts w:ascii="Arial" w:eastAsia="Helvetica Neue" w:hAnsi="Arial" w:cs="Arial"/>
          <w:color w:val="FF0000"/>
          <w:sz w:val="20"/>
          <w:szCs w:val="20"/>
        </w:rPr>
        <w:t xml:space="preserve">The current distribution of points also subtracts teamwork components from the Musical Interpretation score: </w:t>
      </w:r>
    </w:p>
    <w:p w14:paraId="301D63CD" w14:textId="77777777" w:rsidR="003766B3" w:rsidRPr="005E44A2" w:rsidRDefault="00017EB4">
      <w:pPr>
        <w:rPr>
          <w:rFonts w:ascii="Arial" w:eastAsia="Helvetica Neue" w:hAnsi="Arial" w:cs="Arial"/>
          <w:color w:val="FF0000"/>
          <w:sz w:val="20"/>
          <w:szCs w:val="20"/>
        </w:rPr>
      </w:pPr>
      <w:proofErr w:type="spellStart"/>
      <w:r w:rsidRPr="005E44A2">
        <w:rPr>
          <w:rFonts w:ascii="Arial" w:eastAsia="Helvetica Neue" w:hAnsi="Arial" w:cs="Arial"/>
          <w:color w:val="FF0000"/>
          <w:sz w:val="20"/>
          <w:szCs w:val="20"/>
        </w:rPr>
        <w:t>ie</w:t>
      </w:r>
      <w:proofErr w:type="spellEnd"/>
      <w:r w:rsidRPr="005E44A2">
        <w:rPr>
          <w:rFonts w:ascii="Arial" w:eastAsia="Helvetica Neue" w:hAnsi="Arial" w:cs="Arial"/>
          <w:color w:val="FF0000"/>
          <w:sz w:val="20"/>
          <w:szCs w:val="20"/>
        </w:rPr>
        <w:t>:</w:t>
      </w:r>
    </w:p>
    <w:p w14:paraId="728A8197" w14:textId="77777777" w:rsidR="003766B3" w:rsidRPr="005E44A2" w:rsidRDefault="00017EB4">
      <w:pPr>
        <w:rPr>
          <w:rFonts w:ascii="Arial" w:eastAsia="Helvetica Neue" w:hAnsi="Arial" w:cs="Arial"/>
          <w:i/>
          <w:color w:val="FF0000"/>
          <w:sz w:val="20"/>
          <w:szCs w:val="20"/>
        </w:rPr>
      </w:pPr>
      <w:r w:rsidRPr="005E44A2">
        <w:rPr>
          <w:rFonts w:ascii="Arial" w:eastAsia="Helvetica Neue" w:hAnsi="Arial" w:cs="Arial"/>
          <w:i/>
          <w:color w:val="FF0000"/>
          <w:sz w:val="20"/>
          <w:szCs w:val="20"/>
        </w:rPr>
        <w:t>‘Level of teamwork, harmony and relationship demonstrated between the dog and handler. Natural and willing manner of working demonstrated by the dog. (8 Points)’</w:t>
      </w:r>
    </w:p>
    <w:p w14:paraId="469A810E" w14:textId="77777777" w:rsidR="003766B3" w:rsidRPr="005E44A2" w:rsidRDefault="003766B3">
      <w:pPr>
        <w:rPr>
          <w:rFonts w:ascii="Arial" w:eastAsia="Helvetica Neue" w:hAnsi="Arial" w:cs="Arial"/>
          <w:color w:val="FF0000"/>
          <w:sz w:val="20"/>
          <w:szCs w:val="20"/>
        </w:rPr>
      </w:pPr>
    </w:p>
    <w:p w14:paraId="3055D206" w14:textId="77777777" w:rsidR="003766B3" w:rsidRPr="005E44A2" w:rsidRDefault="00017EB4">
      <w:pPr>
        <w:rPr>
          <w:rFonts w:ascii="Arial" w:eastAsia="Helvetica Neue" w:hAnsi="Arial" w:cs="Arial"/>
          <w:color w:val="FF0000"/>
          <w:sz w:val="20"/>
          <w:szCs w:val="20"/>
        </w:rPr>
      </w:pPr>
      <w:r w:rsidRPr="005E44A2">
        <w:rPr>
          <w:rFonts w:ascii="Arial" w:eastAsia="Helvetica Neue" w:hAnsi="Arial" w:cs="Arial"/>
          <w:color w:val="FF0000"/>
          <w:sz w:val="20"/>
          <w:szCs w:val="20"/>
        </w:rPr>
        <w:t xml:space="preserve">Whereas the level of teamwork or lack thereof may be better reflected in the area of Technical Merit.  Accuracy and fluency of positions/moves, mistakes and/refusals IS a direct reflection of teamwork.  </w:t>
      </w:r>
    </w:p>
    <w:p w14:paraId="67670525" w14:textId="77777777" w:rsidR="003766B3" w:rsidRPr="005E44A2" w:rsidRDefault="003766B3">
      <w:pPr>
        <w:rPr>
          <w:rFonts w:ascii="Arial" w:eastAsia="Helvetica Neue" w:hAnsi="Arial" w:cs="Arial"/>
          <w:color w:val="FF0000"/>
          <w:sz w:val="20"/>
          <w:szCs w:val="20"/>
        </w:rPr>
      </w:pPr>
    </w:p>
    <w:p w14:paraId="763D5BE4" w14:textId="77777777" w:rsidR="003766B3" w:rsidRPr="005E44A2" w:rsidRDefault="00017EB4">
      <w:pPr>
        <w:rPr>
          <w:rFonts w:ascii="Arial" w:eastAsia="Helvetica Neue" w:hAnsi="Arial" w:cs="Arial"/>
          <w:color w:val="FF0000"/>
          <w:sz w:val="20"/>
          <w:szCs w:val="20"/>
        </w:rPr>
      </w:pPr>
      <w:r w:rsidRPr="005E44A2">
        <w:rPr>
          <w:rFonts w:ascii="Arial" w:eastAsia="Helvetica Neue" w:hAnsi="Arial" w:cs="Arial"/>
          <w:color w:val="FF0000"/>
          <w:sz w:val="20"/>
          <w:szCs w:val="20"/>
        </w:rPr>
        <w:t>In its present location “Level of teamwork etc” dilutes the Musical Interpretation Score by 8 points (20 minus 8 =12).  Musical Interpretation is the key point of difference of DWD to other canine sports.</w:t>
      </w:r>
    </w:p>
    <w:p w14:paraId="2AFB38E8" w14:textId="77777777" w:rsidR="003766B3" w:rsidRPr="005E44A2" w:rsidRDefault="003766B3">
      <w:pPr>
        <w:rPr>
          <w:rFonts w:ascii="Arial" w:eastAsia="Helvetica Neue" w:hAnsi="Arial" w:cs="Arial"/>
          <w:color w:val="FF0000"/>
          <w:sz w:val="20"/>
          <w:szCs w:val="20"/>
        </w:rPr>
      </w:pPr>
    </w:p>
    <w:p w14:paraId="02C2F886" w14:textId="77777777" w:rsidR="003766B3" w:rsidRPr="005E44A2" w:rsidRDefault="00017EB4">
      <w:pPr>
        <w:rPr>
          <w:rFonts w:ascii="Arial" w:eastAsia="Helvetica Neue" w:hAnsi="Arial" w:cs="Arial"/>
          <w:color w:val="FF0000"/>
          <w:sz w:val="20"/>
          <w:szCs w:val="20"/>
        </w:rPr>
      </w:pPr>
      <w:r w:rsidRPr="005E44A2">
        <w:rPr>
          <w:rFonts w:ascii="Arial" w:eastAsia="Helvetica Neue" w:hAnsi="Arial" w:cs="Arial"/>
          <w:color w:val="FF0000"/>
          <w:sz w:val="20"/>
          <w:szCs w:val="20"/>
        </w:rPr>
        <w:t>Below are two pie charts comparing the distribution of points under the current points break down of the categories (shown on the left) compared with the proposed three category distribution (the scoring method used internationally) which shows a balanced representation which is easy for judges and competitors to conceptualise.</w:t>
      </w:r>
    </w:p>
    <w:p w14:paraId="0CC4D0CC" w14:textId="77777777" w:rsidR="003766B3" w:rsidRDefault="00017EB4">
      <w:pPr>
        <w:rPr>
          <w:rFonts w:ascii="Helvetica Neue" w:eastAsia="Helvetica Neue" w:hAnsi="Helvetica Neue" w:cs="Helvetica Neue"/>
          <w:color w:val="FF0000"/>
          <w:sz w:val="24"/>
          <w:szCs w:val="24"/>
        </w:rPr>
      </w:pPr>
      <w:r>
        <w:rPr>
          <w:rFonts w:ascii="Helvetica Neue" w:eastAsia="Helvetica Neue" w:hAnsi="Helvetica Neue" w:cs="Helvetica Neue"/>
          <w:noProof/>
          <w:color w:val="FF0000"/>
          <w:sz w:val="24"/>
          <w:szCs w:val="24"/>
          <w:lang w:val="en-AU"/>
        </w:rPr>
        <w:drawing>
          <wp:inline distT="0" distB="0" distL="0" distR="0" wp14:anchorId="4BFF9667" wp14:editId="2739CE61">
            <wp:extent cx="2800125" cy="2042444"/>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2800125" cy="2042444"/>
                    </a:xfrm>
                    <a:prstGeom prst="rect">
                      <a:avLst/>
                    </a:prstGeom>
                    <a:ln/>
                  </pic:spPr>
                </pic:pic>
              </a:graphicData>
            </a:graphic>
          </wp:inline>
        </w:drawing>
      </w:r>
      <w:r>
        <w:rPr>
          <w:rFonts w:ascii="Helvetica Neue" w:eastAsia="Helvetica Neue" w:hAnsi="Helvetica Neue" w:cs="Helvetica Neue"/>
          <w:noProof/>
          <w:color w:val="FF0000"/>
          <w:sz w:val="24"/>
          <w:szCs w:val="24"/>
          <w:lang w:val="en-AU"/>
        </w:rPr>
        <w:drawing>
          <wp:inline distT="0" distB="0" distL="0" distR="0" wp14:anchorId="6FAF145C" wp14:editId="2AAD054F">
            <wp:extent cx="2749051" cy="2029673"/>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8"/>
                    <a:srcRect/>
                    <a:stretch>
                      <a:fillRect/>
                    </a:stretch>
                  </pic:blipFill>
                  <pic:spPr>
                    <a:xfrm>
                      <a:off x="0" y="0"/>
                      <a:ext cx="2749051" cy="2029673"/>
                    </a:xfrm>
                    <a:prstGeom prst="rect">
                      <a:avLst/>
                    </a:prstGeom>
                    <a:ln/>
                  </pic:spPr>
                </pic:pic>
              </a:graphicData>
            </a:graphic>
          </wp:inline>
        </w:drawing>
      </w:r>
      <w:r>
        <w:rPr>
          <w:rFonts w:ascii="Helvetica Neue" w:eastAsia="Helvetica Neue" w:hAnsi="Helvetica Neue" w:cs="Helvetica Neue"/>
          <w:color w:val="FF0000"/>
          <w:sz w:val="24"/>
          <w:szCs w:val="24"/>
        </w:rPr>
        <w:t xml:space="preserve">.  </w:t>
      </w:r>
    </w:p>
    <w:p w14:paraId="758AEAB7" w14:textId="77777777" w:rsidR="003766B3" w:rsidRDefault="003766B3">
      <w:pPr>
        <w:rPr>
          <w:rFonts w:ascii="Helvetica Neue" w:eastAsia="Helvetica Neue" w:hAnsi="Helvetica Neue" w:cs="Helvetica Neue"/>
          <w:color w:val="FF0000"/>
          <w:sz w:val="24"/>
          <w:szCs w:val="24"/>
        </w:rPr>
      </w:pPr>
    </w:p>
    <w:p w14:paraId="6D5B5FAF" w14:textId="77777777" w:rsidR="003766B3" w:rsidRDefault="003766B3">
      <w:pPr>
        <w:ind w:left="720"/>
        <w:rPr>
          <w:rFonts w:ascii="Helvetica Neue" w:eastAsia="Helvetica Neue" w:hAnsi="Helvetica Neue" w:cs="Helvetica Neue"/>
          <w:color w:val="FF0000"/>
          <w:sz w:val="24"/>
          <w:szCs w:val="24"/>
        </w:rPr>
      </w:pPr>
    </w:p>
    <w:p w14:paraId="6572BF2C" w14:textId="77777777" w:rsidR="003766B3" w:rsidRPr="005E44A2" w:rsidRDefault="00017EB4" w:rsidP="000F4A60">
      <w:pPr>
        <w:rPr>
          <w:rFonts w:ascii="Arial" w:eastAsia="Helvetica Neue" w:hAnsi="Arial" w:cs="Arial"/>
          <w:color w:val="FF0000"/>
          <w:sz w:val="20"/>
          <w:szCs w:val="20"/>
        </w:rPr>
      </w:pPr>
      <w:r w:rsidRPr="005E44A2">
        <w:rPr>
          <w:rFonts w:ascii="Arial" w:eastAsia="Helvetica Neue" w:hAnsi="Arial" w:cs="Arial"/>
          <w:color w:val="FF0000"/>
          <w:sz w:val="20"/>
          <w:szCs w:val="20"/>
        </w:rPr>
        <w:t>A sub point about Short Term Memory.  Research has shown that short term memory is only capable of storing information for a maximum of about a minute and then the memory rapidly degrades. While watching routines the judge is making complex evaluations, translating the evaluations to only three scores will assist.</w:t>
      </w:r>
    </w:p>
    <w:p w14:paraId="7E1CEBE6" w14:textId="77777777" w:rsidR="003766B3" w:rsidRPr="005E44A2" w:rsidRDefault="003766B3" w:rsidP="000F4A60">
      <w:pPr>
        <w:rPr>
          <w:rFonts w:ascii="Arial" w:eastAsia="Helvetica Neue" w:hAnsi="Arial" w:cs="Arial"/>
          <w:color w:val="FF0000"/>
          <w:sz w:val="20"/>
          <w:szCs w:val="20"/>
        </w:rPr>
      </w:pPr>
    </w:p>
    <w:p w14:paraId="3692CC7E" w14:textId="40C175A8" w:rsidR="003766B3" w:rsidRPr="005E44A2" w:rsidRDefault="000F4A60" w:rsidP="000F4A60">
      <w:pPr>
        <w:rPr>
          <w:rFonts w:ascii="Arial" w:eastAsia="Helvetica Neue" w:hAnsi="Arial" w:cs="Arial"/>
          <w:color w:val="FF0000"/>
          <w:sz w:val="20"/>
          <w:szCs w:val="20"/>
        </w:rPr>
      </w:pPr>
      <w:r w:rsidRPr="005E44A2">
        <w:rPr>
          <w:rFonts w:ascii="Arial" w:eastAsia="Helvetica Neue" w:hAnsi="Arial" w:cs="Arial"/>
          <w:color w:val="FF0000"/>
          <w:sz w:val="20"/>
          <w:szCs w:val="20"/>
        </w:rPr>
        <w:tab/>
      </w:r>
      <w:r w:rsidR="00017EB4" w:rsidRPr="005E44A2">
        <w:rPr>
          <w:rFonts w:ascii="Arial" w:eastAsia="Helvetica Neue" w:hAnsi="Arial" w:cs="Arial"/>
          <w:color w:val="FF0000"/>
          <w:sz w:val="20"/>
          <w:szCs w:val="20"/>
        </w:rPr>
        <w:t xml:space="preserve">2) ‘International Scoring’ will </w:t>
      </w:r>
      <w:r w:rsidR="00017EB4" w:rsidRPr="005E44A2">
        <w:rPr>
          <w:rFonts w:ascii="Arial" w:eastAsia="Helvetica Neue" w:hAnsi="Arial" w:cs="Arial"/>
          <w:b/>
          <w:color w:val="FF0000"/>
          <w:sz w:val="20"/>
          <w:szCs w:val="20"/>
        </w:rPr>
        <w:t>speed up the marking providing flow for the competition and spectator appeal</w:t>
      </w:r>
      <w:r w:rsidR="00017EB4" w:rsidRPr="005E44A2">
        <w:rPr>
          <w:rFonts w:ascii="Arial" w:eastAsia="Helvetica Neue" w:hAnsi="Arial" w:cs="Arial"/>
          <w:color w:val="FF0000"/>
          <w:sz w:val="20"/>
          <w:szCs w:val="20"/>
        </w:rPr>
        <w:t>.</w:t>
      </w:r>
    </w:p>
    <w:p w14:paraId="38BBD404" w14:textId="77777777" w:rsidR="003766B3" w:rsidRPr="005E44A2" w:rsidRDefault="003766B3" w:rsidP="000F4A60">
      <w:pPr>
        <w:rPr>
          <w:rFonts w:ascii="Arial" w:eastAsia="Helvetica Neue" w:hAnsi="Arial" w:cs="Arial"/>
          <w:color w:val="FF0000"/>
          <w:sz w:val="20"/>
          <w:szCs w:val="20"/>
        </w:rPr>
      </w:pPr>
    </w:p>
    <w:p w14:paraId="18C179EB" w14:textId="77777777" w:rsidR="003766B3" w:rsidRPr="005E44A2" w:rsidRDefault="00017EB4" w:rsidP="000F4A60">
      <w:pPr>
        <w:rPr>
          <w:rFonts w:ascii="Arial" w:eastAsia="Helvetica Neue" w:hAnsi="Arial" w:cs="Arial"/>
          <w:color w:val="FF0000"/>
          <w:sz w:val="20"/>
          <w:szCs w:val="20"/>
        </w:rPr>
      </w:pPr>
      <w:r w:rsidRPr="005E44A2">
        <w:rPr>
          <w:rFonts w:ascii="Arial" w:eastAsia="Helvetica Neue" w:hAnsi="Arial" w:cs="Arial"/>
          <w:color w:val="FF0000"/>
          <w:sz w:val="20"/>
          <w:szCs w:val="20"/>
        </w:rPr>
        <w:lastRenderedPageBreak/>
        <w:t xml:space="preserve">Judging by the current seven category method takes in the order of four to five minutes per competitor, which means the ring is sitting silent and empty for vastly more time than performances are gracing the ring and makes for a stilted and potentially lacklustre event.  </w:t>
      </w:r>
    </w:p>
    <w:p w14:paraId="516EE564" w14:textId="77777777" w:rsidR="003766B3" w:rsidRPr="005E44A2" w:rsidRDefault="003766B3" w:rsidP="000F4A60">
      <w:pPr>
        <w:rPr>
          <w:rFonts w:ascii="Arial" w:eastAsia="Helvetica Neue" w:hAnsi="Arial" w:cs="Arial"/>
          <w:color w:val="FF0000"/>
          <w:sz w:val="20"/>
          <w:szCs w:val="20"/>
        </w:rPr>
      </w:pPr>
    </w:p>
    <w:p w14:paraId="26630FF0" w14:textId="77777777" w:rsidR="003766B3" w:rsidRPr="005E44A2" w:rsidRDefault="00017EB4" w:rsidP="000F4A60">
      <w:pPr>
        <w:rPr>
          <w:rFonts w:ascii="Arial" w:eastAsia="Helvetica Neue" w:hAnsi="Arial" w:cs="Arial"/>
          <w:color w:val="FF0000"/>
          <w:sz w:val="20"/>
          <w:szCs w:val="20"/>
        </w:rPr>
      </w:pPr>
      <w:r w:rsidRPr="005E44A2">
        <w:rPr>
          <w:rFonts w:ascii="Arial" w:eastAsia="Helvetica Neue" w:hAnsi="Arial" w:cs="Arial"/>
          <w:color w:val="FF0000"/>
          <w:sz w:val="20"/>
          <w:szCs w:val="20"/>
        </w:rPr>
        <w:t>In contrast during International events (</w:t>
      </w:r>
      <w:proofErr w:type="spellStart"/>
      <w:r w:rsidRPr="005E44A2">
        <w:rPr>
          <w:rFonts w:ascii="Arial" w:eastAsia="Helvetica Neue" w:hAnsi="Arial" w:cs="Arial"/>
          <w:color w:val="FF0000"/>
          <w:sz w:val="20"/>
          <w:szCs w:val="20"/>
        </w:rPr>
        <w:t>eg</w:t>
      </w:r>
      <w:proofErr w:type="spellEnd"/>
      <w:r w:rsidRPr="005E44A2">
        <w:rPr>
          <w:rFonts w:ascii="Arial" w:eastAsia="Helvetica Neue" w:hAnsi="Arial" w:cs="Arial"/>
          <w:color w:val="FF0000"/>
          <w:sz w:val="20"/>
          <w:szCs w:val="20"/>
        </w:rPr>
        <w:t xml:space="preserve"> Crufts, FCI) where the judges’ score sheet contains three categories, the scoring by all three judges typically takes under one minute.  </w:t>
      </w:r>
    </w:p>
    <w:p w14:paraId="41671F29" w14:textId="77777777" w:rsidR="003766B3" w:rsidRPr="005E44A2" w:rsidRDefault="003766B3" w:rsidP="000F4A60">
      <w:pPr>
        <w:rPr>
          <w:rFonts w:ascii="Arial" w:eastAsia="Helvetica Neue" w:hAnsi="Arial" w:cs="Arial"/>
          <w:color w:val="FF0000"/>
          <w:sz w:val="20"/>
          <w:szCs w:val="20"/>
        </w:rPr>
      </w:pPr>
    </w:p>
    <w:p w14:paraId="2C2351D8" w14:textId="77777777" w:rsidR="003766B3" w:rsidRPr="005E44A2" w:rsidRDefault="00017EB4" w:rsidP="000F4A60">
      <w:pPr>
        <w:rPr>
          <w:rFonts w:ascii="Arial" w:eastAsia="Helvetica Neue" w:hAnsi="Arial" w:cs="Arial"/>
          <w:color w:val="FF0000"/>
          <w:sz w:val="20"/>
          <w:szCs w:val="20"/>
        </w:rPr>
      </w:pPr>
      <w:r w:rsidRPr="005E44A2">
        <w:rPr>
          <w:rFonts w:ascii="Arial" w:eastAsia="Helvetica Neue" w:hAnsi="Arial" w:cs="Arial"/>
          <w:color w:val="FF0000"/>
          <w:sz w:val="20"/>
          <w:szCs w:val="20"/>
        </w:rPr>
        <w:t xml:space="preserve">Some of our judges may wish to add comments.  There is room for working notes on the proposed scoresheet instead of using scrap pieces of paper. If the average time to score and jot down a comment or two was a couple of minutes this time saving would greatly improve the atmosphere and interest at competitions.  For a competition with say 30 routines to judge, the judging time could reduce from about </w:t>
      </w:r>
      <w:r w:rsidRPr="005E44A2">
        <w:rPr>
          <w:rFonts w:ascii="Arial" w:eastAsia="Helvetica Neue" w:hAnsi="Arial" w:cs="Arial"/>
          <w:b/>
          <w:color w:val="FF0000"/>
          <w:sz w:val="20"/>
          <w:szCs w:val="20"/>
        </w:rPr>
        <w:t>three hours</w:t>
      </w:r>
      <w:r w:rsidRPr="005E44A2">
        <w:rPr>
          <w:rFonts w:ascii="Arial" w:eastAsia="Helvetica Neue" w:hAnsi="Arial" w:cs="Arial"/>
          <w:color w:val="FF0000"/>
          <w:sz w:val="20"/>
          <w:szCs w:val="20"/>
        </w:rPr>
        <w:t xml:space="preserve"> (2 minutes for the average routine plus 4 minutes to judge) down to </w:t>
      </w:r>
      <w:r w:rsidRPr="005E44A2">
        <w:rPr>
          <w:rFonts w:ascii="Arial" w:eastAsia="Helvetica Neue" w:hAnsi="Arial" w:cs="Arial"/>
          <w:b/>
          <w:color w:val="FF0000"/>
          <w:sz w:val="20"/>
          <w:szCs w:val="20"/>
        </w:rPr>
        <w:t xml:space="preserve">two hours </w:t>
      </w:r>
      <w:r w:rsidRPr="005E44A2">
        <w:rPr>
          <w:rFonts w:ascii="Arial" w:eastAsia="Helvetica Neue" w:hAnsi="Arial" w:cs="Arial"/>
          <w:color w:val="FF0000"/>
          <w:sz w:val="20"/>
          <w:szCs w:val="20"/>
        </w:rPr>
        <w:t xml:space="preserve">(2 minutes times 30 routines).  A </w:t>
      </w:r>
      <w:r w:rsidRPr="005E44A2">
        <w:rPr>
          <w:rFonts w:ascii="Arial" w:eastAsia="Helvetica Neue" w:hAnsi="Arial" w:cs="Arial"/>
          <w:b/>
          <w:color w:val="FF0000"/>
          <w:sz w:val="20"/>
          <w:szCs w:val="20"/>
        </w:rPr>
        <w:t>double</w:t>
      </w:r>
      <w:r w:rsidRPr="005E44A2">
        <w:rPr>
          <w:rFonts w:ascii="Arial" w:eastAsia="Helvetica Neue" w:hAnsi="Arial" w:cs="Arial"/>
          <w:color w:val="FF0000"/>
          <w:sz w:val="20"/>
          <w:szCs w:val="20"/>
        </w:rPr>
        <w:t xml:space="preserve"> competition down from </w:t>
      </w:r>
      <w:r w:rsidRPr="005E44A2">
        <w:rPr>
          <w:rFonts w:ascii="Arial" w:eastAsia="Helvetica Neue" w:hAnsi="Arial" w:cs="Arial"/>
          <w:b/>
          <w:color w:val="FF0000"/>
          <w:sz w:val="20"/>
          <w:szCs w:val="20"/>
        </w:rPr>
        <w:t>six hours to four hours</w:t>
      </w:r>
      <w:r w:rsidRPr="005E44A2">
        <w:rPr>
          <w:rFonts w:ascii="Arial" w:eastAsia="Helvetica Neue" w:hAnsi="Arial" w:cs="Arial"/>
          <w:color w:val="FF0000"/>
          <w:sz w:val="20"/>
          <w:szCs w:val="20"/>
        </w:rPr>
        <w:t>.</w:t>
      </w:r>
    </w:p>
    <w:p w14:paraId="62079F29" w14:textId="77777777" w:rsidR="003766B3" w:rsidRPr="005E44A2" w:rsidRDefault="003766B3" w:rsidP="000F4A60">
      <w:pPr>
        <w:rPr>
          <w:rFonts w:ascii="Arial" w:eastAsia="Helvetica Neue" w:hAnsi="Arial" w:cs="Arial"/>
          <w:color w:val="FF0000"/>
          <w:sz w:val="20"/>
          <w:szCs w:val="20"/>
        </w:rPr>
      </w:pPr>
    </w:p>
    <w:p w14:paraId="5971E3F9" w14:textId="14573C28" w:rsidR="003766B3" w:rsidRPr="005E44A2" w:rsidRDefault="000F4A60" w:rsidP="000F4A60">
      <w:pPr>
        <w:ind w:left="720"/>
        <w:rPr>
          <w:rFonts w:ascii="Arial" w:eastAsia="Helvetica Neue" w:hAnsi="Arial" w:cs="Arial"/>
          <w:color w:val="FF0000"/>
          <w:sz w:val="20"/>
          <w:szCs w:val="20"/>
        </w:rPr>
      </w:pPr>
      <w:r w:rsidRPr="005E44A2">
        <w:rPr>
          <w:rFonts w:ascii="Arial" w:eastAsia="Helvetica Neue" w:hAnsi="Arial" w:cs="Arial"/>
          <w:color w:val="FF0000"/>
          <w:sz w:val="20"/>
          <w:szCs w:val="20"/>
        </w:rPr>
        <w:t xml:space="preserve">3) </w:t>
      </w:r>
      <w:r w:rsidR="00017EB4" w:rsidRPr="005E44A2">
        <w:rPr>
          <w:rFonts w:ascii="Arial" w:eastAsia="Helvetica Neue" w:hAnsi="Arial" w:cs="Arial"/>
          <w:color w:val="FF0000"/>
          <w:sz w:val="20"/>
          <w:szCs w:val="20"/>
        </w:rPr>
        <w:t>Aid to Competitors.</w:t>
      </w:r>
    </w:p>
    <w:p w14:paraId="0143BFDF" w14:textId="77777777" w:rsidR="003766B3" w:rsidRPr="005E44A2" w:rsidRDefault="003766B3" w:rsidP="000F4A60">
      <w:pPr>
        <w:rPr>
          <w:rFonts w:ascii="Arial" w:eastAsia="Helvetica Neue" w:hAnsi="Arial" w:cs="Arial"/>
          <w:color w:val="FF0000"/>
          <w:sz w:val="20"/>
          <w:szCs w:val="20"/>
        </w:rPr>
      </w:pPr>
    </w:p>
    <w:p w14:paraId="1F247D85" w14:textId="77777777" w:rsidR="003766B3" w:rsidRPr="005E44A2" w:rsidRDefault="00017EB4" w:rsidP="000F4A60">
      <w:pPr>
        <w:rPr>
          <w:rFonts w:ascii="Arial" w:eastAsia="Helvetica Neue" w:hAnsi="Arial" w:cs="Arial"/>
          <w:color w:val="FF0000"/>
          <w:sz w:val="20"/>
          <w:szCs w:val="20"/>
        </w:rPr>
      </w:pPr>
      <w:r w:rsidRPr="005E44A2">
        <w:rPr>
          <w:rFonts w:ascii="Arial" w:eastAsia="Helvetica Neue" w:hAnsi="Arial" w:cs="Arial"/>
          <w:color w:val="FF0000"/>
          <w:sz w:val="20"/>
          <w:szCs w:val="20"/>
        </w:rPr>
        <w:t>The scores competitors receive will focus in on the three categories of Content, Technical Merit and Musical Interpretation which will be simpler for competitors to follow.  Using the current 7 category sheet, we often see variation between the ways the scores are awarded.  The total score by each judge is often similar but there can be variation between the way those scores are attributed which can reduce competitor confidence in the judges.  The proposed three category sheet will reduce that variability.</w:t>
      </w:r>
    </w:p>
    <w:p w14:paraId="55F010F0" w14:textId="77777777" w:rsidR="003766B3" w:rsidRPr="005E44A2" w:rsidRDefault="003766B3" w:rsidP="000F4A60">
      <w:pPr>
        <w:rPr>
          <w:rFonts w:ascii="Arial" w:eastAsia="Helvetica Neue" w:hAnsi="Arial" w:cs="Arial"/>
          <w:color w:val="FF0000"/>
          <w:sz w:val="20"/>
          <w:szCs w:val="20"/>
        </w:rPr>
      </w:pPr>
    </w:p>
    <w:p w14:paraId="75C6A050" w14:textId="77777777" w:rsidR="003766B3" w:rsidRPr="005E44A2" w:rsidRDefault="00017EB4" w:rsidP="000F4A60">
      <w:pPr>
        <w:rPr>
          <w:rFonts w:ascii="Arial" w:eastAsia="Helvetica Neue" w:hAnsi="Arial" w:cs="Arial"/>
          <w:color w:val="FF0000"/>
          <w:sz w:val="20"/>
          <w:szCs w:val="20"/>
        </w:rPr>
      </w:pPr>
      <w:r w:rsidRPr="005E44A2">
        <w:rPr>
          <w:rFonts w:ascii="Arial" w:eastAsia="Helvetica Neue" w:hAnsi="Arial" w:cs="Arial"/>
          <w:color w:val="FF0000"/>
          <w:sz w:val="20"/>
          <w:szCs w:val="20"/>
        </w:rPr>
        <w:t xml:space="preserve">With regard to the time reduction between routines.  Competitors will know they can enter the ring shortly after the competitor in front of them has finished their routine, that will help their flow into the ring instead of working through a long and more variable pause.  DWD would work more like other dog sports where competitors are accustomed to shorter scoring waits before entering the ring.  </w:t>
      </w:r>
    </w:p>
    <w:p w14:paraId="60010C68" w14:textId="77777777" w:rsidR="003766B3" w:rsidRPr="005E44A2" w:rsidRDefault="003766B3" w:rsidP="000F4A60">
      <w:pPr>
        <w:rPr>
          <w:rFonts w:ascii="Arial" w:eastAsia="Helvetica Neue" w:hAnsi="Arial" w:cs="Arial"/>
          <w:color w:val="FF0000"/>
          <w:sz w:val="20"/>
          <w:szCs w:val="20"/>
        </w:rPr>
      </w:pPr>
    </w:p>
    <w:p w14:paraId="2345C8A0" w14:textId="77777777" w:rsidR="003766B3" w:rsidRPr="005E44A2" w:rsidRDefault="00017EB4" w:rsidP="000F4A60">
      <w:pPr>
        <w:rPr>
          <w:rFonts w:ascii="Arial" w:eastAsia="Helvetica Neue" w:hAnsi="Arial" w:cs="Arial"/>
          <w:color w:val="FF0000"/>
          <w:sz w:val="20"/>
          <w:szCs w:val="20"/>
        </w:rPr>
      </w:pPr>
      <w:r w:rsidRPr="005E44A2">
        <w:rPr>
          <w:rFonts w:ascii="Arial" w:eastAsia="Helvetica Neue" w:hAnsi="Arial" w:cs="Arial"/>
          <w:color w:val="FF0000"/>
          <w:sz w:val="20"/>
          <w:szCs w:val="20"/>
        </w:rPr>
        <w:t>The time saving for the overall length of competition will work to minimise to some extent possible changes in conditions.</w:t>
      </w:r>
    </w:p>
    <w:p w14:paraId="472E699B" w14:textId="77777777" w:rsidR="003766B3" w:rsidRPr="005E44A2" w:rsidRDefault="00017EB4" w:rsidP="000F4A60">
      <w:pPr>
        <w:rPr>
          <w:rFonts w:ascii="Arial" w:eastAsia="Helvetica Neue" w:hAnsi="Arial" w:cs="Arial"/>
          <w:color w:val="FF0000"/>
          <w:sz w:val="20"/>
          <w:szCs w:val="20"/>
        </w:rPr>
      </w:pPr>
      <w:r w:rsidRPr="005E44A2">
        <w:rPr>
          <w:rFonts w:ascii="Arial" w:eastAsia="Helvetica Neue" w:hAnsi="Arial" w:cs="Arial"/>
          <w:color w:val="FF0000"/>
          <w:sz w:val="20"/>
          <w:szCs w:val="20"/>
        </w:rPr>
        <w:t>Especially relevant for outdoor competitions, were weather conditions and lighting can change significantly.</w:t>
      </w:r>
    </w:p>
    <w:p w14:paraId="5A964416" w14:textId="77777777" w:rsidR="003766B3" w:rsidRPr="005E44A2" w:rsidRDefault="003766B3" w:rsidP="000F4A60">
      <w:pPr>
        <w:rPr>
          <w:rFonts w:ascii="Arial" w:eastAsia="Helvetica Neue" w:hAnsi="Arial" w:cs="Arial"/>
          <w:color w:val="FF0000"/>
          <w:sz w:val="20"/>
          <w:szCs w:val="20"/>
        </w:rPr>
      </w:pPr>
    </w:p>
    <w:p w14:paraId="5CF96E48" w14:textId="77777777" w:rsidR="000F4A60" w:rsidRPr="005E44A2" w:rsidRDefault="000F4A60" w:rsidP="000F4A60">
      <w:pPr>
        <w:ind w:left="720"/>
        <w:rPr>
          <w:rFonts w:ascii="Arial" w:eastAsia="Helvetica Neue" w:hAnsi="Arial" w:cs="Arial"/>
          <w:color w:val="FF0000"/>
          <w:sz w:val="20"/>
          <w:szCs w:val="20"/>
        </w:rPr>
      </w:pPr>
      <w:r w:rsidRPr="005E44A2">
        <w:rPr>
          <w:rFonts w:ascii="Arial" w:eastAsia="Helvetica Neue" w:hAnsi="Arial" w:cs="Arial"/>
          <w:color w:val="FF0000"/>
          <w:sz w:val="20"/>
          <w:szCs w:val="20"/>
        </w:rPr>
        <w:tab/>
      </w:r>
    </w:p>
    <w:p w14:paraId="51BEE598" w14:textId="6808B1D2" w:rsidR="003766B3" w:rsidRPr="005E44A2" w:rsidRDefault="000F4A60" w:rsidP="000F4A60">
      <w:pPr>
        <w:ind w:left="720"/>
        <w:rPr>
          <w:rFonts w:ascii="Arial" w:eastAsia="Helvetica Neue" w:hAnsi="Arial" w:cs="Arial"/>
          <w:color w:val="FF0000"/>
          <w:sz w:val="20"/>
          <w:szCs w:val="20"/>
        </w:rPr>
      </w:pPr>
      <w:r w:rsidRPr="005E44A2">
        <w:rPr>
          <w:rFonts w:ascii="Arial" w:eastAsia="Helvetica Neue" w:hAnsi="Arial" w:cs="Arial"/>
          <w:color w:val="FF0000"/>
          <w:sz w:val="20"/>
          <w:szCs w:val="20"/>
        </w:rPr>
        <w:t xml:space="preserve">4) </w:t>
      </w:r>
      <w:r w:rsidR="00017EB4" w:rsidRPr="005E44A2">
        <w:rPr>
          <w:rFonts w:ascii="Arial" w:eastAsia="Helvetica Neue" w:hAnsi="Arial" w:cs="Arial"/>
          <w:color w:val="FF0000"/>
          <w:sz w:val="20"/>
          <w:szCs w:val="20"/>
        </w:rPr>
        <w:t>Incentive for clubs to hold DWD Competitions.</w:t>
      </w:r>
    </w:p>
    <w:p w14:paraId="237ADDC0" w14:textId="77777777" w:rsidR="003766B3" w:rsidRPr="005E44A2" w:rsidRDefault="003766B3" w:rsidP="000F4A60">
      <w:pPr>
        <w:rPr>
          <w:rFonts w:ascii="Arial" w:eastAsia="Helvetica Neue" w:hAnsi="Arial" w:cs="Arial"/>
          <w:color w:val="FF0000"/>
          <w:sz w:val="20"/>
          <w:szCs w:val="20"/>
        </w:rPr>
      </w:pPr>
    </w:p>
    <w:p w14:paraId="3B99C6F2" w14:textId="77777777" w:rsidR="003766B3" w:rsidRPr="005E44A2" w:rsidRDefault="00017EB4" w:rsidP="000F4A60">
      <w:pPr>
        <w:rPr>
          <w:rFonts w:ascii="Arial" w:eastAsia="Helvetica Neue" w:hAnsi="Arial" w:cs="Arial"/>
          <w:color w:val="FF0000"/>
          <w:sz w:val="20"/>
          <w:szCs w:val="20"/>
        </w:rPr>
      </w:pPr>
      <w:r w:rsidRPr="005E44A2">
        <w:rPr>
          <w:rFonts w:ascii="Arial" w:eastAsia="Helvetica Neue" w:hAnsi="Arial" w:cs="Arial"/>
          <w:color w:val="FF0000"/>
          <w:sz w:val="20"/>
          <w:szCs w:val="20"/>
        </w:rPr>
        <w:t xml:space="preserve">With a significant reduction in the time to score, Clubs can hire venues for shorter duration and save on hire fees. It will also be more feasible to run evening competitions.  </w:t>
      </w:r>
    </w:p>
    <w:p w14:paraId="15721499" w14:textId="77777777" w:rsidR="003766B3" w:rsidRPr="005E44A2" w:rsidRDefault="003766B3" w:rsidP="000F4A60">
      <w:pPr>
        <w:rPr>
          <w:rFonts w:ascii="Arial" w:eastAsia="Helvetica Neue" w:hAnsi="Arial" w:cs="Arial"/>
          <w:color w:val="FF0000"/>
          <w:sz w:val="20"/>
          <w:szCs w:val="20"/>
        </w:rPr>
      </w:pPr>
    </w:p>
    <w:p w14:paraId="548CED86" w14:textId="77777777" w:rsidR="003766B3" w:rsidRPr="005E44A2" w:rsidRDefault="00017EB4" w:rsidP="000F4A60">
      <w:pPr>
        <w:rPr>
          <w:rFonts w:ascii="Arial" w:eastAsia="Helvetica Neue" w:hAnsi="Arial" w:cs="Arial"/>
          <w:color w:val="FF0000"/>
          <w:sz w:val="20"/>
          <w:szCs w:val="20"/>
        </w:rPr>
      </w:pPr>
      <w:r w:rsidRPr="005E44A2">
        <w:rPr>
          <w:rFonts w:ascii="Arial" w:eastAsia="Helvetica Neue" w:hAnsi="Arial" w:cs="Arial"/>
          <w:color w:val="FF0000"/>
          <w:sz w:val="20"/>
          <w:szCs w:val="20"/>
        </w:rPr>
        <w:t xml:space="preserve">The lowered time commitment will make it easier to get helpers and officials. </w:t>
      </w:r>
    </w:p>
    <w:p w14:paraId="3D811382" w14:textId="77777777" w:rsidR="003766B3" w:rsidRPr="005E44A2" w:rsidRDefault="003766B3" w:rsidP="000F4A60">
      <w:pPr>
        <w:rPr>
          <w:rFonts w:ascii="Arial" w:eastAsia="Helvetica Neue" w:hAnsi="Arial" w:cs="Arial"/>
          <w:color w:val="FF0000"/>
          <w:sz w:val="20"/>
          <w:szCs w:val="20"/>
        </w:rPr>
      </w:pPr>
    </w:p>
    <w:p w14:paraId="1BD6364C" w14:textId="77777777" w:rsidR="003766B3" w:rsidRPr="005E44A2" w:rsidRDefault="00017EB4" w:rsidP="000F4A60">
      <w:pPr>
        <w:rPr>
          <w:rFonts w:ascii="Arial" w:eastAsia="Helvetica Neue" w:hAnsi="Arial" w:cs="Arial"/>
          <w:color w:val="FF0000"/>
          <w:sz w:val="20"/>
          <w:szCs w:val="20"/>
        </w:rPr>
      </w:pPr>
      <w:r w:rsidRPr="005E44A2">
        <w:rPr>
          <w:rFonts w:ascii="Arial" w:eastAsia="Helvetica Neue" w:hAnsi="Arial" w:cs="Arial"/>
          <w:color w:val="FF0000"/>
          <w:sz w:val="20"/>
          <w:szCs w:val="20"/>
        </w:rPr>
        <w:t>The Scribe’s job will be simpler and it will be easy to post results in a timely manner for competitors to view.</w:t>
      </w:r>
    </w:p>
    <w:p w14:paraId="10589053" w14:textId="77777777" w:rsidR="003766B3" w:rsidRPr="005E44A2" w:rsidRDefault="003766B3">
      <w:pPr>
        <w:rPr>
          <w:rFonts w:ascii="Arial" w:eastAsia="Helvetica Neue" w:hAnsi="Arial" w:cs="Arial"/>
          <w:i/>
          <w:color w:val="FF0000"/>
          <w:sz w:val="20"/>
          <w:szCs w:val="20"/>
        </w:rPr>
      </w:pPr>
    </w:p>
    <w:p w14:paraId="30A5682A" w14:textId="77777777" w:rsidR="003766B3" w:rsidRPr="005E44A2" w:rsidRDefault="00017EB4">
      <w:pPr>
        <w:rPr>
          <w:rFonts w:ascii="Arial" w:eastAsia="Helvetica Neue" w:hAnsi="Arial" w:cs="Arial"/>
          <w:b/>
          <w:i/>
          <w:color w:val="FF0000"/>
          <w:sz w:val="20"/>
          <w:szCs w:val="20"/>
        </w:rPr>
      </w:pPr>
      <w:r w:rsidRPr="005E44A2">
        <w:rPr>
          <w:rFonts w:ascii="Arial" w:eastAsia="Helvetica Neue" w:hAnsi="Arial" w:cs="Arial"/>
          <w:b/>
          <w:i/>
          <w:color w:val="FF0000"/>
          <w:sz w:val="20"/>
          <w:szCs w:val="20"/>
        </w:rPr>
        <w:t>Wording of the Judges’ Marking Criteria</w:t>
      </w:r>
    </w:p>
    <w:p w14:paraId="5499ECF2" w14:textId="77777777" w:rsidR="003766B3" w:rsidRPr="005E44A2" w:rsidRDefault="00017EB4">
      <w:pPr>
        <w:rPr>
          <w:rFonts w:ascii="Arial" w:eastAsia="Helvetica Neue" w:hAnsi="Arial" w:cs="Arial"/>
          <w:b/>
          <w:i/>
          <w:color w:val="FF0000"/>
          <w:sz w:val="20"/>
          <w:szCs w:val="20"/>
        </w:rPr>
      </w:pPr>
      <w:r w:rsidRPr="005E44A2">
        <w:rPr>
          <w:rFonts w:ascii="Arial" w:eastAsia="Helvetica Neue" w:hAnsi="Arial" w:cs="Arial"/>
          <w:b/>
          <w:i/>
          <w:color w:val="FF0000"/>
          <w:sz w:val="20"/>
          <w:szCs w:val="20"/>
        </w:rPr>
        <w:t>for Technical Merit</w:t>
      </w:r>
    </w:p>
    <w:p w14:paraId="3023EA04" w14:textId="77777777" w:rsidR="003766B3" w:rsidRPr="005E44A2" w:rsidRDefault="00017EB4">
      <w:pPr>
        <w:rPr>
          <w:rFonts w:ascii="Arial" w:eastAsia="Helvetica Neue" w:hAnsi="Arial" w:cs="Arial"/>
          <w:b/>
          <w:i/>
          <w:color w:val="FF0000"/>
          <w:sz w:val="20"/>
          <w:szCs w:val="20"/>
        </w:rPr>
      </w:pPr>
      <w:r w:rsidRPr="005E44A2">
        <w:rPr>
          <w:rFonts w:ascii="Arial" w:eastAsia="Helvetica Neue" w:hAnsi="Arial" w:cs="Arial"/>
          <w:b/>
          <w:color w:val="FF0000"/>
          <w:sz w:val="20"/>
          <w:szCs w:val="20"/>
          <w:u w:val="single"/>
        </w:rPr>
        <w:t>Rationale</w:t>
      </w:r>
    </w:p>
    <w:p w14:paraId="6CD556B8" w14:textId="77777777" w:rsidR="003766B3" w:rsidRPr="005E44A2" w:rsidRDefault="00017EB4" w:rsidP="000F4A60">
      <w:pPr>
        <w:rPr>
          <w:rFonts w:ascii="Arial" w:eastAsia="Helvetica Neue" w:hAnsi="Arial" w:cs="Arial"/>
          <w:color w:val="FF0000"/>
          <w:sz w:val="20"/>
          <w:szCs w:val="20"/>
        </w:rPr>
      </w:pPr>
      <w:r w:rsidRPr="005E44A2">
        <w:rPr>
          <w:rFonts w:ascii="Arial" w:eastAsia="Helvetica Neue" w:hAnsi="Arial" w:cs="Arial"/>
          <w:color w:val="FF0000"/>
          <w:sz w:val="20"/>
          <w:szCs w:val="20"/>
        </w:rPr>
        <w:t xml:space="preserve">The two sub categories of Technical merit, also create challenges because ‘Accuracy and fluency of positions/moves’ in the first subdivision is intrinsically inter-related to ‘Extent of mistakes and/or refusals’ in the second subdivision, making it difficult to separate the scores. </w:t>
      </w:r>
    </w:p>
    <w:p w14:paraId="4F6CC4AF" w14:textId="77777777" w:rsidR="003766B3" w:rsidRPr="005E44A2" w:rsidRDefault="003766B3" w:rsidP="000F4A60">
      <w:pPr>
        <w:rPr>
          <w:rFonts w:ascii="Arial" w:eastAsia="Helvetica Neue" w:hAnsi="Arial" w:cs="Arial"/>
          <w:color w:val="FF0000"/>
          <w:sz w:val="20"/>
          <w:szCs w:val="20"/>
        </w:rPr>
      </w:pPr>
    </w:p>
    <w:p w14:paraId="1AC24086" w14:textId="77777777" w:rsidR="003766B3" w:rsidRPr="005E44A2" w:rsidRDefault="00017EB4" w:rsidP="000F4A60">
      <w:pPr>
        <w:rPr>
          <w:rFonts w:ascii="Arial" w:eastAsia="Helvetica Neue" w:hAnsi="Arial" w:cs="Arial"/>
          <w:color w:val="FF0000"/>
          <w:sz w:val="20"/>
          <w:szCs w:val="20"/>
        </w:rPr>
      </w:pPr>
      <w:r w:rsidRPr="005E44A2">
        <w:rPr>
          <w:rFonts w:ascii="Arial" w:eastAsia="Helvetica Neue" w:hAnsi="Arial" w:cs="Arial"/>
          <w:color w:val="FF0000"/>
          <w:sz w:val="20"/>
          <w:szCs w:val="20"/>
        </w:rPr>
        <w:t>Further, as we don’t deduct specific marks and instead mark the performance before us there are not specific actions to take for each ‘mistake/refusal’.</w:t>
      </w:r>
    </w:p>
    <w:p w14:paraId="29320B14" w14:textId="77777777" w:rsidR="003766B3" w:rsidRPr="005E44A2" w:rsidRDefault="003766B3" w:rsidP="000F4A60">
      <w:pPr>
        <w:rPr>
          <w:rFonts w:ascii="Arial" w:eastAsia="Helvetica Neue" w:hAnsi="Arial" w:cs="Arial"/>
          <w:color w:val="FF0000"/>
          <w:sz w:val="20"/>
          <w:szCs w:val="20"/>
        </w:rPr>
      </w:pPr>
    </w:p>
    <w:p w14:paraId="7FDFD328" w14:textId="77777777" w:rsidR="003766B3" w:rsidRPr="005E44A2" w:rsidRDefault="00017EB4" w:rsidP="000F4A60">
      <w:pPr>
        <w:rPr>
          <w:rFonts w:ascii="Arial" w:eastAsia="Helvetica Neue" w:hAnsi="Arial" w:cs="Arial"/>
          <w:color w:val="FF0000"/>
          <w:sz w:val="20"/>
          <w:szCs w:val="20"/>
        </w:rPr>
      </w:pPr>
      <w:r w:rsidRPr="005E44A2">
        <w:rPr>
          <w:rFonts w:ascii="Arial" w:eastAsia="Helvetica Neue" w:hAnsi="Arial" w:cs="Arial"/>
          <w:color w:val="FF0000"/>
          <w:sz w:val="20"/>
          <w:szCs w:val="20"/>
        </w:rPr>
        <w:t xml:space="preserve">Removing ‘Extent of mistakes and/or refusals’ and replacing the Technical Merit Marking Criteria explanation instead with; </w:t>
      </w:r>
    </w:p>
    <w:p w14:paraId="48B49E04" w14:textId="77777777" w:rsidR="003766B3" w:rsidRPr="005E44A2" w:rsidRDefault="003766B3" w:rsidP="000F4A60">
      <w:pPr>
        <w:rPr>
          <w:rFonts w:ascii="Arial" w:eastAsia="Helvetica Neue" w:hAnsi="Arial" w:cs="Arial"/>
          <w:color w:val="FF0000"/>
          <w:sz w:val="20"/>
          <w:szCs w:val="20"/>
        </w:rPr>
      </w:pPr>
    </w:p>
    <w:p w14:paraId="541EDC4A" w14:textId="77777777" w:rsidR="003766B3" w:rsidRPr="005E44A2" w:rsidRDefault="00017EB4" w:rsidP="000F4A60">
      <w:pPr>
        <w:rPr>
          <w:rFonts w:ascii="Arial" w:eastAsia="Helvetica Neue" w:hAnsi="Arial" w:cs="Arial"/>
          <w:color w:val="FF0000"/>
          <w:sz w:val="20"/>
          <w:szCs w:val="20"/>
        </w:rPr>
      </w:pPr>
      <w:r w:rsidRPr="005E44A2">
        <w:rPr>
          <w:rFonts w:ascii="Arial" w:eastAsia="Helvetica Neue" w:hAnsi="Arial" w:cs="Arial"/>
          <w:color w:val="FF0000"/>
          <w:sz w:val="20"/>
          <w:szCs w:val="20"/>
        </w:rPr>
        <w:t xml:space="preserve">Accuracy and fluency of position/moves. Level of harmony and engagement of the partnership.  Covers all aspects of Technical Merit. </w:t>
      </w:r>
    </w:p>
    <w:p w14:paraId="3EF5DEBF" w14:textId="77777777" w:rsidR="003766B3" w:rsidRPr="005E44A2" w:rsidRDefault="003766B3" w:rsidP="000F4A60">
      <w:pPr>
        <w:rPr>
          <w:rFonts w:ascii="Arial" w:eastAsia="Helvetica Neue" w:hAnsi="Arial" w:cs="Arial"/>
          <w:color w:val="FF0000"/>
          <w:sz w:val="20"/>
          <w:szCs w:val="20"/>
        </w:rPr>
      </w:pPr>
    </w:p>
    <w:p w14:paraId="796F1362" w14:textId="77777777" w:rsidR="003766B3" w:rsidRPr="005E44A2" w:rsidRDefault="00017EB4" w:rsidP="000F4A60">
      <w:pPr>
        <w:rPr>
          <w:rFonts w:ascii="Arial" w:eastAsia="Helvetica Neue" w:hAnsi="Arial" w:cs="Arial"/>
          <w:color w:val="FF0000"/>
          <w:sz w:val="20"/>
          <w:szCs w:val="20"/>
        </w:rPr>
      </w:pPr>
      <w:r w:rsidRPr="005E44A2">
        <w:rPr>
          <w:rFonts w:ascii="Arial" w:eastAsia="Helvetica Neue" w:hAnsi="Arial" w:cs="Arial"/>
          <w:color w:val="FF0000"/>
          <w:sz w:val="20"/>
          <w:szCs w:val="20"/>
        </w:rPr>
        <w:t xml:space="preserve">Application of the words; </w:t>
      </w:r>
      <w:r w:rsidRPr="005E44A2">
        <w:rPr>
          <w:rFonts w:ascii="Arial" w:eastAsia="Helvetica Neue" w:hAnsi="Arial" w:cs="Arial"/>
          <w:b/>
          <w:color w:val="FF0000"/>
          <w:sz w:val="20"/>
          <w:szCs w:val="20"/>
        </w:rPr>
        <w:t>‘Level of harmony and engagement of the partnership’</w:t>
      </w:r>
      <w:r w:rsidRPr="005E44A2">
        <w:rPr>
          <w:rFonts w:ascii="Arial" w:eastAsia="Helvetica Neue" w:hAnsi="Arial" w:cs="Arial"/>
          <w:color w:val="FF0000"/>
          <w:sz w:val="20"/>
          <w:szCs w:val="20"/>
        </w:rPr>
        <w:t xml:space="preserve"> in place of; ‘</w:t>
      </w:r>
      <w:r w:rsidRPr="005E44A2">
        <w:rPr>
          <w:rFonts w:ascii="Arial" w:eastAsia="Helvetica Neue" w:hAnsi="Arial" w:cs="Arial"/>
          <w:i/>
          <w:color w:val="FF0000"/>
          <w:sz w:val="20"/>
          <w:szCs w:val="20"/>
        </w:rPr>
        <w:t>Level of teamwork, harmony and relationship demonstrated between the dog and handler. Natural and willing manner of working demonstrated by the dog’, creates a vision of harmony and two-way partnership and reflects fluency, thoughtful cuing, flow and togetherness, the level of expectation in this area is a key point of uniqueness with DWD and a ‘performance’.</w:t>
      </w:r>
    </w:p>
    <w:p w14:paraId="35479A2D" w14:textId="77777777" w:rsidR="003766B3" w:rsidRPr="005E44A2" w:rsidRDefault="003766B3">
      <w:pPr>
        <w:rPr>
          <w:rFonts w:ascii="Arial" w:eastAsia="Helvetica Neue" w:hAnsi="Arial" w:cs="Arial"/>
          <w:color w:val="FF0000"/>
          <w:sz w:val="20"/>
          <w:szCs w:val="20"/>
        </w:rPr>
      </w:pPr>
    </w:p>
    <w:p w14:paraId="16F288B1" w14:textId="77777777" w:rsidR="003766B3" w:rsidRPr="005E44A2" w:rsidRDefault="00017EB4">
      <w:pPr>
        <w:rPr>
          <w:rFonts w:ascii="Arial" w:eastAsia="Helvetica Neue" w:hAnsi="Arial" w:cs="Arial"/>
          <w:b/>
          <w:i/>
          <w:color w:val="FF0000"/>
          <w:sz w:val="20"/>
          <w:szCs w:val="20"/>
        </w:rPr>
      </w:pPr>
      <w:r w:rsidRPr="005E44A2">
        <w:rPr>
          <w:rFonts w:ascii="Arial" w:eastAsia="Helvetica Neue" w:hAnsi="Arial" w:cs="Arial"/>
          <w:b/>
          <w:i/>
          <w:color w:val="FF0000"/>
          <w:sz w:val="20"/>
          <w:szCs w:val="20"/>
        </w:rPr>
        <w:t>Wording of the Judges’ Marking Criteria</w:t>
      </w:r>
    </w:p>
    <w:p w14:paraId="7172A7B1" w14:textId="77777777" w:rsidR="003766B3" w:rsidRPr="005E44A2" w:rsidRDefault="00017EB4">
      <w:pPr>
        <w:rPr>
          <w:rFonts w:ascii="Arial" w:eastAsia="Helvetica Neue" w:hAnsi="Arial" w:cs="Arial"/>
          <w:b/>
          <w:i/>
          <w:color w:val="FF0000"/>
          <w:sz w:val="20"/>
          <w:szCs w:val="20"/>
        </w:rPr>
      </w:pPr>
      <w:r w:rsidRPr="005E44A2">
        <w:rPr>
          <w:rFonts w:ascii="Arial" w:eastAsia="Helvetica Neue" w:hAnsi="Arial" w:cs="Arial"/>
          <w:b/>
          <w:i/>
          <w:color w:val="FF0000"/>
          <w:sz w:val="20"/>
          <w:szCs w:val="20"/>
        </w:rPr>
        <w:t>for Musical Interpretation</w:t>
      </w:r>
    </w:p>
    <w:p w14:paraId="569836BF" w14:textId="77777777" w:rsidR="003766B3" w:rsidRPr="005E44A2" w:rsidRDefault="00017EB4">
      <w:pPr>
        <w:rPr>
          <w:rFonts w:ascii="Arial" w:eastAsia="Helvetica Neue" w:hAnsi="Arial" w:cs="Arial"/>
          <w:b/>
          <w:i/>
          <w:color w:val="FF0000"/>
          <w:sz w:val="20"/>
          <w:szCs w:val="20"/>
        </w:rPr>
      </w:pPr>
      <w:r w:rsidRPr="005E44A2">
        <w:rPr>
          <w:rFonts w:ascii="Arial" w:eastAsia="Helvetica Neue" w:hAnsi="Arial" w:cs="Arial"/>
          <w:b/>
          <w:color w:val="FF0000"/>
          <w:sz w:val="20"/>
          <w:szCs w:val="20"/>
          <w:u w:val="single"/>
        </w:rPr>
        <w:t>Rationale</w:t>
      </w:r>
    </w:p>
    <w:p w14:paraId="28792A8F" w14:textId="2975FA0B" w:rsidR="003766B3" w:rsidRPr="005E44A2" w:rsidRDefault="00017EB4">
      <w:pPr>
        <w:rPr>
          <w:rFonts w:ascii="Arial" w:eastAsia="Helvetica Neue" w:hAnsi="Arial" w:cs="Arial"/>
          <w:color w:val="FF0000"/>
          <w:sz w:val="20"/>
          <w:szCs w:val="20"/>
        </w:rPr>
      </w:pPr>
      <w:bookmarkStart w:id="29" w:name="kix.w12ukh9p8cr4" w:colFirst="0" w:colLast="0"/>
      <w:bookmarkStart w:id="30" w:name="kix.o58hyhb88gl" w:colFirst="0" w:colLast="0"/>
      <w:bookmarkEnd w:id="29"/>
      <w:bookmarkEnd w:id="30"/>
      <w:r w:rsidRPr="005E44A2">
        <w:rPr>
          <w:rFonts w:ascii="Arial" w:eastAsia="Helvetica Neue" w:hAnsi="Arial" w:cs="Arial"/>
          <w:color w:val="FF0000"/>
          <w:sz w:val="20"/>
          <w:szCs w:val="20"/>
        </w:rPr>
        <w:t>Innovative and Creative Moves is stated in the Introduction, 1.2, as a key point of difference in DWD to ‘traditional obedience heelwork’.   1.5 dictates that performances should have ‘spectator appeal’ and yet n</w:t>
      </w:r>
      <w:r w:rsidR="00D87E98">
        <w:rPr>
          <w:rFonts w:ascii="Arial" w:eastAsia="Helvetica Neue" w:hAnsi="Arial" w:cs="Arial"/>
          <w:color w:val="FF0000"/>
          <w:sz w:val="20"/>
          <w:szCs w:val="20"/>
        </w:rPr>
        <w:t>either of these two elements is</w:t>
      </w:r>
      <w:r w:rsidRPr="005E44A2">
        <w:rPr>
          <w:rFonts w:ascii="Arial" w:eastAsia="Helvetica Neue" w:hAnsi="Arial" w:cs="Arial"/>
          <w:color w:val="FF0000"/>
          <w:sz w:val="20"/>
          <w:szCs w:val="20"/>
        </w:rPr>
        <w:t xml:space="preserve"> highlighted in the judging criteria. These are elements that define our dog sport. Let’s recognise these aspects by including them as assessable components.</w:t>
      </w:r>
    </w:p>
    <w:p w14:paraId="4B627C60" w14:textId="77777777" w:rsidR="003766B3" w:rsidRPr="005E44A2" w:rsidRDefault="003766B3">
      <w:pPr>
        <w:rPr>
          <w:rFonts w:ascii="Arial" w:eastAsia="Helvetica Neue" w:hAnsi="Arial" w:cs="Arial"/>
          <w:color w:val="FF0000"/>
          <w:sz w:val="20"/>
          <w:szCs w:val="20"/>
        </w:rPr>
      </w:pPr>
    </w:p>
    <w:p w14:paraId="1C4A5335" w14:textId="77777777" w:rsidR="003766B3" w:rsidRPr="005E44A2" w:rsidRDefault="00017EB4">
      <w:pPr>
        <w:rPr>
          <w:rFonts w:ascii="Arial" w:eastAsia="Helvetica Neue" w:hAnsi="Arial" w:cs="Arial"/>
          <w:color w:val="FF0000"/>
          <w:sz w:val="20"/>
          <w:szCs w:val="20"/>
        </w:rPr>
      </w:pPr>
      <w:r w:rsidRPr="005E44A2">
        <w:rPr>
          <w:rFonts w:ascii="Arial" w:eastAsia="Helvetica Neue" w:hAnsi="Arial" w:cs="Arial"/>
          <w:color w:val="FF0000"/>
          <w:sz w:val="20"/>
          <w:szCs w:val="20"/>
        </w:rPr>
        <w:t xml:space="preserve">The proposed description adds in the key components above and also maintains the current criteria in the description. The modified wording also provides a clear mental image for competitors of the performance of good musical interpretation. </w:t>
      </w:r>
    </w:p>
    <w:p w14:paraId="6A66D40B" w14:textId="77777777" w:rsidR="003766B3" w:rsidRPr="005E44A2" w:rsidRDefault="003766B3">
      <w:pPr>
        <w:rPr>
          <w:rFonts w:ascii="Arial" w:eastAsia="Helvetica Neue" w:hAnsi="Arial" w:cs="Arial"/>
          <w:color w:val="FF0000"/>
          <w:sz w:val="20"/>
          <w:szCs w:val="20"/>
        </w:rPr>
      </w:pPr>
    </w:p>
    <w:p w14:paraId="05E1A841" w14:textId="77777777" w:rsidR="003766B3" w:rsidRPr="005E44A2" w:rsidRDefault="003766B3">
      <w:pPr>
        <w:rPr>
          <w:rFonts w:ascii="Arial" w:eastAsia="Helvetica Neue" w:hAnsi="Arial" w:cs="Arial"/>
          <w:color w:val="FF0000"/>
          <w:sz w:val="20"/>
          <w:szCs w:val="20"/>
        </w:rPr>
      </w:pPr>
    </w:p>
    <w:p w14:paraId="569114C2" w14:textId="47845448" w:rsidR="003766B3" w:rsidRPr="005E44A2" w:rsidRDefault="00017EB4">
      <w:pPr>
        <w:rPr>
          <w:rFonts w:ascii="Arial" w:eastAsia="Helvetica Neue" w:hAnsi="Arial" w:cs="Arial"/>
          <w:i/>
          <w:color w:val="FF0000"/>
          <w:sz w:val="20"/>
          <w:szCs w:val="20"/>
        </w:rPr>
      </w:pPr>
      <w:r w:rsidRPr="005E44A2">
        <w:rPr>
          <w:rFonts w:ascii="Arial" w:eastAsia="Helvetica Neue" w:hAnsi="Arial" w:cs="Arial"/>
          <w:i/>
          <w:color w:val="FF0000"/>
          <w:sz w:val="20"/>
          <w:szCs w:val="20"/>
        </w:rPr>
        <w:t>‘The performance will encompass innovative and creative choreography,</w:t>
      </w:r>
      <w:r w:rsidR="00D87E98">
        <w:rPr>
          <w:rFonts w:ascii="Arial" w:eastAsia="Helvetica Neue" w:hAnsi="Arial" w:cs="Arial"/>
          <w:i/>
          <w:color w:val="FF0000"/>
          <w:sz w:val="20"/>
          <w:szCs w:val="20"/>
        </w:rPr>
        <w:t xml:space="preserve"> </w:t>
      </w:r>
      <w:r w:rsidRPr="005E44A2">
        <w:rPr>
          <w:rFonts w:ascii="Arial" w:eastAsia="Helvetica Neue" w:hAnsi="Arial" w:cs="Arial"/>
          <w:i/>
          <w:color w:val="FF0000"/>
          <w:sz w:val="20"/>
          <w:szCs w:val="20"/>
        </w:rPr>
        <w:t>through rhythm, phrasing and mood of the music with c</w:t>
      </w:r>
      <w:r w:rsidR="00D87E98">
        <w:rPr>
          <w:rFonts w:ascii="Arial" w:eastAsia="Helvetica Neue" w:hAnsi="Arial" w:cs="Arial"/>
          <w:i/>
          <w:color w:val="FF0000"/>
          <w:sz w:val="20"/>
          <w:szCs w:val="20"/>
        </w:rPr>
        <w:t xml:space="preserve">ostuming to create </w:t>
      </w:r>
      <w:r w:rsidRPr="005E44A2">
        <w:rPr>
          <w:rFonts w:ascii="Arial" w:eastAsia="Helvetica Neue" w:hAnsi="Arial" w:cs="Arial"/>
          <w:i/>
          <w:color w:val="FF0000"/>
          <w:sz w:val="20"/>
          <w:szCs w:val="20"/>
        </w:rPr>
        <w:t>Spectator Appeal.  The routine will make good use of the available space’.</w:t>
      </w:r>
    </w:p>
    <w:p w14:paraId="16D64154" w14:textId="77777777" w:rsidR="003766B3" w:rsidRPr="005E44A2" w:rsidRDefault="003766B3">
      <w:pPr>
        <w:rPr>
          <w:rFonts w:ascii="Arial" w:eastAsia="Helvetica Neue" w:hAnsi="Arial" w:cs="Arial"/>
          <w:color w:val="FF0000"/>
          <w:sz w:val="20"/>
          <w:szCs w:val="20"/>
        </w:rPr>
      </w:pPr>
    </w:p>
    <w:p w14:paraId="3494E7BE" w14:textId="77777777" w:rsidR="003766B3" w:rsidRPr="005E44A2" w:rsidRDefault="00017EB4">
      <w:pPr>
        <w:rPr>
          <w:rFonts w:ascii="Arial" w:eastAsia="Helvetica Neue" w:hAnsi="Arial" w:cs="Arial"/>
          <w:b/>
          <w:i/>
          <w:color w:val="FF0000"/>
          <w:sz w:val="20"/>
          <w:szCs w:val="20"/>
        </w:rPr>
      </w:pPr>
      <w:r w:rsidRPr="005E44A2">
        <w:rPr>
          <w:rFonts w:ascii="Arial" w:eastAsia="Helvetica Neue" w:hAnsi="Arial" w:cs="Arial"/>
          <w:b/>
          <w:i/>
          <w:color w:val="FF0000"/>
          <w:sz w:val="20"/>
          <w:szCs w:val="20"/>
        </w:rPr>
        <w:t>Wording “Appropriate to the class” added to the beginning of the Judges’ Marking Criteria</w:t>
      </w:r>
    </w:p>
    <w:p w14:paraId="4F8B2EA7" w14:textId="77777777" w:rsidR="003766B3" w:rsidRPr="005E44A2" w:rsidRDefault="003766B3">
      <w:pPr>
        <w:rPr>
          <w:rFonts w:ascii="Arial" w:eastAsia="Helvetica Neue" w:hAnsi="Arial" w:cs="Arial"/>
          <w:color w:val="FF0000"/>
          <w:sz w:val="20"/>
          <w:szCs w:val="20"/>
          <w:u w:val="single"/>
        </w:rPr>
      </w:pPr>
    </w:p>
    <w:p w14:paraId="29899336" w14:textId="77777777" w:rsidR="003766B3" w:rsidRPr="005E44A2" w:rsidRDefault="00017EB4">
      <w:pPr>
        <w:rPr>
          <w:rFonts w:ascii="Arial" w:eastAsia="Helvetica Neue" w:hAnsi="Arial" w:cs="Arial"/>
          <w:b/>
          <w:i/>
          <w:color w:val="FF0000"/>
          <w:sz w:val="20"/>
          <w:szCs w:val="20"/>
        </w:rPr>
      </w:pPr>
      <w:r w:rsidRPr="005E44A2">
        <w:rPr>
          <w:rFonts w:ascii="Arial" w:eastAsia="Helvetica Neue" w:hAnsi="Arial" w:cs="Arial"/>
          <w:b/>
          <w:color w:val="FF0000"/>
          <w:sz w:val="20"/>
          <w:szCs w:val="20"/>
          <w:u w:val="single"/>
        </w:rPr>
        <w:t>Rationale</w:t>
      </w:r>
    </w:p>
    <w:p w14:paraId="377AF338" w14:textId="258C164D" w:rsidR="003766B3" w:rsidRPr="005E44A2" w:rsidRDefault="00017EB4">
      <w:pPr>
        <w:rPr>
          <w:rFonts w:ascii="Arial" w:eastAsia="Helvetica Neue" w:hAnsi="Arial" w:cs="Arial"/>
          <w:color w:val="FF0000"/>
          <w:sz w:val="20"/>
          <w:szCs w:val="20"/>
        </w:rPr>
      </w:pPr>
      <w:r w:rsidRPr="005E44A2">
        <w:rPr>
          <w:rFonts w:ascii="Arial" w:eastAsia="Helvetica Neue" w:hAnsi="Arial" w:cs="Arial"/>
          <w:color w:val="FF0000"/>
          <w:sz w:val="20"/>
          <w:szCs w:val="20"/>
        </w:rPr>
        <w:t>To convey to competitors and judges that performance criteria in all Categories is not as high in the lower classes and to encourage potential newcomers the sport to not feel to overwhelmed to try.</w:t>
      </w:r>
    </w:p>
    <w:p w14:paraId="02D17899" w14:textId="77777777" w:rsidR="003766B3" w:rsidRPr="005E44A2" w:rsidRDefault="00017EB4">
      <w:pPr>
        <w:rPr>
          <w:rFonts w:ascii="Arial" w:eastAsia="Arial" w:hAnsi="Arial" w:cs="Arial"/>
          <w:color w:val="FF0000"/>
          <w:sz w:val="20"/>
          <w:szCs w:val="20"/>
        </w:rPr>
      </w:pPr>
      <w:r w:rsidRPr="005E44A2">
        <w:rPr>
          <w:rFonts w:ascii="Arial" w:eastAsia="Helvetica Neue" w:hAnsi="Arial" w:cs="Arial"/>
          <w:b/>
          <w:color w:val="FF0000"/>
          <w:sz w:val="20"/>
          <w:szCs w:val="20"/>
          <w:u w:val="single"/>
        </w:rPr>
        <w:t>Additionally:</w:t>
      </w:r>
      <w:r w:rsidRPr="005E44A2">
        <w:rPr>
          <w:rFonts w:ascii="Arial" w:eastAsia="Helvetica Neue" w:hAnsi="Arial" w:cs="Arial"/>
          <w:color w:val="FF0000"/>
          <w:sz w:val="20"/>
          <w:szCs w:val="20"/>
        </w:rPr>
        <w:t xml:space="preserve"> Note that the judge’s signature has been removed. This is for consistently with our proposed </w:t>
      </w:r>
      <w:r w:rsidRPr="005E44A2">
        <w:rPr>
          <w:rFonts w:ascii="Arial" w:eastAsia="Arial" w:hAnsi="Arial" w:cs="Arial"/>
          <w:color w:val="FF0000"/>
          <w:sz w:val="20"/>
          <w:szCs w:val="20"/>
        </w:rPr>
        <w:t>new Rules 11.6.5 and 11.6.6.</w:t>
      </w:r>
    </w:p>
    <w:p w14:paraId="390C4379" w14:textId="77777777" w:rsidR="003766B3" w:rsidRPr="005E44A2" w:rsidRDefault="003766B3">
      <w:pPr>
        <w:ind w:left="709"/>
        <w:rPr>
          <w:rFonts w:ascii="Arial" w:eastAsia="Arial" w:hAnsi="Arial" w:cs="Arial"/>
          <w:color w:val="FF0000"/>
          <w:sz w:val="20"/>
          <w:szCs w:val="20"/>
        </w:rPr>
      </w:pPr>
    </w:p>
    <w:p w14:paraId="26855426" w14:textId="77777777" w:rsidR="003766B3" w:rsidRPr="005E44A2" w:rsidRDefault="00017EB4">
      <w:pPr>
        <w:rPr>
          <w:rFonts w:ascii="Arial" w:hAnsi="Arial" w:cs="Arial"/>
          <w:sz w:val="20"/>
          <w:szCs w:val="20"/>
        </w:rPr>
      </w:pPr>
      <w:r w:rsidRPr="005E44A2">
        <w:rPr>
          <w:rFonts w:ascii="Arial" w:eastAsia="Arial" w:hAnsi="Arial" w:cs="Arial"/>
          <w:color w:val="FF0000"/>
          <w:sz w:val="20"/>
          <w:szCs w:val="20"/>
        </w:rPr>
        <w:t>Just as in Trick Dog, there will now no need to sign each of the Judges’ Mark Sheets as the official Competition record will be the new Judges’ Chart.</w:t>
      </w:r>
    </w:p>
    <w:p w14:paraId="63FA0274" w14:textId="77777777" w:rsidR="003766B3" w:rsidRPr="005E44A2" w:rsidRDefault="003766B3">
      <w:pPr>
        <w:spacing w:line="200" w:lineRule="auto"/>
        <w:rPr>
          <w:rFonts w:ascii="Arial" w:hAnsi="Arial" w:cs="Arial"/>
          <w:color w:val="000000"/>
          <w:sz w:val="20"/>
          <w:szCs w:val="20"/>
        </w:rPr>
      </w:pPr>
    </w:p>
    <w:p w14:paraId="093D1561" w14:textId="77777777" w:rsidR="003766B3" w:rsidRDefault="003766B3">
      <w:pPr>
        <w:spacing w:line="200" w:lineRule="auto"/>
        <w:rPr>
          <w:color w:val="000000"/>
          <w:sz w:val="20"/>
          <w:szCs w:val="20"/>
        </w:rPr>
      </w:pPr>
    </w:p>
    <w:p w14:paraId="0769D9AC" w14:textId="77777777" w:rsidR="003766B3" w:rsidRDefault="003766B3">
      <w:pPr>
        <w:spacing w:line="200" w:lineRule="auto"/>
        <w:rPr>
          <w:color w:val="000000"/>
          <w:sz w:val="20"/>
          <w:szCs w:val="20"/>
        </w:rPr>
      </w:pPr>
    </w:p>
    <w:p w14:paraId="02D04E24" w14:textId="77777777" w:rsidR="003766B3" w:rsidRDefault="003766B3">
      <w:pPr>
        <w:spacing w:line="200" w:lineRule="auto"/>
        <w:rPr>
          <w:color w:val="000000"/>
          <w:sz w:val="20"/>
          <w:szCs w:val="20"/>
        </w:rPr>
      </w:pPr>
    </w:p>
    <w:p w14:paraId="0C526677" w14:textId="77777777" w:rsidR="003766B3" w:rsidRDefault="003766B3">
      <w:pPr>
        <w:spacing w:line="200" w:lineRule="auto"/>
        <w:rPr>
          <w:color w:val="000000"/>
          <w:sz w:val="20"/>
          <w:szCs w:val="20"/>
        </w:rPr>
      </w:pPr>
    </w:p>
    <w:p w14:paraId="50319D3A" w14:textId="77777777" w:rsidR="003766B3" w:rsidRDefault="003766B3">
      <w:pPr>
        <w:spacing w:line="200" w:lineRule="auto"/>
        <w:rPr>
          <w:color w:val="000000"/>
          <w:sz w:val="20"/>
          <w:szCs w:val="20"/>
        </w:rPr>
      </w:pPr>
    </w:p>
    <w:p w14:paraId="1A699B2C" w14:textId="77777777" w:rsidR="003766B3" w:rsidRDefault="003766B3">
      <w:pPr>
        <w:spacing w:line="200" w:lineRule="auto"/>
        <w:rPr>
          <w:color w:val="000000"/>
          <w:sz w:val="20"/>
          <w:szCs w:val="20"/>
        </w:rPr>
      </w:pPr>
    </w:p>
    <w:p w14:paraId="60729AC2" w14:textId="77777777" w:rsidR="003766B3" w:rsidRDefault="003766B3">
      <w:pPr>
        <w:spacing w:line="200" w:lineRule="auto"/>
        <w:rPr>
          <w:color w:val="000000"/>
          <w:sz w:val="20"/>
          <w:szCs w:val="20"/>
        </w:rPr>
      </w:pPr>
    </w:p>
    <w:p w14:paraId="27A7F206" w14:textId="77777777" w:rsidR="003766B3" w:rsidRDefault="003766B3">
      <w:pPr>
        <w:spacing w:line="200" w:lineRule="auto"/>
        <w:rPr>
          <w:color w:val="000000"/>
          <w:sz w:val="20"/>
          <w:szCs w:val="20"/>
        </w:rPr>
      </w:pPr>
    </w:p>
    <w:p w14:paraId="70FC9915" w14:textId="77777777" w:rsidR="003766B3" w:rsidRDefault="003766B3">
      <w:pPr>
        <w:spacing w:line="200" w:lineRule="auto"/>
        <w:rPr>
          <w:color w:val="000000"/>
          <w:sz w:val="20"/>
          <w:szCs w:val="20"/>
        </w:rPr>
      </w:pPr>
    </w:p>
    <w:p w14:paraId="2589B0B8" w14:textId="77777777" w:rsidR="003766B3" w:rsidRDefault="003766B3">
      <w:pPr>
        <w:spacing w:line="200" w:lineRule="auto"/>
        <w:rPr>
          <w:color w:val="000000"/>
          <w:sz w:val="20"/>
          <w:szCs w:val="20"/>
        </w:rPr>
      </w:pPr>
    </w:p>
    <w:p w14:paraId="2E4D4083" w14:textId="77777777" w:rsidR="003766B3" w:rsidRDefault="003766B3">
      <w:pPr>
        <w:spacing w:line="200" w:lineRule="auto"/>
        <w:rPr>
          <w:color w:val="000000"/>
          <w:sz w:val="20"/>
          <w:szCs w:val="20"/>
        </w:rPr>
      </w:pPr>
    </w:p>
    <w:p w14:paraId="64B0A7DF" w14:textId="77777777" w:rsidR="003766B3" w:rsidRDefault="003766B3">
      <w:pPr>
        <w:spacing w:line="200" w:lineRule="auto"/>
        <w:rPr>
          <w:color w:val="000000"/>
          <w:sz w:val="20"/>
          <w:szCs w:val="20"/>
        </w:rPr>
      </w:pPr>
    </w:p>
    <w:p w14:paraId="6824FE62" w14:textId="77777777" w:rsidR="003766B3" w:rsidRDefault="003766B3">
      <w:pPr>
        <w:spacing w:line="200" w:lineRule="auto"/>
        <w:rPr>
          <w:color w:val="000000"/>
          <w:sz w:val="20"/>
          <w:szCs w:val="20"/>
        </w:rPr>
      </w:pPr>
    </w:p>
    <w:p w14:paraId="6E3FF6C7" w14:textId="77777777" w:rsidR="003766B3" w:rsidRDefault="003766B3">
      <w:pPr>
        <w:spacing w:line="200" w:lineRule="auto"/>
        <w:rPr>
          <w:color w:val="000000"/>
          <w:sz w:val="20"/>
          <w:szCs w:val="20"/>
        </w:rPr>
      </w:pPr>
    </w:p>
    <w:p w14:paraId="26EB0FD4" w14:textId="77777777" w:rsidR="003766B3" w:rsidRDefault="003766B3">
      <w:pPr>
        <w:spacing w:line="200" w:lineRule="auto"/>
        <w:rPr>
          <w:color w:val="000000"/>
          <w:sz w:val="20"/>
          <w:szCs w:val="20"/>
        </w:rPr>
      </w:pPr>
    </w:p>
    <w:p w14:paraId="22CB0246" w14:textId="77777777" w:rsidR="003766B3" w:rsidRDefault="003766B3">
      <w:pPr>
        <w:spacing w:line="200" w:lineRule="auto"/>
        <w:rPr>
          <w:color w:val="000000"/>
          <w:sz w:val="20"/>
          <w:szCs w:val="20"/>
        </w:rPr>
      </w:pPr>
    </w:p>
    <w:p w14:paraId="6122EB21" w14:textId="77777777" w:rsidR="003766B3" w:rsidRDefault="003766B3">
      <w:pPr>
        <w:spacing w:line="200" w:lineRule="auto"/>
        <w:rPr>
          <w:color w:val="000000"/>
          <w:sz w:val="20"/>
          <w:szCs w:val="20"/>
        </w:rPr>
      </w:pPr>
    </w:p>
    <w:p w14:paraId="13A33791" w14:textId="77777777" w:rsidR="003766B3" w:rsidRDefault="003766B3">
      <w:pPr>
        <w:spacing w:line="200" w:lineRule="auto"/>
        <w:rPr>
          <w:color w:val="000000"/>
          <w:sz w:val="20"/>
          <w:szCs w:val="20"/>
        </w:rPr>
      </w:pPr>
    </w:p>
    <w:p w14:paraId="779782B3" w14:textId="77777777" w:rsidR="003766B3" w:rsidRDefault="003766B3">
      <w:pPr>
        <w:spacing w:line="200" w:lineRule="auto"/>
        <w:rPr>
          <w:color w:val="000000"/>
          <w:sz w:val="20"/>
          <w:szCs w:val="20"/>
        </w:rPr>
      </w:pPr>
    </w:p>
    <w:p w14:paraId="0A7E02BE" w14:textId="77777777" w:rsidR="003766B3" w:rsidRDefault="003766B3">
      <w:pPr>
        <w:spacing w:line="200" w:lineRule="auto"/>
        <w:rPr>
          <w:color w:val="000000"/>
          <w:sz w:val="20"/>
          <w:szCs w:val="20"/>
        </w:rPr>
      </w:pPr>
    </w:p>
    <w:p w14:paraId="1F3BF44A" w14:textId="77777777" w:rsidR="003766B3" w:rsidRDefault="003766B3">
      <w:pPr>
        <w:spacing w:line="200" w:lineRule="auto"/>
        <w:rPr>
          <w:color w:val="000000"/>
          <w:sz w:val="20"/>
          <w:szCs w:val="20"/>
        </w:rPr>
      </w:pPr>
    </w:p>
    <w:p w14:paraId="5A177660" w14:textId="77777777" w:rsidR="003766B3" w:rsidRDefault="003766B3">
      <w:pPr>
        <w:spacing w:line="200" w:lineRule="auto"/>
        <w:rPr>
          <w:color w:val="000000"/>
          <w:sz w:val="20"/>
          <w:szCs w:val="20"/>
        </w:rPr>
      </w:pPr>
    </w:p>
    <w:p w14:paraId="51252341" w14:textId="77777777" w:rsidR="003766B3" w:rsidRDefault="003766B3">
      <w:pPr>
        <w:spacing w:line="200" w:lineRule="auto"/>
        <w:rPr>
          <w:color w:val="000000"/>
          <w:sz w:val="20"/>
          <w:szCs w:val="20"/>
        </w:rPr>
      </w:pPr>
    </w:p>
    <w:p w14:paraId="18C66169" w14:textId="77777777" w:rsidR="003766B3" w:rsidRDefault="003766B3">
      <w:pPr>
        <w:spacing w:line="200" w:lineRule="auto"/>
        <w:rPr>
          <w:color w:val="000000"/>
          <w:sz w:val="20"/>
          <w:szCs w:val="20"/>
        </w:rPr>
      </w:pPr>
    </w:p>
    <w:p w14:paraId="0D93C919" w14:textId="77777777" w:rsidR="003766B3" w:rsidRDefault="003766B3">
      <w:pPr>
        <w:spacing w:line="200" w:lineRule="auto"/>
        <w:rPr>
          <w:color w:val="000000"/>
          <w:sz w:val="20"/>
          <w:szCs w:val="20"/>
        </w:rPr>
      </w:pPr>
    </w:p>
    <w:p w14:paraId="79967049" w14:textId="77777777" w:rsidR="003766B3" w:rsidRDefault="003766B3">
      <w:pPr>
        <w:spacing w:line="276" w:lineRule="auto"/>
        <w:rPr>
          <w:color w:val="000000"/>
          <w:sz w:val="20"/>
          <w:szCs w:val="20"/>
        </w:rPr>
      </w:pPr>
    </w:p>
    <w:p w14:paraId="1B5EA72B" w14:textId="77777777" w:rsidR="003766B3" w:rsidRDefault="00017EB4">
      <w:pPr>
        <w:ind w:left="7440"/>
        <w:rPr>
          <w:sz w:val="20"/>
          <w:szCs w:val="20"/>
        </w:rPr>
      </w:pPr>
      <w:r>
        <w:br w:type="page"/>
      </w:r>
    </w:p>
    <w:p w14:paraId="193FDFD6" w14:textId="77777777" w:rsidR="003766B3" w:rsidRDefault="00017EB4">
      <w:pPr>
        <w:ind w:left="7440"/>
        <w:rPr>
          <w:color w:val="000000"/>
          <w:sz w:val="20"/>
          <w:szCs w:val="20"/>
        </w:rPr>
      </w:pPr>
      <w:bookmarkStart w:id="31" w:name="1ksv4uv" w:colFirst="0" w:colLast="0"/>
      <w:bookmarkEnd w:id="31"/>
      <w:r>
        <w:rPr>
          <w:rFonts w:ascii="Arial" w:eastAsia="Arial" w:hAnsi="Arial" w:cs="Arial"/>
          <w:b/>
          <w:color w:val="000000"/>
          <w:sz w:val="20"/>
          <w:szCs w:val="20"/>
        </w:rPr>
        <w:lastRenderedPageBreak/>
        <w:t>APPENDIX B</w:t>
      </w:r>
    </w:p>
    <w:p w14:paraId="2E323FEE" w14:textId="77777777" w:rsidR="000F4A60" w:rsidRDefault="000F4A60" w:rsidP="000F4A60">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427AC598" w14:textId="77777777" w:rsidR="003766B3" w:rsidRDefault="003766B3">
      <w:pPr>
        <w:spacing w:line="229" w:lineRule="auto"/>
        <w:rPr>
          <w:color w:val="000000"/>
          <w:sz w:val="20"/>
          <w:szCs w:val="20"/>
        </w:rPr>
      </w:pPr>
    </w:p>
    <w:p w14:paraId="7AFB428A" w14:textId="77777777" w:rsidR="003766B3" w:rsidRDefault="00017EB4">
      <w:pPr>
        <w:ind w:right="360"/>
        <w:jc w:val="center"/>
        <w:rPr>
          <w:color w:val="000000"/>
          <w:sz w:val="20"/>
          <w:szCs w:val="20"/>
        </w:rPr>
      </w:pPr>
      <w:r>
        <w:rPr>
          <w:rFonts w:ascii="Arial" w:eastAsia="Arial" w:hAnsi="Arial" w:cs="Arial"/>
          <w:b/>
          <w:color w:val="000000"/>
          <w:sz w:val="20"/>
          <w:szCs w:val="20"/>
        </w:rPr>
        <w:t>OFFICIAL DANCES WITH DOGS ENTRY FORM</w:t>
      </w:r>
    </w:p>
    <w:p w14:paraId="14349EAC" w14:textId="77777777" w:rsidR="003766B3" w:rsidRDefault="00017EB4">
      <w:pPr>
        <w:ind w:right="360"/>
        <w:jc w:val="center"/>
        <w:rPr>
          <w:color w:val="000000"/>
          <w:sz w:val="20"/>
          <w:szCs w:val="20"/>
        </w:rPr>
      </w:pPr>
      <w:r>
        <w:rPr>
          <w:rFonts w:ascii="Arial" w:eastAsia="Arial" w:hAnsi="Arial" w:cs="Arial"/>
          <w:b/>
          <w:color w:val="000000"/>
          <w:sz w:val="20"/>
          <w:szCs w:val="20"/>
        </w:rPr>
        <w:t>(ENCOMPASSING FREESTYLE AND</w:t>
      </w:r>
    </w:p>
    <w:p w14:paraId="41B7EDBF" w14:textId="77777777" w:rsidR="003766B3" w:rsidRDefault="00017EB4">
      <w:pPr>
        <w:ind w:right="360"/>
        <w:jc w:val="center"/>
        <w:rPr>
          <w:color w:val="000000"/>
          <w:sz w:val="20"/>
          <w:szCs w:val="20"/>
        </w:rPr>
      </w:pPr>
      <w:r>
        <w:rPr>
          <w:rFonts w:ascii="Arial" w:eastAsia="Arial" w:hAnsi="Arial" w:cs="Arial"/>
          <w:b/>
          <w:color w:val="000000"/>
          <w:sz w:val="20"/>
          <w:szCs w:val="20"/>
        </w:rPr>
        <w:t>HEELWORK TO MUSIC)</w:t>
      </w:r>
    </w:p>
    <w:p w14:paraId="48289A3E" w14:textId="77777777" w:rsidR="003766B3" w:rsidRDefault="003766B3">
      <w:pPr>
        <w:spacing w:line="124" w:lineRule="auto"/>
        <w:rPr>
          <w:color w:val="000000"/>
          <w:sz w:val="20"/>
          <w:szCs w:val="20"/>
        </w:rPr>
      </w:pPr>
    </w:p>
    <w:p w14:paraId="58B21EE7" w14:textId="77777777" w:rsidR="003766B3" w:rsidRDefault="00017EB4">
      <w:pPr>
        <w:ind w:left="1360"/>
        <w:rPr>
          <w:color w:val="000000"/>
          <w:sz w:val="20"/>
          <w:szCs w:val="20"/>
        </w:rPr>
      </w:pPr>
      <w:r>
        <w:rPr>
          <w:rFonts w:ascii="Arial" w:eastAsia="Arial" w:hAnsi="Arial" w:cs="Arial"/>
          <w:color w:val="000000"/>
          <w:sz w:val="20"/>
          <w:szCs w:val="20"/>
        </w:rPr>
        <w:t>To be held under the Rules and Regulations of the State Member Body</w:t>
      </w:r>
    </w:p>
    <w:p w14:paraId="445870B7" w14:textId="77777777" w:rsidR="003766B3" w:rsidRDefault="003766B3">
      <w:pPr>
        <w:spacing w:line="117" w:lineRule="auto"/>
        <w:rPr>
          <w:color w:val="000000"/>
          <w:sz w:val="20"/>
          <w:szCs w:val="20"/>
        </w:rPr>
      </w:pPr>
    </w:p>
    <w:p w14:paraId="0FE8EC6F" w14:textId="77777777" w:rsidR="003766B3" w:rsidRDefault="00017EB4">
      <w:pPr>
        <w:ind w:left="620"/>
        <w:rPr>
          <w:color w:val="000000"/>
          <w:sz w:val="20"/>
          <w:szCs w:val="20"/>
        </w:rPr>
      </w:pPr>
      <w:r>
        <w:rPr>
          <w:rFonts w:ascii="Arial" w:eastAsia="Arial" w:hAnsi="Arial" w:cs="Arial"/>
          <w:b/>
          <w:color w:val="000000"/>
          <w:sz w:val="20"/>
          <w:szCs w:val="20"/>
        </w:rPr>
        <w:t>Note</w:t>
      </w:r>
      <w:r>
        <w:rPr>
          <w:rFonts w:ascii="Arial" w:eastAsia="Arial" w:hAnsi="Arial" w:cs="Arial"/>
          <w:color w:val="000000"/>
          <w:sz w:val="20"/>
          <w:szCs w:val="20"/>
        </w:rPr>
        <w:t>: Writing must be in ink, and all names of dogs and owners must be in block letters.</w:t>
      </w:r>
    </w:p>
    <w:p w14:paraId="75C30A87" w14:textId="77777777" w:rsidR="003766B3" w:rsidRDefault="003766B3">
      <w:pPr>
        <w:spacing w:line="14" w:lineRule="auto"/>
        <w:rPr>
          <w:color w:val="000000"/>
          <w:sz w:val="20"/>
          <w:szCs w:val="20"/>
        </w:rPr>
      </w:pPr>
    </w:p>
    <w:p w14:paraId="5677E3B0" w14:textId="77777777" w:rsidR="003766B3" w:rsidRDefault="00017EB4">
      <w:pPr>
        <w:ind w:left="2940"/>
        <w:rPr>
          <w:color w:val="000000"/>
          <w:sz w:val="20"/>
          <w:szCs w:val="20"/>
        </w:rPr>
      </w:pPr>
      <w:r>
        <w:rPr>
          <w:rFonts w:ascii="Arial" w:eastAsia="Arial" w:hAnsi="Arial" w:cs="Arial"/>
          <w:color w:val="000000"/>
          <w:sz w:val="20"/>
          <w:szCs w:val="20"/>
        </w:rPr>
        <w:t>Use a separate form for each entry.</w:t>
      </w:r>
    </w:p>
    <w:p w14:paraId="5066C083" w14:textId="77777777" w:rsidR="003766B3" w:rsidRDefault="003766B3">
      <w:pPr>
        <w:spacing w:line="225" w:lineRule="auto"/>
        <w:rPr>
          <w:color w:val="000000"/>
          <w:sz w:val="20"/>
          <w:szCs w:val="20"/>
        </w:rPr>
      </w:pPr>
    </w:p>
    <w:p w14:paraId="10F438CF" w14:textId="77777777" w:rsidR="003766B3" w:rsidRDefault="00017EB4">
      <w:pPr>
        <w:tabs>
          <w:tab w:val="left" w:pos="4860"/>
          <w:tab w:val="left" w:pos="7080"/>
          <w:tab w:val="left" w:pos="7460"/>
        </w:tabs>
        <w:ind w:left="360"/>
        <w:rPr>
          <w:color w:val="000000"/>
          <w:sz w:val="20"/>
          <w:szCs w:val="20"/>
        </w:rPr>
      </w:pPr>
      <w:r>
        <w:rPr>
          <w:rFonts w:ascii="Arial" w:eastAsia="Arial" w:hAnsi="Arial" w:cs="Arial"/>
          <w:color w:val="000000"/>
          <w:sz w:val="20"/>
          <w:szCs w:val="20"/>
        </w:rPr>
        <w:t>________________________________ Club</w:t>
      </w:r>
      <w:r>
        <w:rPr>
          <w:color w:val="000000"/>
          <w:sz w:val="20"/>
          <w:szCs w:val="20"/>
        </w:rPr>
        <w:tab/>
      </w:r>
      <w:r>
        <w:rPr>
          <w:rFonts w:ascii="Arial" w:eastAsia="Arial" w:hAnsi="Arial" w:cs="Arial"/>
          <w:color w:val="000000"/>
          <w:sz w:val="20"/>
          <w:szCs w:val="20"/>
        </w:rPr>
        <w:t>Date of Competition</w:t>
      </w:r>
      <w:r>
        <w:rPr>
          <w:color w:val="000000"/>
          <w:sz w:val="20"/>
          <w:szCs w:val="20"/>
        </w:rPr>
        <w:tab/>
      </w:r>
      <w:r>
        <w:rPr>
          <w:rFonts w:ascii="Arial" w:eastAsia="Arial" w:hAnsi="Arial" w:cs="Arial"/>
          <w:b/>
          <w:color w:val="000000"/>
          <w:sz w:val="20"/>
          <w:szCs w:val="20"/>
        </w:rPr>
        <w:t>/</w:t>
      </w:r>
      <w:r>
        <w:rPr>
          <w:rFonts w:ascii="Arial" w:eastAsia="Arial" w:hAnsi="Arial" w:cs="Arial"/>
          <w:b/>
          <w:color w:val="000000"/>
          <w:sz w:val="20"/>
          <w:szCs w:val="20"/>
        </w:rPr>
        <w:tab/>
        <w:t>/</w:t>
      </w:r>
    </w:p>
    <w:p w14:paraId="0434212A" w14:textId="77777777" w:rsidR="003766B3" w:rsidRDefault="003766B3">
      <w:pPr>
        <w:spacing w:line="37" w:lineRule="auto"/>
        <w:rPr>
          <w:color w:val="000000"/>
          <w:sz w:val="20"/>
          <w:szCs w:val="20"/>
        </w:rPr>
      </w:pPr>
    </w:p>
    <w:p w14:paraId="5EE8F211" w14:textId="77777777" w:rsidR="003766B3" w:rsidRDefault="00017EB4">
      <w:pPr>
        <w:ind w:left="1340"/>
        <w:rPr>
          <w:color w:val="000000"/>
          <w:sz w:val="20"/>
          <w:szCs w:val="20"/>
        </w:rPr>
      </w:pPr>
      <w:r>
        <w:rPr>
          <w:color w:val="000000"/>
          <w:sz w:val="16"/>
          <w:szCs w:val="16"/>
        </w:rPr>
        <w:t>(Name of club for which entry is made)</w:t>
      </w:r>
    </w:p>
    <w:p w14:paraId="299B5DA7" w14:textId="77777777" w:rsidR="003766B3" w:rsidRDefault="003766B3">
      <w:pPr>
        <w:spacing w:line="241" w:lineRule="auto"/>
        <w:rPr>
          <w:color w:val="000000"/>
          <w:sz w:val="20"/>
          <w:szCs w:val="20"/>
        </w:rPr>
      </w:pPr>
    </w:p>
    <w:p w14:paraId="4864A396" w14:textId="77777777" w:rsidR="003766B3" w:rsidRDefault="00017EB4">
      <w:pPr>
        <w:spacing w:line="255" w:lineRule="auto"/>
        <w:ind w:left="360" w:right="1000"/>
        <w:rPr>
          <w:color w:val="000000"/>
          <w:sz w:val="20"/>
          <w:szCs w:val="20"/>
        </w:rPr>
      </w:pPr>
      <w:r>
        <w:rPr>
          <w:rFonts w:ascii="Arial" w:eastAsia="Arial" w:hAnsi="Arial" w:cs="Arial"/>
          <w:b/>
          <w:color w:val="000000"/>
          <w:sz w:val="20"/>
          <w:szCs w:val="20"/>
        </w:rPr>
        <w:t>EXHIBITOR’S DECLARATION</w:t>
      </w:r>
      <w:r>
        <w:rPr>
          <w:rFonts w:ascii="Arial" w:eastAsia="Arial" w:hAnsi="Arial" w:cs="Arial"/>
          <w:color w:val="000000"/>
          <w:sz w:val="20"/>
          <w:szCs w:val="20"/>
        </w:rPr>
        <w:t xml:space="preserve"> I hereby apply to enter the following exhibit in terms of and upon the conditions set out in the State/Territory Member Body’s Constitution Rules and Regulations by which I agree to be bound, and I hereby certify to the correctness of the particulars endorsed hereon.</w:t>
      </w:r>
    </w:p>
    <w:p w14:paraId="57E49C1D" w14:textId="77777777" w:rsidR="003766B3" w:rsidRDefault="003766B3">
      <w:pPr>
        <w:spacing w:line="176" w:lineRule="auto"/>
        <w:rPr>
          <w:color w:val="000000"/>
          <w:sz w:val="20"/>
          <w:szCs w:val="20"/>
        </w:rPr>
      </w:pPr>
    </w:p>
    <w:p w14:paraId="7845F094" w14:textId="77777777" w:rsidR="003766B3" w:rsidRDefault="00017EB4">
      <w:pPr>
        <w:ind w:left="360"/>
        <w:rPr>
          <w:color w:val="000000"/>
          <w:sz w:val="20"/>
          <w:szCs w:val="20"/>
        </w:rPr>
      </w:pPr>
      <w:r>
        <w:rPr>
          <w:rFonts w:ascii="Arial" w:eastAsia="Arial" w:hAnsi="Arial" w:cs="Arial"/>
          <w:color w:val="000000"/>
          <w:sz w:val="20"/>
          <w:szCs w:val="20"/>
        </w:rPr>
        <w:t>BREED ___________________________________________________________________</w:t>
      </w:r>
    </w:p>
    <w:p w14:paraId="2E2B5B1F" w14:textId="77777777" w:rsidR="003766B3" w:rsidRDefault="003766B3">
      <w:pPr>
        <w:spacing w:line="231" w:lineRule="auto"/>
        <w:rPr>
          <w:color w:val="000000"/>
          <w:sz w:val="20"/>
          <w:szCs w:val="20"/>
        </w:rPr>
      </w:pPr>
    </w:p>
    <w:p w14:paraId="505389C1" w14:textId="77777777" w:rsidR="003766B3" w:rsidRDefault="00017EB4">
      <w:pPr>
        <w:ind w:left="360"/>
        <w:rPr>
          <w:color w:val="000000"/>
          <w:sz w:val="20"/>
          <w:szCs w:val="20"/>
        </w:rPr>
      </w:pPr>
      <w:r>
        <w:rPr>
          <w:rFonts w:ascii="Arial" w:eastAsia="Arial" w:hAnsi="Arial" w:cs="Arial"/>
          <w:color w:val="000000"/>
          <w:sz w:val="20"/>
          <w:szCs w:val="20"/>
        </w:rPr>
        <w:t>NAME OF EXHIBIT__________________________________________________________</w:t>
      </w:r>
    </w:p>
    <w:p w14:paraId="2FD8949F" w14:textId="77777777" w:rsidR="003766B3" w:rsidRDefault="003766B3">
      <w:pPr>
        <w:spacing w:line="55" w:lineRule="auto"/>
        <w:rPr>
          <w:color w:val="000000"/>
          <w:sz w:val="20"/>
          <w:szCs w:val="20"/>
        </w:rPr>
      </w:pPr>
    </w:p>
    <w:p w14:paraId="22CA53A2" w14:textId="77777777" w:rsidR="003766B3" w:rsidRDefault="00017EB4">
      <w:pPr>
        <w:spacing w:line="263" w:lineRule="auto"/>
        <w:ind w:left="2060"/>
        <w:rPr>
          <w:color w:val="000000"/>
          <w:sz w:val="20"/>
          <w:szCs w:val="20"/>
        </w:rPr>
      </w:pPr>
      <w:r>
        <w:rPr>
          <w:rFonts w:ascii="Arial" w:eastAsia="Arial" w:hAnsi="Arial" w:cs="Arial"/>
          <w:color w:val="000000"/>
          <w:sz w:val="16"/>
          <w:szCs w:val="16"/>
        </w:rPr>
        <w:t>Details of dog entered must be identical with the registration of the Canine Control with which the dog is registered</w:t>
      </w:r>
    </w:p>
    <w:p w14:paraId="46F72659" w14:textId="77777777" w:rsidR="003766B3" w:rsidRDefault="003766B3">
      <w:pPr>
        <w:spacing w:line="14" w:lineRule="auto"/>
        <w:rPr>
          <w:color w:val="000000"/>
          <w:sz w:val="20"/>
          <w:szCs w:val="20"/>
        </w:rPr>
      </w:pPr>
    </w:p>
    <w:p w14:paraId="1286FC87" w14:textId="77777777" w:rsidR="003766B3" w:rsidRDefault="00017EB4">
      <w:pPr>
        <w:ind w:left="360"/>
        <w:rPr>
          <w:color w:val="000000"/>
          <w:sz w:val="20"/>
          <w:szCs w:val="20"/>
        </w:rPr>
      </w:pPr>
      <w:r>
        <w:rPr>
          <w:rFonts w:ascii="Arial" w:eastAsia="Arial" w:hAnsi="Arial" w:cs="Arial"/>
          <w:color w:val="000000"/>
          <w:sz w:val="20"/>
          <w:szCs w:val="20"/>
        </w:rPr>
        <w:t>Date of Birth ________________Sex ______ Registered No_________________________</w:t>
      </w:r>
    </w:p>
    <w:p w14:paraId="5F927280" w14:textId="77777777" w:rsidR="003766B3" w:rsidRDefault="003766B3">
      <w:pPr>
        <w:spacing w:line="33" w:lineRule="auto"/>
        <w:rPr>
          <w:color w:val="000000"/>
          <w:sz w:val="20"/>
          <w:szCs w:val="20"/>
        </w:rPr>
      </w:pPr>
    </w:p>
    <w:p w14:paraId="103F7FD4" w14:textId="77777777" w:rsidR="003766B3" w:rsidRDefault="00017EB4">
      <w:pPr>
        <w:ind w:left="3640"/>
        <w:rPr>
          <w:color w:val="000000"/>
          <w:sz w:val="20"/>
          <w:szCs w:val="20"/>
        </w:rPr>
      </w:pPr>
      <w:r>
        <w:rPr>
          <w:rFonts w:ascii="Arial" w:eastAsia="Arial" w:hAnsi="Arial" w:cs="Arial"/>
          <w:color w:val="000000"/>
          <w:sz w:val="16"/>
          <w:szCs w:val="16"/>
        </w:rPr>
        <w:t>State D or B</w:t>
      </w:r>
    </w:p>
    <w:p w14:paraId="6F17ADFF" w14:textId="77777777" w:rsidR="003766B3" w:rsidRDefault="003766B3">
      <w:pPr>
        <w:spacing w:line="14" w:lineRule="auto"/>
        <w:rPr>
          <w:color w:val="000000"/>
          <w:sz w:val="20"/>
          <w:szCs w:val="20"/>
        </w:rPr>
      </w:pPr>
    </w:p>
    <w:p w14:paraId="7A7B0280" w14:textId="77777777" w:rsidR="003766B3" w:rsidRDefault="00017EB4">
      <w:pPr>
        <w:ind w:left="360"/>
        <w:rPr>
          <w:color w:val="000000"/>
          <w:sz w:val="20"/>
          <w:szCs w:val="20"/>
        </w:rPr>
      </w:pPr>
      <w:r>
        <w:rPr>
          <w:rFonts w:ascii="Arial" w:eastAsia="Arial" w:hAnsi="Arial" w:cs="Arial"/>
          <w:color w:val="000000"/>
          <w:sz w:val="20"/>
          <w:szCs w:val="20"/>
        </w:rPr>
        <w:t>Name of Registered Owner/Lessee_____________________________________________</w:t>
      </w:r>
    </w:p>
    <w:p w14:paraId="5C1BD3DF" w14:textId="77777777" w:rsidR="003766B3" w:rsidRDefault="003766B3">
      <w:pPr>
        <w:spacing w:line="93" w:lineRule="auto"/>
        <w:rPr>
          <w:color w:val="000000"/>
          <w:sz w:val="20"/>
          <w:szCs w:val="20"/>
        </w:rPr>
      </w:pPr>
    </w:p>
    <w:p w14:paraId="329BF717" w14:textId="77777777" w:rsidR="003766B3" w:rsidRDefault="00017EB4">
      <w:pPr>
        <w:ind w:left="4220"/>
        <w:rPr>
          <w:color w:val="000000"/>
          <w:sz w:val="20"/>
          <w:szCs w:val="20"/>
        </w:rPr>
      </w:pPr>
      <w:r>
        <w:rPr>
          <w:color w:val="000000"/>
          <w:sz w:val="16"/>
          <w:szCs w:val="16"/>
        </w:rPr>
        <w:t>(Mr, Mrs, Ms, Miss - BLOCK LETTERS please)</w:t>
      </w:r>
    </w:p>
    <w:p w14:paraId="24630878" w14:textId="77777777" w:rsidR="003766B3" w:rsidRDefault="003766B3">
      <w:pPr>
        <w:spacing w:line="302" w:lineRule="auto"/>
        <w:rPr>
          <w:color w:val="000000"/>
          <w:sz w:val="20"/>
          <w:szCs w:val="20"/>
        </w:rPr>
      </w:pPr>
    </w:p>
    <w:p w14:paraId="0648B8A4" w14:textId="77777777" w:rsidR="003766B3" w:rsidRDefault="00017EB4">
      <w:pPr>
        <w:ind w:left="360"/>
        <w:rPr>
          <w:color w:val="000000"/>
          <w:sz w:val="20"/>
          <w:szCs w:val="20"/>
        </w:rPr>
      </w:pPr>
      <w:r>
        <w:rPr>
          <w:rFonts w:ascii="Arial" w:eastAsia="Arial" w:hAnsi="Arial" w:cs="Arial"/>
          <w:color w:val="000000"/>
          <w:sz w:val="20"/>
          <w:szCs w:val="20"/>
        </w:rPr>
        <w:t>_________________________________________Membership No____________________</w:t>
      </w:r>
    </w:p>
    <w:p w14:paraId="2EE02546" w14:textId="77777777" w:rsidR="003766B3" w:rsidRDefault="003766B3">
      <w:pPr>
        <w:spacing w:line="120" w:lineRule="auto"/>
        <w:rPr>
          <w:color w:val="000000"/>
          <w:sz w:val="20"/>
          <w:szCs w:val="20"/>
        </w:rPr>
      </w:pPr>
    </w:p>
    <w:p w14:paraId="6802C306" w14:textId="77777777" w:rsidR="003766B3" w:rsidRDefault="00017EB4">
      <w:pPr>
        <w:ind w:left="360"/>
        <w:rPr>
          <w:color w:val="000000"/>
          <w:sz w:val="20"/>
          <w:szCs w:val="20"/>
        </w:rPr>
      </w:pPr>
      <w:r>
        <w:rPr>
          <w:rFonts w:ascii="Arial" w:eastAsia="Arial" w:hAnsi="Arial" w:cs="Arial"/>
          <w:color w:val="000000"/>
          <w:sz w:val="20"/>
          <w:szCs w:val="20"/>
        </w:rPr>
        <w:t>Postal</w:t>
      </w:r>
    </w:p>
    <w:p w14:paraId="4D0099CA" w14:textId="77777777" w:rsidR="003766B3" w:rsidRDefault="00017EB4">
      <w:pPr>
        <w:ind w:left="360"/>
        <w:rPr>
          <w:color w:val="000000"/>
          <w:sz w:val="20"/>
          <w:szCs w:val="20"/>
        </w:rPr>
      </w:pPr>
      <w:r>
        <w:rPr>
          <w:rFonts w:ascii="Arial" w:eastAsia="Arial" w:hAnsi="Arial" w:cs="Arial"/>
          <w:color w:val="000000"/>
          <w:sz w:val="20"/>
          <w:szCs w:val="20"/>
        </w:rPr>
        <w:t>Address___________________________________________________________________</w:t>
      </w:r>
    </w:p>
    <w:p w14:paraId="2B18C7B4" w14:textId="77777777" w:rsidR="003766B3" w:rsidRDefault="003766B3">
      <w:pPr>
        <w:spacing w:line="120" w:lineRule="auto"/>
        <w:rPr>
          <w:color w:val="000000"/>
          <w:sz w:val="20"/>
          <w:szCs w:val="20"/>
        </w:rPr>
      </w:pPr>
    </w:p>
    <w:p w14:paraId="70B21EC0" w14:textId="77777777" w:rsidR="003766B3" w:rsidRDefault="00017EB4">
      <w:pPr>
        <w:ind w:left="360"/>
        <w:rPr>
          <w:color w:val="000000"/>
          <w:sz w:val="20"/>
          <w:szCs w:val="20"/>
        </w:rPr>
      </w:pPr>
      <w:r>
        <w:rPr>
          <w:rFonts w:ascii="Arial" w:eastAsia="Arial" w:hAnsi="Arial" w:cs="Arial"/>
          <w:color w:val="000000"/>
          <w:sz w:val="20"/>
          <w:szCs w:val="20"/>
        </w:rPr>
        <w:t>Post Code ______Phone _______________________Email__________________________</w:t>
      </w:r>
    </w:p>
    <w:p w14:paraId="7C52AE32" w14:textId="77777777" w:rsidR="003766B3" w:rsidRDefault="003766B3">
      <w:pPr>
        <w:spacing w:line="115" w:lineRule="auto"/>
        <w:rPr>
          <w:color w:val="000000"/>
          <w:sz w:val="20"/>
          <w:szCs w:val="20"/>
        </w:rPr>
      </w:pPr>
    </w:p>
    <w:p w14:paraId="0AF1BD83" w14:textId="77777777" w:rsidR="003766B3" w:rsidRDefault="00017EB4">
      <w:pPr>
        <w:ind w:left="360"/>
        <w:rPr>
          <w:color w:val="000000"/>
          <w:sz w:val="20"/>
          <w:szCs w:val="20"/>
        </w:rPr>
      </w:pPr>
      <w:r>
        <w:rPr>
          <w:rFonts w:ascii="Arial" w:eastAsia="Arial" w:hAnsi="Arial" w:cs="Arial"/>
          <w:b/>
          <w:color w:val="000000"/>
          <w:sz w:val="20"/>
          <w:szCs w:val="20"/>
        </w:rPr>
        <w:t>Name of handler (if different from owner/lessee):</w:t>
      </w:r>
      <w:r>
        <w:rPr>
          <w:rFonts w:ascii="Arial" w:eastAsia="Arial" w:hAnsi="Arial" w:cs="Arial"/>
          <w:color w:val="000000"/>
          <w:sz w:val="20"/>
          <w:szCs w:val="20"/>
        </w:rPr>
        <w:t>_________________________________</w:t>
      </w:r>
    </w:p>
    <w:p w14:paraId="76FFFC1D" w14:textId="77777777" w:rsidR="003766B3" w:rsidRDefault="003766B3">
      <w:pPr>
        <w:spacing w:line="235" w:lineRule="auto"/>
        <w:rPr>
          <w:color w:val="000000"/>
          <w:sz w:val="20"/>
          <w:szCs w:val="20"/>
        </w:rPr>
      </w:pPr>
    </w:p>
    <w:tbl>
      <w:tblPr>
        <w:tblStyle w:val="a5"/>
        <w:tblW w:w="8500" w:type="dxa"/>
        <w:tblInd w:w="330" w:type="dxa"/>
        <w:tblLayout w:type="fixed"/>
        <w:tblLook w:val="0000" w:firstRow="0" w:lastRow="0" w:firstColumn="0" w:lastColumn="0" w:noHBand="0" w:noVBand="0"/>
      </w:tblPr>
      <w:tblGrid>
        <w:gridCol w:w="1340"/>
        <w:gridCol w:w="1520"/>
        <w:gridCol w:w="1440"/>
        <w:gridCol w:w="1160"/>
        <w:gridCol w:w="1700"/>
        <w:gridCol w:w="1340"/>
      </w:tblGrid>
      <w:tr w:rsidR="003766B3" w14:paraId="44DE13F2" w14:textId="77777777">
        <w:trPr>
          <w:trHeight w:val="281"/>
        </w:trPr>
        <w:tc>
          <w:tcPr>
            <w:tcW w:w="1340" w:type="dxa"/>
            <w:tcBorders>
              <w:top w:val="single" w:sz="8" w:space="0" w:color="000000"/>
              <w:left w:val="single" w:sz="8" w:space="0" w:color="000000"/>
            </w:tcBorders>
            <w:vAlign w:val="bottom"/>
          </w:tcPr>
          <w:p w14:paraId="5577E736" w14:textId="77777777" w:rsidR="003766B3" w:rsidRDefault="00017EB4">
            <w:pPr>
              <w:ind w:left="40"/>
              <w:rPr>
                <w:color w:val="000000"/>
                <w:sz w:val="20"/>
                <w:szCs w:val="20"/>
              </w:rPr>
            </w:pPr>
            <w:r>
              <w:rPr>
                <w:rFonts w:ascii="Arial" w:eastAsia="Arial" w:hAnsi="Arial" w:cs="Arial"/>
                <w:color w:val="000000"/>
                <w:sz w:val="20"/>
                <w:szCs w:val="20"/>
              </w:rPr>
              <w:t>Entered in</w:t>
            </w:r>
          </w:p>
        </w:tc>
        <w:tc>
          <w:tcPr>
            <w:tcW w:w="1520" w:type="dxa"/>
            <w:tcBorders>
              <w:top w:val="single" w:sz="8" w:space="0" w:color="000000"/>
            </w:tcBorders>
            <w:vAlign w:val="bottom"/>
          </w:tcPr>
          <w:p w14:paraId="73EDD410" w14:textId="77777777" w:rsidR="003766B3" w:rsidRDefault="00017EB4">
            <w:pPr>
              <w:ind w:left="120"/>
              <w:rPr>
                <w:color w:val="000000"/>
                <w:sz w:val="20"/>
                <w:szCs w:val="20"/>
              </w:rPr>
            </w:pPr>
            <w:r>
              <w:rPr>
                <w:rFonts w:ascii="Arial" w:eastAsia="Arial" w:hAnsi="Arial" w:cs="Arial"/>
                <w:color w:val="000000"/>
                <w:sz w:val="20"/>
                <w:szCs w:val="20"/>
              </w:rPr>
              <w:t>Freestyle</w:t>
            </w:r>
            <w:r>
              <w:rPr>
                <w:rFonts w:ascii="Arimo" w:eastAsia="Arimo" w:hAnsi="Arimo" w:cs="Arimo"/>
                <w:color w:val="000000"/>
                <w:sz w:val="20"/>
                <w:szCs w:val="20"/>
              </w:rPr>
              <w:t xml:space="preserve"> </w:t>
            </w:r>
            <w:r>
              <w:rPr>
                <w:rFonts w:ascii="Arimo" w:eastAsia="Arimo" w:hAnsi="Arimo" w:cs="Arimo"/>
                <w:b/>
                <w:color w:val="000000"/>
                <w:sz w:val="20"/>
                <w:szCs w:val="20"/>
              </w:rPr>
              <w:t></w:t>
            </w:r>
          </w:p>
        </w:tc>
        <w:tc>
          <w:tcPr>
            <w:tcW w:w="1440" w:type="dxa"/>
            <w:tcBorders>
              <w:top w:val="single" w:sz="8" w:space="0" w:color="000000"/>
            </w:tcBorders>
            <w:vAlign w:val="bottom"/>
          </w:tcPr>
          <w:p w14:paraId="05ED54AA" w14:textId="77777777" w:rsidR="003766B3" w:rsidRDefault="00017EB4">
            <w:pPr>
              <w:ind w:left="340"/>
              <w:rPr>
                <w:color w:val="000000"/>
                <w:sz w:val="20"/>
                <w:szCs w:val="20"/>
              </w:rPr>
            </w:pPr>
            <w:r>
              <w:rPr>
                <w:rFonts w:ascii="Arial" w:eastAsia="Arial" w:hAnsi="Arial" w:cs="Arial"/>
                <w:color w:val="000000"/>
                <w:sz w:val="20"/>
                <w:szCs w:val="20"/>
              </w:rPr>
              <w:t>Starters</w:t>
            </w:r>
          </w:p>
        </w:tc>
        <w:tc>
          <w:tcPr>
            <w:tcW w:w="1160" w:type="dxa"/>
            <w:tcBorders>
              <w:top w:val="single" w:sz="8" w:space="0" w:color="000000"/>
            </w:tcBorders>
            <w:vAlign w:val="bottom"/>
          </w:tcPr>
          <w:p w14:paraId="7CD5B221" w14:textId="77777777" w:rsidR="003766B3" w:rsidRDefault="00017EB4">
            <w:pPr>
              <w:ind w:left="400"/>
              <w:rPr>
                <w:color w:val="000000"/>
                <w:sz w:val="20"/>
                <w:szCs w:val="20"/>
              </w:rPr>
            </w:pPr>
            <w:r>
              <w:rPr>
                <w:rFonts w:ascii="Arial" w:eastAsia="Arial" w:hAnsi="Arial" w:cs="Arial"/>
                <w:color w:val="000000"/>
                <w:sz w:val="20"/>
                <w:szCs w:val="20"/>
              </w:rPr>
              <w:t>Novice</w:t>
            </w:r>
          </w:p>
        </w:tc>
        <w:tc>
          <w:tcPr>
            <w:tcW w:w="1700" w:type="dxa"/>
            <w:tcBorders>
              <w:top w:val="single" w:sz="8" w:space="0" w:color="000000"/>
            </w:tcBorders>
            <w:vAlign w:val="bottom"/>
          </w:tcPr>
          <w:p w14:paraId="2D1F9AEB" w14:textId="77777777" w:rsidR="003766B3" w:rsidRDefault="00017EB4">
            <w:pPr>
              <w:ind w:left="500"/>
              <w:rPr>
                <w:color w:val="000000"/>
                <w:sz w:val="20"/>
                <w:szCs w:val="20"/>
              </w:rPr>
            </w:pPr>
            <w:r>
              <w:rPr>
                <w:rFonts w:ascii="Arial" w:eastAsia="Arial" w:hAnsi="Arial" w:cs="Arial"/>
                <w:color w:val="000000"/>
                <w:sz w:val="20"/>
                <w:szCs w:val="20"/>
              </w:rPr>
              <w:t>Intermediate</w:t>
            </w:r>
          </w:p>
        </w:tc>
        <w:tc>
          <w:tcPr>
            <w:tcW w:w="1340" w:type="dxa"/>
            <w:tcBorders>
              <w:top w:val="single" w:sz="8" w:space="0" w:color="000000"/>
              <w:right w:val="single" w:sz="8" w:space="0" w:color="000000"/>
            </w:tcBorders>
            <w:vAlign w:val="bottom"/>
          </w:tcPr>
          <w:p w14:paraId="3086F7D3" w14:textId="77777777" w:rsidR="003766B3" w:rsidRDefault="00017EB4">
            <w:pPr>
              <w:ind w:left="80"/>
              <w:rPr>
                <w:color w:val="000000"/>
                <w:sz w:val="20"/>
                <w:szCs w:val="20"/>
              </w:rPr>
            </w:pPr>
            <w:r>
              <w:rPr>
                <w:rFonts w:ascii="Arial" w:eastAsia="Arial" w:hAnsi="Arial" w:cs="Arial"/>
                <w:color w:val="000000"/>
                <w:sz w:val="20"/>
                <w:szCs w:val="20"/>
              </w:rPr>
              <w:t>Advanced</w:t>
            </w:r>
          </w:p>
        </w:tc>
      </w:tr>
      <w:tr w:rsidR="003766B3" w14:paraId="11933852" w14:textId="77777777">
        <w:trPr>
          <w:trHeight w:val="348"/>
        </w:trPr>
        <w:tc>
          <w:tcPr>
            <w:tcW w:w="1340" w:type="dxa"/>
            <w:tcBorders>
              <w:left w:val="single" w:sz="8" w:space="0" w:color="000000"/>
              <w:bottom w:val="single" w:sz="8" w:space="0" w:color="000000"/>
            </w:tcBorders>
            <w:vAlign w:val="bottom"/>
          </w:tcPr>
          <w:p w14:paraId="16B010E5" w14:textId="77777777" w:rsidR="003766B3" w:rsidRDefault="00017EB4">
            <w:pPr>
              <w:ind w:left="40"/>
              <w:rPr>
                <w:color w:val="000000"/>
                <w:sz w:val="20"/>
                <w:szCs w:val="20"/>
              </w:rPr>
            </w:pPr>
            <w:r>
              <w:rPr>
                <w:rFonts w:ascii="Arial Unicode MS" w:eastAsia="Arial Unicode MS" w:hAnsi="Arial Unicode MS" w:cs="Arial Unicode MS"/>
                <w:color w:val="000000"/>
                <w:sz w:val="20"/>
                <w:szCs w:val="20"/>
              </w:rPr>
              <w:t>Please √</w:t>
            </w:r>
          </w:p>
        </w:tc>
        <w:tc>
          <w:tcPr>
            <w:tcW w:w="1520" w:type="dxa"/>
            <w:tcBorders>
              <w:bottom w:val="single" w:sz="8" w:space="0" w:color="000000"/>
            </w:tcBorders>
            <w:vAlign w:val="bottom"/>
          </w:tcPr>
          <w:p w14:paraId="7B84DCD5" w14:textId="77777777" w:rsidR="003766B3" w:rsidRDefault="00017EB4">
            <w:pPr>
              <w:ind w:left="420"/>
              <w:rPr>
                <w:color w:val="000000"/>
                <w:sz w:val="20"/>
                <w:szCs w:val="20"/>
              </w:rPr>
            </w:pPr>
            <w:r>
              <w:rPr>
                <w:rFonts w:ascii="Arial" w:eastAsia="Arial" w:hAnsi="Arial" w:cs="Arial"/>
                <w:color w:val="000000"/>
                <w:sz w:val="20"/>
                <w:szCs w:val="20"/>
              </w:rPr>
              <w:t>HTM</w:t>
            </w:r>
            <w:r>
              <w:rPr>
                <w:rFonts w:ascii="Arimo" w:eastAsia="Arimo" w:hAnsi="Arimo" w:cs="Arimo"/>
                <w:color w:val="000000"/>
                <w:sz w:val="20"/>
                <w:szCs w:val="20"/>
              </w:rPr>
              <w:t xml:space="preserve"> </w:t>
            </w:r>
            <w:r>
              <w:rPr>
                <w:rFonts w:ascii="Arimo" w:eastAsia="Arimo" w:hAnsi="Arimo" w:cs="Arimo"/>
                <w:b/>
                <w:color w:val="000000"/>
                <w:sz w:val="20"/>
                <w:szCs w:val="20"/>
              </w:rPr>
              <w:t></w:t>
            </w:r>
          </w:p>
        </w:tc>
        <w:tc>
          <w:tcPr>
            <w:tcW w:w="1440" w:type="dxa"/>
            <w:tcBorders>
              <w:bottom w:val="single" w:sz="8" w:space="0" w:color="000000"/>
            </w:tcBorders>
            <w:vAlign w:val="bottom"/>
          </w:tcPr>
          <w:p w14:paraId="3318C7B3" w14:textId="77777777" w:rsidR="003766B3" w:rsidRDefault="00017EB4">
            <w:pPr>
              <w:ind w:left="780"/>
              <w:rPr>
                <w:color w:val="000000"/>
                <w:sz w:val="20"/>
                <w:szCs w:val="20"/>
              </w:rPr>
            </w:pPr>
            <w:r>
              <w:rPr>
                <w:rFonts w:ascii="Arimo" w:eastAsia="Arimo" w:hAnsi="Arimo" w:cs="Arimo"/>
                <w:b/>
                <w:color w:val="000000"/>
                <w:sz w:val="20"/>
                <w:szCs w:val="20"/>
              </w:rPr>
              <w:t></w:t>
            </w:r>
          </w:p>
        </w:tc>
        <w:tc>
          <w:tcPr>
            <w:tcW w:w="1160" w:type="dxa"/>
            <w:tcBorders>
              <w:bottom w:val="single" w:sz="8" w:space="0" w:color="000000"/>
            </w:tcBorders>
            <w:vAlign w:val="bottom"/>
          </w:tcPr>
          <w:p w14:paraId="58B1DC4B" w14:textId="77777777" w:rsidR="003766B3" w:rsidRDefault="00017EB4">
            <w:pPr>
              <w:ind w:left="660"/>
              <w:rPr>
                <w:color w:val="000000"/>
                <w:sz w:val="20"/>
                <w:szCs w:val="20"/>
              </w:rPr>
            </w:pPr>
            <w:r>
              <w:rPr>
                <w:rFonts w:ascii="Arimo" w:eastAsia="Arimo" w:hAnsi="Arimo" w:cs="Arimo"/>
                <w:b/>
                <w:color w:val="000000"/>
                <w:sz w:val="20"/>
                <w:szCs w:val="20"/>
              </w:rPr>
              <w:t></w:t>
            </w:r>
          </w:p>
        </w:tc>
        <w:tc>
          <w:tcPr>
            <w:tcW w:w="1700" w:type="dxa"/>
            <w:tcBorders>
              <w:bottom w:val="single" w:sz="8" w:space="0" w:color="000000"/>
            </w:tcBorders>
            <w:vAlign w:val="bottom"/>
          </w:tcPr>
          <w:p w14:paraId="3A5D00EA" w14:textId="77777777" w:rsidR="003766B3" w:rsidRDefault="00017EB4">
            <w:pPr>
              <w:ind w:left="1060"/>
              <w:rPr>
                <w:color w:val="000000"/>
                <w:sz w:val="20"/>
                <w:szCs w:val="20"/>
              </w:rPr>
            </w:pPr>
            <w:r>
              <w:rPr>
                <w:rFonts w:ascii="Arimo" w:eastAsia="Arimo" w:hAnsi="Arimo" w:cs="Arimo"/>
                <w:b/>
                <w:color w:val="000000"/>
                <w:sz w:val="20"/>
                <w:szCs w:val="20"/>
              </w:rPr>
              <w:t></w:t>
            </w:r>
          </w:p>
        </w:tc>
        <w:tc>
          <w:tcPr>
            <w:tcW w:w="1340" w:type="dxa"/>
            <w:tcBorders>
              <w:bottom w:val="single" w:sz="8" w:space="0" w:color="000000"/>
              <w:right w:val="single" w:sz="8" w:space="0" w:color="000000"/>
            </w:tcBorders>
            <w:vAlign w:val="bottom"/>
          </w:tcPr>
          <w:p w14:paraId="1CF8D86B" w14:textId="77777777" w:rsidR="003766B3" w:rsidRDefault="00017EB4">
            <w:pPr>
              <w:ind w:left="460"/>
              <w:rPr>
                <w:color w:val="000000"/>
                <w:sz w:val="20"/>
                <w:szCs w:val="20"/>
              </w:rPr>
            </w:pPr>
            <w:r>
              <w:rPr>
                <w:rFonts w:ascii="Arimo" w:eastAsia="Arimo" w:hAnsi="Arimo" w:cs="Arimo"/>
                <w:b/>
                <w:color w:val="000000"/>
                <w:sz w:val="20"/>
                <w:szCs w:val="20"/>
              </w:rPr>
              <w:t></w:t>
            </w:r>
          </w:p>
        </w:tc>
      </w:tr>
      <w:tr w:rsidR="003766B3" w14:paraId="2F1A6416" w14:textId="77777777">
        <w:trPr>
          <w:trHeight w:val="361"/>
        </w:trPr>
        <w:tc>
          <w:tcPr>
            <w:tcW w:w="1340" w:type="dxa"/>
            <w:vAlign w:val="bottom"/>
          </w:tcPr>
          <w:p w14:paraId="57E46526" w14:textId="77777777" w:rsidR="003766B3" w:rsidRDefault="00017EB4">
            <w:pPr>
              <w:ind w:left="40"/>
              <w:rPr>
                <w:color w:val="000000"/>
                <w:sz w:val="20"/>
                <w:szCs w:val="20"/>
              </w:rPr>
            </w:pPr>
            <w:r>
              <w:rPr>
                <w:rFonts w:ascii="Arial" w:eastAsia="Arial" w:hAnsi="Arial" w:cs="Arial"/>
                <w:color w:val="000000"/>
                <w:sz w:val="20"/>
                <w:szCs w:val="20"/>
              </w:rPr>
              <w:t>Title of Music</w:t>
            </w:r>
          </w:p>
        </w:tc>
        <w:tc>
          <w:tcPr>
            <w:tcW w:w="7160" w:type="dxa"/>
            <w:gridSpan w:val="5"/>
            <w:vAlign w:val="bottom"/>
          </w:tcPr>
          <w:p w14:paraId="700947F5" w14:textId="77777777" w:rsidR="003766B3" w:rsidRDefault="00017EB4">
            <w:pPr>
              <w:ind w:left="140"/>
              <w:rPr>
                <w:color w:val="000000"/>
                <w:sz w:val="20"/>
                <w:szCs w:val="20"/>
              </w:rPr>
            </w:pPr>
            <w:r>
              <w:rPr>
                <w:rFonts w:ascii="Arial" w:eastAsia="Arial" w:hAnsi="Arial" w:cs="Arial"/>
                <w:color w:val="000000"/>
                <w:sz w:val="20"/>
                <w:szCs w:val="20"/>
              </w:rPr>
              <w:t>_____________________________________________________________</w:t>
            </w:r>
          </w:p>
        </w:tc>
      </w:tr>
      <w:tr w:rsidR="003766B3" w14:paraId="67C1814F" w14:textId="77777777">
        <w:trPr>
          <w:trHeight w:val="350"/>
        </w:trPr>
        <w:tc>
          <w:tcPr>
            <w:tcW w:w="8500" w:type="dxa"/>
            <w:gridSpan w:val="6"/>
            <w:vAlign w:val="bottom"/>
          </w:tcPr>
          <w:p w14:paraId="227E70FE" w14:textId="77777777" w:rsidR="003766B3" w:rsidRDefault="00017EB4">
            <w:pPr>
              <w:ind w:left="40"/>
              <w:rPr>
                <w:color w:val="000000"/>
                <w:sz w:val="20"/>
                <w:szCs w:val="20"/>
              </w:rPr>
            </w:pPr>
            <w:r>
              <w:rPr>
                <w:rFonts w:ascii="Arial" w:eastAsia="Arial" w:hAnsi="Arial" w:cs="Arial"/>
                <w:color w:val="000000"/>
                <w:sz w:val="20"/>
                <w:szCs w:val="20"/>
              </w:rPr>
              <w:t>Artist______________________________________________________________________</w:t>
            </w:r>
          </w:p>
        </w:tc>
      </w:tr>
      <w:tr w:rsidR="003766B3" w14:paraId="328E543D" w14:textId="77777777">
        <w:trPr>
          <w:trHeight w:val="350"/>
        </w:trPr>
        <w:tc>
          <w:tcPr>
            <w:tcW w:w="5460" w:type="dxa"/>
            <w:gridSpan w:val="4"/>
            <w:vAlign w:val="bottom"/>
          </w:tcPr>
          <w:p w14:paraId="058AA705" w14:textId="77777777" w:rsidR="003766B3" w:rsidRDefault="00017EB4">
            <w:pPr>
              <w:ind w:left="40"/>
              <w:rPr>
                <w:color w:val="000000"/>
                <w:sz w:val="20"/>
                <w:szCs w:val="20"/>
              </w:rPr>
            </w:pPr>
            <w:r>
              <w:rPr>
                <w:rFonts w:ascii="Arial" w:eastAsia="Arial" w:hAnsi="Arial" w:cs="Arial"/>
                <w:color w:val="000000"/>
                <w:sz w:val="20"/>
                <w:szCs w:val="20"/>
              </w:rPr>
              <w:t>Duration of Music_______ Minutes &amp; _______Seconds  CD</w:t>
            </w:r>
          </w:p>
        </w:tc>
        <w:tc>
          <w:tcPr>
            <w:tcW w:w="1700" w:type="dxa"/>
            <w:vAlign w:val="bottom"/>
          </w:tcPr>
          <w:p w14:paraId="33360CD6" w14:textId="77777777" w:rsidR="003766B3" w:rsidRDefault="00017EB4">
            <w:pPr>
              <w:ind w:left="100"/>
              <w:rPr>
                <w:color w:val="000000"/>
                <w:sz w:val="20"/>
                <w:szCs w:val="20"/>
              </w:rPr>
            </w:pPr>
            <w:r>
              <w:rPr>
                <w:rFonts w:ascii="Arimo" w:eastAsia="Arimo" w:hAnsi="Arimo" w:cs="Arimo"/>
                <w:b/>
                <w:color w:val="000000"/>
                <w:sz w:val="20"/>
                <w:szCs w:val="20"/>
              </w:rPr>
              <w:t></w:t>
            </w:r>
            <w:r>
              <w:rPr>
                <w:rFonts w:ascii="Arial" w:eastAsia="Arial" w:hAnsi="Arial" w:cs="Arial"/>
                <w:color w:val="000000"/>
                <w:sz w:val="20"/>
                <w:szCs w:val="20"/>
              </w:rPr>
              <w:t xml:space="preserve"> USB or other*</w:t>
            </w:r>
          </w:p>
        </w:tc>
        <w:tc>
          <w:tcPr>
            <w:tcW w:w="1340" w:type="dxa"/>
            <w:vAlign w:val="bottom"/>
          </w:tcPr>
          <w:p w14:paraId="3B97330D" w14:textId="77777777" w:rsidR="003766B3" w:rsidRDefault="00017EB4">
            <w:pPr>
              <w:ind w:left="100"/>
              <w:rPr>
                <w:color w:val="000000"/>
                <w:sz w:val="20"/>
                <w:szCs w:val="20"/>
              </w:rPr>
            </w:pPr>
            <w:r>
              <w:rPr>
                <w:rFonts w:ascii="Arimo" w:eastAsia="Arimo" w:hAnsi="Arimo" w:cs="Arimo"/>
                <w:b/>
                <w:color w:val="000000"/>
                <w:sz w:val="20"/>
                <w:szCs w:val="20"/>
              </w:rPr>
              <w:t></w:t>
            </w:r>
          </w:p>
        </w:tc>
      </w:tr>
    </w:tbl>
    <w:p w14:paraId="19426BD3" w14:textId="77777777" w:rsidR="003766B3" w:rsidRDefault="003766B3">
      <w:pPr>
        <w:spacing w:line="77" w:lineRule="auto"/>
        <w:rPr>
          <w:color w:val="000000"/>
          <w:sz w:val="20"/>
          <w:szCs w:val="20"/>
        </w:rPr>
      </w:pPr>
    </w:p>
    <w:p w14:paraId="242F31F4" w14:textId="77777777" w:rsidR="003766B3" w:rsidRDefault="00017EB4">
      <w:pPr>
        <w:spacing w:line="261" w:lineRule="auto"/>
        <w:ind w:left="360" w:right="860"/>
        <w:rPr>
          <w:color w:val="000000"/>
          <w:sz w:val="20"/>
          <w:szCs w:val="20"/>
        </w:rPr>
      </w:pPr>
      <w:r>
        <w:rPr>
          <w:rFonts w:ascii="Arial" w:eastAsia="Arial" w:hAnsi="Arial" w:cs="Arial"/>
          <w:color w:val="000000"/>
          <w:sz w:val="20"/>
          <w:szCs w:val="20"/>
        </w:rPr>
        <w:t>I certify that this exhibit has not within a period of three months been in kennels affected with Distemper, Canine Hepatitis, Parvo Virus or any other contagious or infectious disease and that the dog has been vaccinated.</w:t>
      </w:r>
    </w:p>
    <w:p w14:paraId="419C2F3D" w14:textId="77777777" w:rsidR="003766B3" w:rsidRDefault="003766B3">
      <w:pPr>
        <w:spacing w:line="166" w:lineRule="auto"/>
        <w:rPr>
          <w:color w:val="000000"/>
          <w:sz w:val="20"/>
          <w:szCs w:val="20"/>
        </w:rPr>
      </w:pPr>
    </w:p>
    <w:p w14:paraId="1FCD0995" w14:textId="77777777" w:rsidR="003766B3" w:rsidRDefault="00017EB4">
      <w:pPr>
        <w:ind w:left="360"/>
        <w:rPr>
          <w:color w:val="000000"/>
          <w:sz w:val="20"/>
          <w:szCs w:val="20"/>
        </w:rPr>
      </w:pPr>
      <w:r>
        <w:rPr>
          <w:rFonts w:ascii="Arial" w:eastAsia="Arial" w:hAnsi="Arial" w:cs="Arial"/>
          <w:color w:val="000000"/>
          <w:sz w:val="20"/>
          <w:szCs w:val="20"/>
        </w:rPr>
        <w:t>Usual Signature of owner/lessee(s)______________________________________________</w:t>
      </w:r>
    </w:p>
    <w:p w14:paraId="17F56B7A" w14:textId="77777777" w:rsidR="003766B3" w:rsidRDefault="003766B3">
      <w:pPr>
        <w:spacing w:line="231" w:lineRule="auto"/>
        <w:rPr>
          <w:color w:val="000000"/>
          <w:sz w:val="20"/>
          <w:szCs w:val="20"/>
        </w:rPr>
      </w:pPr>
    </w:p>
    <w:p w14:paraId="3D28F2B3" w14:textId="77777777" w:rsidR="003766B3" w:rsidRDefault="00017EB4">
      <w:pPr>
        <w:ind w:left="1080"/>
        <w:rPr>
          <w:color w:val="000000"/>
          <w:sz w:val="20"/>
          <w:szCs w:val="20"/>
        </w:rPr>
      </w:pPr>
      <w:r>
        <w:rPr>
          <w:rFonts w:ascii="Arial" w:eastAsia="Arial" w:hAnsi="Arial" w:cs="Arial"/>
          <w:color w:val="000000"/>
          <w:sz w:val="20"/>
          <w:szCs w:val="20"/>
        </w:rPr>
        <w:t>Entry Fees ___________</w:t>
      </w:r>
    </w:p>
    <w:p w14:paraId="66F38C86" w14:textId="77777777" w:rsidR="003766B3" w:rsidRDefault="00017EB4">
      <w:pPr>
        <w:ind w:left="1080"/>
        <w:rPr>
          <w:color w:val="000000"/>
          <w:sz w:val="20"/>
          <w:szCs w:val="20"/>
        </w:rPr>
      </w:pPr>
      <w:r>
        <w:rPr>
          <w:rFonts w:ascii="Arial" w:eastAsia="Arial" w:hAnsi="Arial" w:cs="Arial"/>
          <w:color w:val="000000"/>
          <w:sz w:val="20"/>
          <w:szCs w:val="20"/>
        </w:rPr>
        <w:t>Catalogue ___________</w:t>
      </w:r>
    </w:p>
    <w:p w14:paraId="2862E62B" w14:textId="77777777" w:rsidR="003766B3" w:rsidRDefault="00017EB4">
      <w:pPr>
        <w:tabs>
          <w:tab w:val="left" w:pos="2060"/>
        </w:tabs>
        <w:ind w:left="1080"/>
        <w:rPr>
          <w:color w:val="000000"/>
          <w:sz w:val="20"/>
          <w:szCs w:val="20"/>
        </w:rPr>
      </w:pPr>
      <w:r>
        <w:rPr>
          <w:rFonts w:ascii="Arial" w:eastAsia="Arial" w:hAnsi="Arial" w:cs="Arial"/>
          <w:color w:val="000000"/>
          <w:sz w:val="20"/>
          <w:szCs w:val="20"/>
        </w:rPr>
        <w:t>Sundries</w:t>
      </w:r>
      <w:r>
        <w:rPr>
          <w:rFonts w:ascii="Arial" w:eastAsia="Arial" w:hAnsi="Arial" w:cs="Arial"/>
          <w:color w:val="000000"/>
          <w:sz w:val="20"/>
          <w:szCs w:val="20"/>
        </w:rPr>
        <w:tab/>
        <w:t>___________</w:t>
      </w:r>
    </w:p>
    <w:p w14:paraId="7524D244" w14:textId="77777777" w:rsidR="003766B3" w:rsidRDefault="00017EB4">
      <w:pPr>
        <w:tabs>
          <w:tab w:val="left" w:pos="2060"/>
        </w:tabs>
        <w:spacing w:line="238" w:lineRule="auto"/>
        <w:ind w:left="1080"/>
        <w:rPr>
          <w:color w:val="000000"/>
          <w:sz w:val="20"/>
          <w:szCs w:val="20"/>
        </w:rPr>
      </w:pPr>
      <w:r>
        <w:rPr>
          <w:rFonts w:ascii="Arial" w:eastAsia="Arial" w:hAnsi="Arial" w:cs="Arial"/>
          <w:color w:val="000000"/>
          <w:sz w:val="20"/>
          <w:szCs w:val="20"/>
        </w:rPr>
        <w:t>Total</w:t>
      </w:r>
      <w:r>
        <w:rPr>
          <w:color w:val="000000"/>
          <w:sz w:val="20"/>
          <w:szCs w:val="20"/>
        </w:rPr>
        <w:tab/>
      </w:r>
      <w:r>
        <w:rPr>
          <w:rFonts w:ascii="Arial" w:eastAsia="Arial" w:hAnsi="Arial" w:cs="Arial"/>
          <w:color w:val="000000"/>
          <w:sz w:val="20"/>
          <w:szCs w:val="20"/>
        </w:rPr>
        <w:t>___________</w:t>
      </w:r>
    </w:p>
    <w:p w14:paraId="20A361F5" w14:textId="77777777" w:rsidR="003766B3" w:rsidRDefault="003766B3">
      <w:pPr>
        <w:spacing w:line="14" w:lineRule="auto"/>
        <w:rPr>
          <w:color w:val="000000"/>
          <w:sz w:val="20"/>
          <w:szCs w:val="20"/>
        </w:rPr>
      </w:pPr>
    </w:p>
    <w:p w14:paraId="36F1B32B" w14:textId="77777777" w:rsidR="003766B3" w:rsidRDefault="00017EB4">
      <w:pPr>
        <w:ind w:left="1080"/>
        <w:rPr>
          <w:color w:val="000000"/>
          <w:sz w:val="20"/>
          <w:szCs w:val="20"/>
        </w:rPr>
      </w:pPr>
      <w:r>
        <w:rPr>
          <w:rFonts w:ascii="Arial" w:eastAsia="Arial" w:hAnsi="Arial" w:cs="Arial"/>
          <w:color w:val="000000"/>
          <w:sz w:val="20"/>
          <w:szCs w:val="20"/>
        </w:rPr>
        <w:t>Cheque No.___________</w:t>
      </w:r>
    </w:p>
    <w:p w14:paraId="7173572E" w14:textId="77777777" w:rsidR="003766B3" w:rsidRDefault="003766B3">
      <w:pPr>
        <w:spacing w:line="231" w:lineRule="auto"/>
        <w:rPr>
          <w:color w:val="000000"/>
          <w:sz w:val="20"/>
          <w:szCs w:val="20"/>
        </w:rPr>
      </w:pPr>
    </w:p>
    <w:p w14:paraId="70E46264" w14:textId="77777777" w:rsidR="003766B3" w:rsidRDefault="00017EB4">
      <w:pPr>
        <w:ind w:left="360"/>
        <w:rPr>
          <w:color w:val="000000"/>
          <w:sz w:val="20"/>
          <w:szCs w:val="20"/>
        </w:rPr>
      </w:pPr>
      <w:r>
        <w:rPr>
          <w:rFonts w:ascii="Arial" w:eastAsia="Arial" w:hAnsi="Arial" w:cs="Arial"/>
          <w:color w:val="000000"/>
          <w:sz w:val="20"/>
          <w:szCs w:val="20"/>
        </w:rPr>
        <w:t>*If permitted in accordance with Schedule.</w:t>
      </w:r>
    </w:p>
    <w:p w14:paraId="049F78B7" w14:textId="77777777" w:rsidR="003766B3" w:rsidRDefault="003766B3">
      <w:pPr>
        <w:spacing w:line="200" w:lineRule="auto"/>
        <w:rPr>
          <w:color w:val="000000"/>
          <w:sz w:val="20"/>
          <w:szCs w:val="20"/>
        </w:rPr>
      </w:pPr>
    </w:p>
    <w:p w14:paraId="74E6A49F" w14:textId="77777777" w:rsidR="003766B3" w:rsidRDefault="003766B3">
      <w:pPr>
        <w:spacing w:line="200" w:lineRule="auto"/>
        <w:rPr>
          <w:color w:val="000000"/>
          <w:sz w:val="20"/>
          <w:szCs w:val="20"/>
        </w:rPr>
      </w:pPr>
    </w:p>
    <w:p w14:paraId="4F46650B" w14:textId="77777777" w:rsidR="003766B3" w:rsidRDefault="003766B3">
      <w:pPr>
        <w:spacing w:line="200" w:lineRule="auto"/>
        <w:rPr>
          <w:color w:val="000000"/>
          <w:sz w:val="20"/>
          <w:szCs w:val="20"/>
        </w:rPr>
      </w:pPr>
    </w:p>
    <w:p w14:paraId="5A9F2572" w14:textId="77777777" w:rsidR="003766B3" w:rsidRDefault="003766B3">
      <w:pPr>
        <w:spacing w:line="200" w:lineRule="auto"/>
        <w:rPr>
          <w:color w:val="000000"/>
          <w:sz w:val="20"/>
          <w:szCs w:val="20"/>
        </w:rPr>
      </w:pPr>
    </w:p>
    <w:p w14:paraId="266C6713" w14:textId="77777777" w:rsidR="003766B3" w:rsidRDefault="003766B3">
      <w:pPr>
        <w:spacing w:line="269" w:lineRule="auto"/>
        <w:rPr>
          <w:color w:val="000000"/>
          <w:sz w:val="20"/>
          <w:szCs w:val="20"/>
        </w:rPr>
      </w:pPr>
    </w:p>
    <w:p w14:paraId="27BB0385" w14:textId="637B28EF" w:rsidR="003766B3" w:rsidRDefault="000F4A60">
      <w:pPr>
        <w:ind w:left="8440"/>
        <w:rPr>
          <w:color w:val="000000"/>
          <w:sz w:val="20"/>
          <w:szCs w:val="20"/>
        </w:rPr>
        <w:sectPr w:rsidR="003766B3">
          <w:type w:val="continuous"/>
          <w:pgSz w:w="11900" w:h="16838"/>
          <w:pgMar w:top="1420" w:right="1440" w:bottom="423" w:left="1440" w:header="0" w:footer="0" w:gutter="0"/>
          <w:cols w:space="720"/>
        </w:sectPr>
      </w:pPr>
      <w:r>
        <w:rPr>
          <w:color w:val="000000"/>
        </w:rPr>
        <w:t>1</w:t>
      </w:r>
    </w:p>
    <w:p w14:paraId="0765E5BE" w14:textId="77777777" w:rsidR="000F4A60" w:rsidRDefault="000F4A60" w:rsidP="000F4A60">
      <w:pPr>
        <w:tabs>
          <w:tab w:val="left" w:pos="920"/>
        </w:tabs>
        <w:rPr>
          <w:rFonts w:ascii="Arial" w:eastAsia="Arial" w:hAnsi="Arial" w:cs="Arial"/>
          <w:b/>
          <w:sz w:val="20"/>
          <w:szCs w:val="20"/>
        </w:rPr>
      </w:pPr>
      <w:bookmarkStart w:id="32" w:name="44sinio" w:colFirst="0" w:colLast="0"/>
      <w:bookmarkEnd w:id="32"/>
      <w:r>
        <w:rPr>
          <w:rFonts w:ascii="Arial" w:eastAsia="Arial" w:hAnsi="Arial" w:cs="Arial"/>
          <w:b/>
          <w:sz w:val="20"/>
          <w:szCs w:val="20"/>
          <w:highlight w:val="green"/>
        </w:rPr>
        <w:lastRenderedPageBreak/>
        <w:t>RULES CONTINUE</w:t>
      </w:r>
    </w:p>
    <w:p w14:paraId="0A40524E" w14:textId="77777777" w:rsidR="000F4A60" w:rsidRDefault="000F4A60">
      <w:pPr>
        <w:ind w:left="7440"/>
        <w:rPr>
          <w:rFonts w:ascii="Arial" w:eastAsia="Arial" w:hAnsi="Arial" w:cs="Arial"/>
          <w:b/>
          <w:color w:val="000000"/>
          <w:sz w:val="19"/>
          <w:szCs w:val="19"/>
        </w:rPr>
      </w:pPr>
    </w:p>
    <w:p w14:paraId="13CF8E26" w14:textId="77777777" w:rsidR="004315D0" w:rsidRDefault="004315D0" w:rsidP="004315D0">
      <w:pPr>
        <w:rPr>
          <w:rFonts w:ascii="Arial" w:eastAsia="Arial" w:hAnsi="Arial" w:cs="Arial"/>
          <w:b/>
          <w:bCs/>
          <w:sz w:val="24"/>
          <w:szCs w:val="24"/>
        </w:rPr>
      </w:pPr>
      <w:r w:rsidRPr="00337BA5">
        <w:rPr>
          <w:rFonts w:ascii="Arial" w:eastAsia="Arial" w:hAnsi="Arial" w:cs="Arial"/>
          <w:b/>
          <w:bCs/>
          <w:sz w:val="24"/>
          <w:szCs w:val="24"/>
          <w:highlight w:val="red"/>
        </w:rPr>
        <w:t>DOGS SA PROPOSAL</w:t>
      </w:r>
    </w:p>
    <w:p w14:paraId="4877F268" w14:textId="77777777" w:rsidR="004315D0" w:rsidRPr="00337BA5" w:rsidRDefault="004315D0" w:rsidP="004315D0">
      <w:pPr>
        <w:rPr>
          <w:rFonts w:ascii="Arial" w:eastAsia="Arial" w:hAnsi="Arial" w:cs="Arial"/>
          <w:b/>
          <w:bCs/>
          <w:sz w:val="24"/>
          <w:szCs w:val="24"/>
        </w:rPr>
      </w:pPr>
    </w:p>
    <w:p w14:paraId="1C8CF6DD" w14:textId="77777777" w:rsidR="004315D0" w:rsidRPr="00911498" w:rsidRDefault="004315D0" w:rsidP="004315D0">
      <w:pPr>
        <w:rPr>
          <w:rFonts w:ascii="Arial" w:eastAsia="Arial" w:hAnsi="Arial" w:cs="Arial"/>
          <w:b/>
          <w:color w:val="0070C0"/>
          <w:sz w:val="20"/>
          <w:szCs w:val="20"/>
        </w:rPr>
      </w:pPr>
      <w:r w:rsidRPr="00911498">
        <w:rPr>
          <w:rFonts w:ascii="Arial" w:eastAsia="Arial" w:hAnsi="Arial" w:cs="Arial"/>
          <w:b/>
          <w:color w:val="0070C0"/>
          <w:sz w:val="20"/>
          <w:szCs w:val="20"/>
        </w:rPr>
        <w:t>Proposed Deletion of APPENDIX C</w:t>
      </w:r>
    </w:p>
    <w:p w14:paraId="66E73275" w14:textId="77777777" w:rsidR="004315D0" w:rsidRPr="00911498" w:rsidRDefault="004315D0" w:rsidP="004315D0">
      <w:pPr>
        <w:rPr>
          <w:rFonts w:ascii="Arial" w:eastAsia="Arial" w:hAnsi="Arial" w:cs="Arial"/>
          <w:color w:val="0070C0"/>
          <w:sz w:val="20"/>
          <w:szCs w:val="20"/>
        </w:rPr>
      </w:pPr>
    </w:p>
    <w:p w14:paraId="4E8798DB" w14:textId="77777777" w:rsidR="004315D0" w:rsidRPr="00337BA5" w:rsidRDefault="004315D0" w:rsidP="004315D0">
      <w:pPr>
        <w:ind w:left="7440"/>
        <w:rPr>
          <w:strike/>
          <w:color w:val="0070C0"/>
          <w:sz w:val="24"/>
          <w:szCs w:val="24"/>
        </w:rPr>
      </w:pPr>
      <w:bookmarkStart w:id="33" w:name="kix.5x2oerfkk097" w:colFirst="0" w:colLast="0"/>
      <w:bookmarkEnd w:id="33"/>
      <w:r w:rsidRPr="00337BA5">
        <w:rPr>
          <w:rFonts w:ascii="Arial" w:eastAsia="Arial" w:hAnsi="Arial" w:cs="Arial"/>
          <w:b/>
          <w:strike/>
          <w:color w:val="0070C0"/>
          <w:sz w:val="24"/>
          <w:szCs w:val="24"/>
        </w:rPr>
        <w:t>APPENDIX C</w:t>
      </w:r>
    </w:p>
    <w:p w14:paraId="42FFE80B" w14:textId="77777777" w:rsidR="004315D0" w:rsidRPr="00337BA5" w:rsidRDefault="004315D0" w:rsidP="004315D0">
      <w:pPr>
        <w:rPr>
          <w:strike/>
          <w:color w:val="0070C0"/>
          <w:sz w:val="24"/>
          <w:szCs w:val="24"/>
        </w:rPr>
      </w:pPr>
    </w:p>
    <w:p w14:paraId="6E75C9B5" w14:textId="77777777" w:rsidR="004315D0" w:rsidRPr="00337BA5" w:rsidRDefault="004315D0" w:rsidP="004315D0">
      <w:pPr>
        <w:ind w:right="6"/>
        <w:jc w:val="center"/>
        <w:rPr>
          <w:strike/>
          <w:color w:val="0070C0"/>
          <w:sz w:val="24"/>
          <w:szCs w:val="24"/>
        </w:rPr>
      </w:pPr>
      <w:r w:rsidRPr="00337BA5">
        <w:rPr>
          <w:rFonts w:ascii="Arial" w:eastAsia="Arial" w:hAnsi="Arial" w:cs="Arial"/>
          <w:b/>
          <w:strike/>
          <w:color w:val="0070C0"/>
          <w:sz w:val="24"/>
          <w:szCs w:val="24"/>
        </w:rPr>
        <w:t>GUIDELINES FOR DANCES WITH DOGS SCHEDULES</w:t>
      </w:r>
    </w:p>
    <w:p w14:paraId="37C80B2F" w14:textId="77777777" w:rsidR="004315D0" w:rsidRPr="00337BA5" w:rsidRDefault="004315D0" w:rsidP="004315D0">
      <w:pPr>
        <w:spacing w:line="234" w:lineRule="auto"/>
        <w:rPr>
          <w:strike/>
          <w:color w:val="0070C0"/>
          <w:sz w:val="24"/>
          <w:szCs w:val="24"/>
        </w:rPr>
      </w:pPr>
    </w:p>
    <w:p w14:paraId="1061C93E" w14:textId="77777777" w:rsidR="004315D0" w:rsidRPr="00911498" w:rsidRDefault="004315D0" w:rsidP="004315D0">
      <w:pPr>
        <w:spacing w:line="283" w:lineRule="auto"/>
        <w:ind w:left="360" w:right="1346"/>
        <w:rPr>
          <w:strike/>
          <w:color w:val="0070C0"/>
          <w:sz w:val="20"/>
          <w:szCs w:val="20"/>
        </w:rPr>
      </w:pPr>
      <w:r w:rsidRPr="00911498">
        <w:rPr>
          <w:rFonts w:ascii="Arial" w:eastAsia="Arial" w:hAnsi="Arial" w:cs="Arial"/>
          <w:strike/>
          <w:color w:val="0070C0"/>
          <w:sz w:val="20"/>
          <w:szCs w:val="20"/>
        </w:rPr>
        <w:t>Subject to Member Body requirements, published Schedules for Dances with Dogs competitions normally include the following information:</w:t>
      </w:r>
    </w:p>
    <w:p w14:paraId="127207B9" w14:textId="77777777" w:rsidR="004315D0" w:rsidRPr="00911498" w:rsidRDefault="004315D0" w:rsidP="004315D0">
      <w:pPr>
        <w:spacing w:line="39" w:lineRule="auto"/>
        <w:rPr>
          <w:strike/>
          <w:color w:val="0070C0"/>
          <w:sz w:val="20"/>
          <w:szCs w:val="20"/>
        </w:rPr>
      </w:pPr>
    </w:p>
    <w:p w14:paraId="3B9F0086" w14:textId="77777777" w:rsidR="004315D0" w:rsidRPr="00911498" w:rsidRDefault="004315D0" w:rsidP="004315D0">
      <w:pPr>
        <w:numPr>
          <w:ilvl w:val="0"/>
          <w:numId w:val="10"/>
        </w:numPr>
        <w:tabs>
          <w:tab w:val="left" w:pos="920"/>
        </w:tabs>
        <w:ind w:left="920" w:hanging="560"/>
        <w:rPr>
          <w:rFonts w:ascii="Arial" w:eastAsia="Arial" w:hAnsi="Arial" w:cs="Arial"/>
          <w:strike/>
          <w:color w:val="0070C0"/>
          <w:sz w:val="20"/>
          <w:szCs w:val="20"/>
        </w:rPr>
      </w:pPr>
      <w:r w:rsidRPr="00911498">
        <w:rPr>
          <w:rFonts w:ascii="Arial" w:eastAsia="Arial" w:hAnsi="Arial" w:cs="Arial"/>
          <w:strike/>
          <w:color w:val="0070C0"/>
          <w:sz w:val="20"/>
          <w:szCs w:val="20"/>
        </w:rPr>
        <w:t>The name of the Affiliate conducting the competition.</w:t>
      </w:r>
    </w:p>
    <w:p w14:paraId="5DE3F6FC" w14:textId="77777777" w:rsidR="004315D0" w:rsidRPr="00911498" w:rsidRDefault="004315D0" w:rsidP="004315D0">
      <w:pPr>
        <w:spacing w:line="120" w:lineRule="auto"/>
        <w:rPr>
          <w:rFonts w:ascii="Arial" w:eastAsia="Arial" w:hAnsi="Arial" w:cs="Arial"/>
          <w:strike/>
          <w:color w:val="0070C0"/>
          <w:sz w:val="20"/>
          <w:szCs w:val="20"/>
        </w:rPr>
      </w:pPr>
    </w:p>
    <w:p w14:paraId="0D870761" w14:textId="77777777" w:rsidR="004315D0" w:rsidRPr="00911498" w:rsidRDefault="004315D0" w:rsidP="004315D0">
      <w:pPr>
        <w:numPr>
          <w:ilvl w:val="0"/>
          <w:numId w:val="10"/>
        </w:numPr>
        <w:tabs>
          <w:tab w:val="left" w:pos="920"/>
        </w:tabs>
        <w:ind w:left="920" w:hanging="560"/>
        <w:rPr>
          <w:rFonts w:ascii="Arial" w:eastAsia="Arial" w:hAnsi="Arial" w:cs="Arial"/>
          <w:strike/>
          <w:color w:val="0070C0"/>
          <w:sz w:val="20"/>
          <w:szCs w:val="20"/>
        </w:rPr>
      </w:pPr>
      <w:r w:rsidRPr="00911498">
        <w:rPr>
          <w:rFonts w:ascii="Arial" w:eastAsia="Arial" w:hAnsi="Arial" w:cs="Arial"/>
          <w:strike/>
          <w:color w:val="0070C0"/>
          <w:sz w:val="20"/>
          <w:szCs w:val="20"/>
        </w:rPr>
        <w:t>The date and venue at which the competition is to be conducted.</w:t>
      </w:r>
    </w:p>
    <w:p w14:paraId="1032C1F3" w14:textId="77777777" w:rsidR="004315D0" w:rsidRPr="00911498" w:rsidRDefault="004315D0" w:rsidP="004315D0">
      <w:pPr>
        <w:spacing w:line="118" w:lineRule="auto"/>
        <w:rPr>
          <w:rFonts w:ascii="Arial" w:eastAsia="Arial" w:hAnsi="Arial" w:cs="Arial"/>
          <w:strike/>
          <w:color w:val="0070C0"/>
          <w:sz w:val="20"/>
          <w:szCs w:val="20"/>
        </w:rPr>
      </w:pPr>
    </w:p>
    <w:p w14:paraId="0647331D" w14:textId="77777777" w:rsidR="004315D0" w:rsidRPr="00911498" w:rsidRDefault="004315D0" w:rsidP="004315D0">
      <w:pPr>
        <w:numPr>
          <w:ilvl w:val="0"/>
          <w:numId w:val="10"/>
        </w:numPr>
        <w:tabs>
          <w:tab w:val="left" w:pos="920"/>
        </w:tabs>
        <w:spacing w:line="311" w:lineRule="auto"/>
        <w:ind w:left="920" w:right="1006" w:hanging="560"/>
        <w:jc w:val="both"/>
        <w:rPr>
          <w:rFonts w:ascii="Arial" w:eastAsia="Arial" w:hAnsi="Arial" w:cs="Arial"/>
          <w:strike/>
          <w:color w:val="0070C0"/>
          <w:sz w:val="20"/>
          <w:szCs w:val="20"/>
        </w:rPr>
      </w:pPr>
      <w:r w:rsidRPr="00911498">
        <w:rPr>
          <w:rFonts w:ascii="Arial" w:eastAsia="Arial" w:hAnsi="Arial" w:cs="Arial"/>
          <w:strike/>
          <w:color w:val="0070C0"/>
          <w:sz w:val="20"/>
          <w:szCs w:val="20"/>
        </w:rPr>
        <w:t>Details of the venue (such as whether it is an open or roofed/enclosed area, the surface of the ring [</w:t>
      </w:r>
      <w:proofErr w:type="spellStart"/>
      <w:r w:rsidRPr="00911498">
        <w:rPr>
          <w:rFonts w:ascii="Arial" w:eastAsia="Arial" w:hAnsi="Arial" w:cs="Arial"/>
          <w:strike/>
          <w:color w:val="0070C0"/>
          <w:sz w:val="20"/>
          <w:szCs w:val="20"/>
        </w:rPr>
        <w:t>eg</w:t>
      </w:r>
      <w:proofErr w:type="spellEnd"/>
      <w:r w:rsidRPr="00911498">
        <w:rPr>
          <w:rFonts w:ascii="Arial" w:eastAsia="Arial" w:hAnsi="Arial" w:cs="Arial"/>
          <w:strike/>
          <w:color w:val="0070C0"/>
          <w:sz w:val="20"/>
          <w:szCs w:val="20"/>
        </w:rPr>
        <w:t xml:space="preserve"> grass, carpet etc] and the specific dimensions of the ring).</w:t>
      </w:r>
    </w:p>
    <w:p w14:paraId="74809CF9" w14:textId="77777777" w:rsidR="004315D0" w:rsidRPr="00911498" w:rsidRDefault="004315D0" w:rsidP="004315D0">
      <w:pPr>
        <w:spacing w:line="14" w:lineRule="auto"/>
        <w:rPr>
          <w:rFonts w:ascii="Arial" w:eastAsia="Arial" w:hAnsi="Arial" w:cs="Arial"/>
          <w:strike/>
          <w:color w:val="0070C0"/>
          <w:sz w:val="20"/>
          <w:szCs w:val="20"/>
        </w:rPr>
      </w:pPr>
    </w:p>
    <w:p w14:paraId="0512FA91" w14:textId="77777777" w:rsidR="004315D0" w:rsidRPr="00911498" w:rsidRDefault="004315D0" w:rsidP="004315D0">
      <w:pPr>
        <w:numPr>
          <w:ilvl w:val="0"/>
          <w:numId w:val="10"/>
        </w:numPr>
        <w:tabs>
          <w:tab w:val="left" w:pos="920"/>
        </w:tabs>
        <w:ind w:left="920" w:hanging="560"/>
        <w:rPr>
          <w:rFonts w:ascii="Arial" w:eastAsia="Arial" w:hAnsi="Arial" w:cs="Arial"/>
          <w:strike/>
          <w:color w:val="0070C0"/>
          <w:sz w:val="20"/>
          <w:szCs w:val="20"/>
        </w:rPr>
      </w:pPr>
      <w:r w:rsidRPr="00911498">
        <w:rPr>
          <w:rFonts w:ascii="Arial" w:eastAsia="Arial" w:hAnsi="Arial" w:cs="Arial"/>
          <w:strike/>
          <w:color w:val="0070C0"/>
          <w:sz w:val="20"/>
          <w:szCs w:val="20"/>
        </w:rPr>
        <w:t>The closing date for entries.</w:t>
      </w:r>
    </w:p>
    <w:p w14:paraId="442334C3" w14:textId="77777777" w:rsidR="004315D0" w:rsidRPr="00911498" w:rsidRDefault="004315D0" w:rsidP="004315D0">
      <w:pPr>
        <w:spacing w:line="120" w:lineRule="auto"/>
        <w:rPr>
          <w:rFonts w:ascii="Arial" w:eastAsia="Arial" w:hAnsi="Arial" w:cs="Arial"/>
          <w:strike/>
          <w:color w:val="0070C0"/>
          <w:sz w:val="20"/>
          <w:szCs w:val="20"/>
        </w:rPr>
      </w:pPr>
    </w:p>
    <w:p w14:paraId="15ABFD80" w14:textId="77777777" w:rsidR="004315D0" w:rsidRPr="00911498" w:rsidRDefault="004315D0" w:rsidP="004315D0">
      <w:pPr>
        <w:numPr>
          <w:ilvl w:val="0"/>
          <w:numId w:val="10"/>
        </w:numPr>
        <w:tabs>
          <w:tab w:val="left" w:pos="920"/>
        </w:tabs>
        <w:ind w:left="920" w:hanging="560"/>
        <w:rPr>
          <w:rFonts w:ascii="Arial" w:eastAsia="Arial" w:hAnsi="Arial" w:cs="Arial"/>
          <w:strike/>
          <w:color w:val="0070C0"/>
          <w:sz w:val="20"/>
          <w:szCs w:val="20"/>
        </w:rPr>
      </w:pPr>
      <w:r w:rsidRPr="00911498">
        <w:rPr>
          <w:rFonts w:ascii="Arial" w:eastAsia="Arial" w:hAnsi="Arial" w:cs="Arial"/>
          <w:strike/>
          <w:color w:val="0070C0"/>
          <w:sz w:val="20"/>
          <w:szCs w:val="20"/>
        </w:rPr>
        <w:t>The address to which entries should be forwarded.</w:t>
      </w:r>
    </w:p>
    <w:p w14:paraId="0228D71E" w14:textId="77777777" w:rsidR="004315D0" w:rsidRPr="00911498" w:rsidRDefault="004315D0" w:rsidP="004315D0">
      <w:pPr>
        <w:rPr>
          <w:rFonts w:ascii="Arial" w:eastAsia="Arial" w:hAnsi="Arial" w:cs="Arial"/>
          <w:strike/>
          <w:color w:val="0070C0"/>
          <w:sz w:val="20"/>
          <w:szCs w:val="20"/>
        </w:rPr>
      </w:pPr>
    </w:p>
    <w:p w14:paraId="73D1558A" w14:textId="77777777" w:rsidR="004315D0" w:rsidRPr="00911498" w:rsidRDefault="004315D0" w:rsidP="004315D0">
      <w:pPr>
        <w:numPr>
          <w:ilvl w:val="0"/>
          <w:numId w:val="10"/>
        </w:numPr>
        <w:tabs>
          <w:tab w:val="left" w:pos="920"/>
        </w:tabs>
        <w:ind w:left="920" w:hanging="560"/>
        <w:rPr>
          <w:rFonts w:ascii="Arial" w:eastAsia="Arial" w:hAnsi="Arial" w:cs="Arial"/>
          <w:strike/>
          <w:color w:val="0070C0"/>
          <w:sz w:val="20"/>
          <w:szCs w:val="20"/>
        </w:rPr>
      </w:pPr>
      <w:r w:rsidRPr="00911498">
        <w:rPr>
          <w:rFonts w:ascii="Arial" w:eastAsia="Arial" w:hAnsi="Arial" w:cs="Arial"/>
          <w:strike/>
          <w:color w:val="0070C0"/>
          <w:sz w:val="20"/>
          <w:szCs w:val="20"/>
        </w:rPr>
        <w:t>Entry fees.</w:t>
      </w:r>
    </w:p>
    <w:p w14:paraId="40CB7F74" w14:textId="77777777" w:rsidR="004315D0" w:rsidRPr="00911498" w:rsidRDefault="004315D0" w:rsidP="004315D0">
      <w:pPr>
        <w:spacing w:line="120" w:lineRule="auto"/>
        <w:rPr>
          <w:rFonts w:ascii="Arial" w:eastAsia="Arial" w:hAnsi="Arial" w:cs="Arial"/>
          <w:strike/>
          <w:color w:val="0070C0"/>
          <w:sz w:val="20"/>
          <w:szCs w:val="20"/>
        </w:rPr>
      </w:pPr>
    </w:p>
    <w:p w14:paraId="59E55A55" w14:textId="77777777" w:rsidR="004315D0" w:rsidRPr="00911498" w:rsidRDefault="004315D0" w:rsidP="004315D0">
      <w:pPr>
        <w:numPr>
          <w:ilvl w:val="0"/>
          <w:numId w:val="10"/>
        </w:numPr>
        <w:tabs>
          <w:tab w:val="left" w:pos="920"/>
        </w:tabs>
        <w:ind w:left="920" w:hanging="560"/>
        <w:rPr>
          <w:rFonts w:ascii="Arial" w:eastAsia="Arial" w:hAnsi="Arial" w:cs="Arial"/>
          <w:strike/>
          <w:color w:val="0070C0"/>
          <w:sz w:val="20"/>
          <w:szCs w:val="20"/>
        </w:rPr>
      </w:pPr>
      <w:r w:rsidRPr="00911498">
        <w:rPr>
          <w:rFonts w:ascii="Arial" w:eastAsia="Arial" w:hAnsi="Arial" w:cs="Arial"/>
          <w:strike/>
          <w:color w:val="0070C0"/>
          <w:sz w:val="20"/>
          <w:szCs w:val="20"/>
        </w:rPr>
        <w:t>Divisions and classes offered and the members of the Judging Panel(s) for each.</w:t>
      </w:r>
    </w:p>
    <w:p w14:paraId="4EC75CE0" w14:textId="77777777" w:rsidR="004315D0" w:rsidRPr="00911498" w:rsidRDefault="004315D0" w:rsidP="004315D0">
      <w:pPr>
        <w:spacing w:line="120" w:lineRule="auto"/>
        <w:rPr>
          <w:rFonts w:ascii="Arial" w:eastAsia="Arial" w:hAnsi="Arial" w:cs="Arial"/>
          <w:strike/>
          <w:color w:val="0070C0"/>
          <w:sz w:val="20"/>
          <w:szCs w:val="20"/>
        </w:rPr>
      </w:pPr>
    </w:p>
    <w:p w14:paraId="5142C9BA" w14:textId="77777777" w:rsidR="004315D0" w:rsidRPr="00911498" w:rsidRDefault="004315D0" w:rsidP="004315D0">
      <w:pPr>
        <w:numPr>
          <w:ilvl w:val="0"/>
          <w:numId w:val="10"/>
        </w:numPr>
        <w:tabs>
          <w:tab w:val="left" w:pos="920"/>
        </w:tabs>
        <w:ind w:left="920" w:hanging="560"/>
        <w:rPr>
          <w:rFonts w:ascii="Arial" w:eastAsia="Arial" w:hAnsi="Arial" w:cs="Arial"/>
          <w:strike/>
          <w:color w:val="0070C0"/>
          <w:sz w:val="20"/>
          <w:szCs w:val="20"/>
        </w:rPr>
      </w:pPr>
      <w:r w:rsidRPr="00911498">
        <w:rPr>
          <w:rFonts w:ascii="Arial" w:eastAsia="Arial" w:hAnsi="Arial" w:cs="Arial"/>
          <w:strike/>
          <w:color w:val="0070C0"/>
          <w:sz w:val="20"/>
          <w:szCs w:val="20"/>
        </w:rPr>
        <w:t>Commencing time of vetting, submission of music, music checks and judging.</w:t>
      </w:r>
    </w:p>
    <w:p w14:paraId="0A41C1EF" w14:textId="77777777" w:rsidR="004315D0" w:rsidRPr="00911498" w:rsidRDefault="004315D0" w:rsidP="004315D0">
      <w:pPr>
        <w:spacing w:line="118" w:lineRule="auto"/>
        <w:rPr>
          <w:rFonts w:ascii="Arial" w:eastAsia="Arial" w:hAnsi="Arial" w:cs="Arial"/>
          <w:strike/>
          <w:color w:val="0070C0"/>
          <w:sz w:val="20"/>
          <w:szCs w:val="20"/>
        </w:rPr>
      </w:pPr>
    </w:p>
    <w:p w14:paraId="17B9ADBE" w14:textId="77777777" w:rsidR="004315D0" w:rsidRPr="00911498" w:rsidRDefault="004315D0" w:rsidP="004315D0">
      <w:pPr>
        <w:numPr>
          <w:ilvl w:val="0"/>
          <w:numId w:val="10"/>
        </w:numPr>
        <w:tabs>
          <w:tab w:val="left" w:pos="920"/>
        </w:tabs>
        <w:ind w:left="920" w:hanging="560"/>
        <w:rPr>
          <w:rFonts w:ascii="Arial" w:eastAsia="Arial" w:hAnsi="Arial" w:cs="Arial"/>
          <w:strike/>
          <w:color w:val="0070C0"/>
          <w:sz w:val="20"/>
          <w:szCs w:val="20"/>
        </w:rPr>
      </w:pPr>
      <w:r w:rsidRPr="00911498">
        <w:rPr>
          <w:rFonts w:ascii="Arial" w:eastAsia="Arial" w:hAnsi="Arial" w:cs="Arial"/>
          <w:strike/>
          <w:color w:val="0070C0"/>
          <w:sz w:val="20"/>
          <w:szCs w:val="20"/>
        </w:rPr>
        <w:t>Contact phone number (mobile) for the Affiliate on the day of the competition.</w:t>
      </w:r>
    </w:p>
    <w:p w14:paraId="494B032D" w14:textId="77777777" w:rsidR="004315D0" w:rsidRPr="00911498" w:rsidRDefault="004315D0" w:rsidP="004315D0">
      <w:pPr>
        <w:spacing w:line="120" w:lineRule="auto"/>
        <w:rPr>
          <w:rFonts w:ascii="Arial" w:eastAsia="Arial" w:hAnsi="Arial" w:cs="Arial"/>
          <w:strike/>
          <w:color w:val="0070C0"/>
          <w:sz w:val="20"/>
          <w:szCs w:val="20"/>
        </w:rPr>
      </w:pPr>
    </w:p>
    <w:p w14:paraId="5DC5B52E" w14:textId="77777777" w:rsidR="004315D0" w:rsidRPr="00911498" w:rsidRDefault="004315D0" w:rsidP="004315D0">
      <w:pPr>
        <w:numPr>
          <w:ilvl w:val="0"/>
          <w:numId w:val="10"/>
        </w:numPr>
        <w:tabs>
          <w:tab w:val="left" w:pos="920"/>
        </w:tabs>
        <w:ind w:left="920" w:hanging="560"/>
        <w:rPr>
          <w:rFonts w:ascii="Arial" w:eastAsia="Arial" w:hAnsi="Arial" w:cs="Arial"/>
          <w:strike/>
          <w:color w:val="0070C0"/>
          <w:sz w:val="20"/>
          <w:szCs w:val="20"/>
        </w:rPr>
      </w:pPr>
      <w:r w:rsidRPr="00911498">
        <w:rPr>
          <w:rFonts w:ascii="Arial" w:eastAsia="Arial" w:hAnsi="Arial" w:cs="Arial"/>
          <w:strike/>
          <w:color w:val="0070C0"/>
          <w:sz w:val="20"/>
          <w:szCs w:val="20"/>
        </w:rPr>
        <w:t>Such other information specific to the competition as the Affiliate considers appropriate.</w:t>
      </w:r>
    </w:p>
    <w:p w14:paraId="04C48BC4" w14:textId="77777777" w:rsidR="004315D0" w:rsidRPr="00911498" w:rsidRDefault="004315D0" w:rsidP="004315D0">
      <w:pPr>
        <w:rPr>
          <w:rFonts w:ascii="Arial" w:eastAsia="Arial" w:hAnsi="Arial" w:cs="Arial"/>
          <w:color w:val="0000FF"/>
          <w:sz w:val="20"/>
          <w:szCs w:val="20"/>
        </w:rPr>
      </w:pPr>
    </w:p>
    <w:p w14:paraId="0332A0D2" w14:textId="77777777" w:rsidR="004315D0" w:rsidRPr="00911498" w:rsidRDefault="004315D0" w:rsidP="004315D0">
      <w:pPr>
        <w:rPr>
          <w:rFonts w:ascii="Arial" w:eastAsia="Arial" w:hAnsi="Arial" w:cs="Arial"/>
          <w:b/>
          <w:color w:val="FF0000"/>
          <w:sz w:val="20"/>
          <w:szCs w:val="20"/>
        </w:rPr>
      </w:pPr>
      <w:r w:rsidRPr="00911498">
        <w:rPr>
          <w:rFonts w:ascii="Arial" w:eastAsia="Arial" w:hAnsi="Arial" w:cs="Arial"/>
          <w:b/>
          <w:color w:val="FF0000"/>
          <w:sz w:val="20"/>
          <w:szCs w:val="20"/>
        </w:rPr>
        <w:t>Rationale to deletion of APPENDIX C</w:t>
      </w:r>
    </w:p>
    <w:p w14:paraId="485037C2" w14:textId="77777777" w:rsidR="004315D0" w:rsidRPr="00911498" w:rsidRDefault="004315D0" w:rsidP="004315D0">
      <w:pPr>
        <w:rPr>
          <w:rFonts w:ascii="Arial" w:eastAsia="Arial" w:hAnsi="Arial" w:cs="Arial"/>
          <w:color w:val="FF0000"/>
          <w:sz w:val="20"/>
          <w:szCs w:val="20"/>
        </w:rPr>
      </w:pPr>
      <w:r w:rsidRPr="00911498">
        <w:rPr>
          <w:rFonts w:ascii="Arial" w:eastAsia="Arial" w:hAnsi="Arial" w:cs="Arial"/>
          <w:color w:val="FF0000"/>
          <w:sz w:val="20"/>
          <w:szCs w:val="20"/>
        </w:rPr>
        <w:t>Dogs SA approves and therefore sets out which is required to be included in a schedule. This appendix is therefore of no purpose.</w:t>
      </w:r>
    </w:p>
    <w:p w14:paraId="3C9B63F6" w14:textId="77777777" w:rsidR="004315D0" w:rsidRDefault="004315D0" w:rsidP="004315D0">
      <w:pPr>
        <w:rPr>
          <w:rFonts w:ascii="Arial" w:eastAsia="Arial" w:hAnsi="Arial" w:cs="Arial"/>
          <w:color w:val="FF0000"/>
          <w:sz w:val="24"/>
          <w:szCs w:val="24"/>
        </w:rPr>
      </w:pPr>
    </w:p>
    <w:p w14:paraId="3056A896" w14:textId="2E0379CD" w:rsidR="004315D0" w:rsidRPr="004315D0" w:rsidRDefault="004315D0" w:rsidP="004315D0">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4C82C0F5" w14:textId="77777777" w:rsidR="003766B3" w:rsidRDefault="00017EB4">
      <w:pPr>
        <w:ind w:left="7440"/>
        <w:rPr>
          <w:color w:val="000000"/>
          <w:sz w:val="20"/>
          <w:szCs w:val="20"/>
        </w:rPr>
      </w:pPr>
      <w:r>
        <w:rPr>
          <w:rFonts w:ascii="Arial" w:eastAsia="Arial" w:hAnsi="Arial" w:cs="Arial"/>
          <w:b/>
          <w:color w:val="000000"/>
          <w:sz w:val="19"/>
          <w:szCs w:val="19"/>
        </w:rPr>
        <w:t>APPENDIX C</w:t>
      </w:r>
    </w:p>
    <w:p w14:paraId="4F316752" w14:textId="77777777" w:rsidR="003766B3" w:rsidRDefault="003766B3">
      <w:pPr>
        <w:rPr>
          <w:color w:val="000000"/>
          <w:sz w:val="20"/>
          <w:szCs w:val="20"/>
        </w:rPr>
      </w:pPr>
    </w:p>
    <w:p w14:paraId="35559958" w14:textId="77777777" w:rsidR="003766B3" w:rsidRDefault="00017EB4">
      <w:pPr>
        <w:ind w:right="6"/>
        <w:jc w:val="center"/>
        <w:rPr>
          <w:color w:val="000000"/>
          <w:sz w:val="20"/>
          <w:szCs w:val="20"/>
        </w:rPr>
      </w:pPr>
      <w:r>
        <w:rPr>
          <w:rFonts w:ascii="Arial" w:eastAsia="Arial" w:hAnsi="Arial" w:cs="Arial"/>
          <w:b/>
          <w:color w:val="000000"/>
          <w:sz w:val="20"/>
          <w:szCs w:val="20"/>
        </w:rPr>
        <w:t>GUIDELINES FOR DANCES WITH DOGS SCHEDULES</w:t>
      </w:r>
    </w:p>
    <w:p w14:paraId="2FE895AB" w14:textId="77777777" w:rsidR="003766B3" w:rsidRDefault="003766B3">
      <w:pPr>
        <w:spacing w:line="234" w:lineRule="auto"/>
        <w:rPr>
          <w:color w:val="000000"/>
          <w:sz w:val="20"/>
          <w:szCs w:val="20"/>
        </w:rPr>
      </w:pPr>
    </w:p>
    <w:p w14:paraId="08C28CA7" w14:textId="77777777" w:rsidR="003766B3" w:rsidRDefault="00017EB4">
      <w:pPr>
        <w:spacing w:line="283" w:lineRule="auto"/>
        <w:ind w:left="360" w:right="1346"/>
        <w:rPr>
          <w:color w:val="000000"/>
          <w:sz w:val="20"/>
          <w:szCs w:val="20"/>
        </w:rPr>
      </w:pPr>
      <w:r>
        <w:rPr>
          <w:rFonts w:ascii="Arial" w:eastAsia="Arial" w:hAnsi="Arial" w:cs="Arial"/>
          <w:color w:val="000000"/>
          <w:sz w:val="20"/>
          <w:szCs w:val="20"/>
        </w:rPr>
        <w:t>Subject to Member Body requirements, published Schedules for Dances with Dogs competitions normally include the following information:</w:t>
      </w:r>
    </w:p>
    <w:p w14:paraId="2A9A99BE" w14:textId="77777777" w:rsidR="003766B3" w:rsidRDefault="003766B3">
      <w:pPr>
        <w:spacing w:line="39" w:lineRule="auto"/>
        <w:rPr>
          <w:color w:val="000000"/>
          <w:sz w:val="20"/>
          <w:szCs w:val="20"/>
        </w:rPr>
      </w:pPr>
    </w:p>
    <w:p w14:paraId="0808D4E9" w14:textId="77777777" w:rsidR="003766B3" w:rsidRDefault="00017EB4">
      <w:pPr>
        <w:numPr>
          <w:ilvl w:val="0"/>
          <w:numId w:val="19"/>
        </w:numPr>
        <w:tabs>
          <w:tab w:val="left" w:pos="920"/>
        </w:tabs>
        <w:ind w:left="920" w:hanging="560"/>
        <w:rPr>
          <w:rFonts w:ascii="Arial" w:eastAsia="Arial" w:hAnsi="Arial" w:cs="Arial"/>
          <w:color w:val="000000"/>
          <w:sz w:val="20"/>
          <w:szCs w:val="20"/>
        </w:rPr>
      </w:pPr>
      <w:r>
        <w:rPr>
          <w:rFonts w:ascii="Arial" w:eastAsia="Arial" w:hAnsi="Arial" w:cs="Arial"/>
          <w:color w:val="000000"/>
          <w:sz w:val="20"/>
          <w:szCs w:val="20"/>
        </w:rPr>
        <w:t>The name of the Affiliate conducting the competition.</w:t>
      </w:r>
    </w:p>
    <w:p w14:paraId="55DC9BAD" w14:textId="77777777" w:rsidR="003766B3" w:rsidRDefault="003766B3">
      <w:pPr>
        <w:spacing w:line="120" w:lineRule="auto"/>
        <w:rPr>
          <w:rFonts w:ascii="Arial" w:eastAsia="Arial" w:hAnsi="Arial" w:cs="Arial"/>
          <w:color w:val="000000"/>
          <w:sz w:val="20"/>
          <w:szCs w:val="20"/>
        </w:rPr>
      </w:pPr>
    </w:p>
    <w:p w14:paraId="0B4D1C0F" w14:textId="77777777" w:rsidR="003766B3" w:rsidRDefault="00017EB4">
      <w:pPr>
        <w:numPr>
          <w:ilvl w:val="0"/>
          <w:numId w:val="19"/>
        </w:numPr>
        <w:tabs>
          <w:tab w:val="left" w:pos="920"/>
        </w:tabs>
        <w:ind w:left="920" w:hanging="560"/>
        <w:rPr>
          <w:rFonts w:ascii="Arial" w:eastAsia="Arial" w:hAnsi="Arial" w:cs="Arial"/>
          <w:color w:val="000000"/>
          <w:sz w:val="20"/>
          <w:szCs w:val="20"/>
        </w:rPr>
      </w:pPr>
      <w:r>
        <w:rPr>
          <w:rFonts w:ascii="Arial" w:eastAsia="Arial" w:hAnsi="Arial" w:cs="Arial"/>
          <w:color w:val="000000"/>
          <w:sz w:val="20"/>
          <w:szCs w:val="20"/>
        </w:rPr>
        <w:t>The date and venue at which the competition is to be conducted.</w:t>
      </w:r>
    </w:p>
    <w:p w14:paraId="283A279E" w14:textId="77777777" w:rsidR="003766B3" w:rsidRDefault="003766B3">
      <w:pPr>
        <w:spacing w:line="118" w:lineRule="auto"/>
        <w:rPr>
          <w:rFonts w:ascii="Arial" w:eastAsia="Arial" w:hAnsi="Arial" w:cs="Arial"/>
          <w:color w:val="000000"/>
          <w:sz w:val="20"/>
          <w:szCs w:val="20"/>
        </w:rPr>
      </w:pPr>
    </w:p>
    <w:p w14:paraId="5A0EACC4" w14:textId="77777777" w:rsidR="003766B3" w:rsidRDefault="00017EB4">
      <w:pPr>
        <w:numPr>
          <w:ilvl w:val="0"/>
          <w:numId w:val="19"/>
        </w:numPr>
        <w:tabs>
          <w:tab w:val="left" w:pos="920"/>
        </w:tabs>
        <w:spacing w:line="311" w:lineRule="auto"/>
        <w:ind w:left="920" w:right="1006" w:hanging="560"/>
        <w:jc w:val="both"/>
        <w:rPr>
          <w:rFonts w:ascii="Arial" w:eastAsia="Arial" w:hAnsi="Arial" w:cs="Arial"/>
          <w:color w:val="000000"/>
          <w:sz w:val="19"/>
          <w:szCs w:val="19"/>
        </w:rPr>
      </w:pPr>
      <w:r>
        <w:rPr>
          <w:rFonts w:ascii="Arial" w:eastAsia="Arial" w:hAnsi="Arial" w:cs="Arial"/>
          <w:color w:val="000000"/>
          <w:sz w:val="19"/>
          <w:szCs w:val="19"/>
        </w:rPr>
        <w:t>Details of the venue (such as whether it is an open or roofed/enclosed area, the surface of the ring [</w:t>
      </w:r>
      <w:proofErr w:type="spellStart"/>
      <w:r>
        <w:rPr>
          <w:rFonts w:ascii="Arial" w:eastAsia="Arial" w:hAnsi="Arial" w:cs="Arial"/>
          <w:color w:val="000000"/>
          <w:sz w:val="19"/>
          <w:szCs w:val="19"/>
        </w:rPr>
        <w:t>eg</w:t>
      </w:r>
      <w:proofErr w:type="spellEnd"/>
      <w:r>
        <w:rPr>
          <w:rFonts w:ascii="Arial" w:eastAsia="Arial" w:hAnsi="Arial" w:cs="Arial"/>
          <w:color w:val="000000"/>
          <w:sz w:val="19"/>
          <w:szCs w:val="19"/>
        </w:rPr>
        <w:t xml:space="preserve"> grass, carpet etc] and the specific dimensions of the ring).</w:t>
      </w:r>
    </w:p>
    <w:p w14:paraId="0006C947" w14:textId="77777777" w:rsidR="003766B3" w:rsidRDefault="003766B3">
      <w:pPr>
        <w:spacing w:line="14" w:lineRule="auto"/>
        <w:rPr>
          <w:rFonts w:ascii="Arial" w:eastAsia="Arial" w:hAnsi="Arial" w:cs="Arial"/>
          <w:color w:val="000000"/>
          <w:sz w:val="19"/>
          <w:szCs w:val="19"/>
        </w:rPr>
      </w:pPr>
    </w:p>
    <w:p w14:paraId="1F6455C1" w14:textId="5EF74150" w:rsidR="003766B3" w:rsidRDefault="00017EB4">
      <w:pPr>
        <w:numPr>
          <w:ilvl w:val="0"/>
          <w:numId w:val="19"/>
        </w:numPr>
        <w:tabs>
          <w:tab w:val="left" w:pos="920"/>
        </w:tabs>
        <w:ind w:left="920" w:hanging="560"/>
        <w:rPr>
          <w:rFonts w:ascii="Arial" w:eastAsia="Arial" w:hAnsi="Arial" w:cs="Arial"/>
          <w:color w:val="000000"/>
          <w:sz w:val="20"/>
          <w:szCs w:val="20"/>
        </w:rPr>
      </w:pPr>
      <w:r>
        <w:rPr>
          <w:rFonts w:ascii="Arial" w:eastAsia="Arial" w:hAnsi="Arial" w:cs="Arial"/>
          <w:color w:val="000000"/>
          <w:sz w:val="20"/>
          <w:szCs w:val="20"/>
        </w:rPr>
        <w:t>The closing date for entries.</w:t>
      </w:r>
    </w:p>
    <w:p w14:paraId="3FB038B7" w14:textId="77777777" w:rsidR="00A66DC0" w:rsidRDefault="00A66DC0" w:rsidP="00A66DC0">
      <w:pPr>
        <w:pStyle w:val="ListParagraph"/>
        <w:rPr>
          <w:rFonts w:ascii="Arial" w:eastAsia="Arial" w:hAnsi="Arial" w:cs="Arial"/>
          <w:color w:val="000000"/>
          <w:sz w:val="20"/>
          <w:szCs w:val="20"/>
        </w:rPr>
      </w:pPr>
    </w:p>
    <w:p w14:paraId="150F4AE3" w14:textId="59237AE2" w:rsidR="00725995" w:rsidRDefault="00017EB4" w:rsidP="004315D0">
      <w:pPr>
        <w:numPr>
          <w:ilvl w:val="0"/>
          <w:numId w:val="19"/>
        </w:numPr>
        <w:tabs>
          <w:tab w:val="left" w:pos="920"/>
        </w:tabs>
        <w:ind w:left="920" w:hanging="560"/>
        <w:rPr>
          <w:rFonts w:ascii="Arial" w:eastAsia="Arial" w:hAnsi="Arial" w:cs="Arial"/>
          <w:color w:val="000000"/>
          <w:sz w:val="20"/>
          <w:szCs w:val="20"/>
        </w:rPr>
      </w:pPr>
      <w:r w:rsidRPr="00A66DC0">
        <w:rPr>
          <w:rFonts w:ascii="Arial" w:eastAsia="Arial" w:hAnsi="Arial" w:cs="Arial"/>
          <w:color w:val="000000"/>
          <w:sz w:val="20"/>
          <w:szCs w:val="20"/>
        </w:rPr>
        <w:t>The address to which entries should be forwarded.</w:t>
      </w:r>
    </w:p>
    <w:p w14:paraId="412E0F7C" w14:textId="77777777" w:rsidR="004315D0" w:rsidRPr="004315D0" w:rsidRDefault="004315D0" w:rsidP="004315D0">
      <w:pPr>
        <w:tabs>
          <w:tab w:val="left" w:pos="920"/>
        </w:tabs>
        <w:ind w:left="920"/>
        <w:rPr>
          <w:rFonts w:ascii="Arial" w:eastAsia="Arial" w:hAnsi="Arial" w:cs="Arial"/>
          <w:color w:val="000000"/>
          <w:sz w:val="20"/>
          <w:szCs w:val="20"/>
        </w:rPr>
      </w:pPr>
    </w:p>
    <w:p w14:paraId="06B899DF" w14:textId="77777777" w:rsidR="00725995" w:rsidRDefault="00725995" w:rsidP="00725995">
      <w:pPr>
        <w:rPr>
          <w:rFonts w:ascii="Arial" w:eastAsia="Arial" w:hAnsi="Arial" w:cs="Arial"/>
          <w:b/>
          <w:bCs/>
          <w:sz w:val="24"/>
          <w:szCs w:val="24"/>
        </w:rPr>
      </w:pPr>
      <w:r w:rsidRPr="000F4A60">
        <w:rPr>
          <w:rFonts w:ascii="Arial" w:eastAsia="Arial" w:hAnsi="Arial" w:cs="Arial"/>
          <w:b/>
          <w:bCs/>
          <w:sz w:val="24"/>
          <w:szCs w:val="24"/>
          <w:highlight w:val="red"/>
        </w:rPr>
        <w:t>DOGS SA PROPOSAL</w:t>
      </w:r>
    </w:p>
    <w:p w14:paraId="10A01610" w14:textId="77777777" w:rsidR="000F4A60" w:rsidRPr="000F4A60" w:rsidRDefault="000F4A60" w:rsidP="00725995">
      <w:pPr>
        <w:rPr>
          <w:rFonts w:ascii="Arial" w:eastAsia="Arial" w:hAnsi="Arial" w:cs="Arial"/>
          <w:b/>
          <w:bCs/>
          <w:sz w:val="24"/>
          <w:szCs w:val="24"/>
        </w:rPr>
      </w:pPr>
    </w:p>
    <w:p w14:paraId="1A6E54EE" w14:textId="1D196703" w:rsidR="003766B3" w:rsidRPr="00911498" w:rsidRDefault="00017EB4">
      <w:pPr>
        <w:rPr>
          <w:rFonts w:ascii="Arial" w:eastAsia="Arial" w:hAnsi="Arial" w:cs="Arial"/>
          <w:b/>
          <w:color w:val="0070C0"/>
          <w:sz w:val="20"/>
          <w:szCs w:val="20"/>
        </w:rPr>
      </w:pPr>
      <w:r w:rsidRPr="00911498">
        <w:rPr>
          <w:rFonts w:ascii="Arial" w:eastAsia="Arial" w:hAnsi="Arial" w:cs="Arial"/>
          <w:b/>
          <w:color w:val="0070C0"/>
          <w:sz w:val="20"/>
          <w:szCs w:val="20"/>
        </w:rPr>
        <w:t>Proposed Changes to APPENDIX C</w:t>
      </w:r>
    </w:p>
    <w:p w14:paraId="15BCEAC8" w14:textId="42697503" w:rsidR="003766B3" w:rsidRPr="00911498" w:rsidRDefault="000F4A60">
      <w:pPr>
        <w:rPr>
          <w:rFonts w:ascii="Arial" w:eastAsia="Arial" w:hAnsi="Arial" w:cs="Arial"/>
          <w:color w:val="0070C0"/>
          <w:sz w:val="20"/>
          <w:szCs w:val="20"/>
        </w:rPr>
      </w:pPr>
      <w:r w:rsidRPr="00911498">
        <w:rPr>
          <w:rFonts w:ascii="Arial" w:eastAsia="Arial" w:hAnsi="Arial" w:cs="Arial"/>
          <w:color w:val="0070C0"/>
          <w:sz w:val="20"/>
          <w:szCs w:val="20"/>
        </w:rPr>
        <w:t xml:space="preserve">     </w:t>
      </w:r>
      <w:r w:rsidR="00017EB4" w:rsidRPr="00911498">
        <w:rPr>
          <w:rFonts w:ascii="Arial" w:eastAsia="Arial" w:hAnsi="Arial" w:cs="Arial"/>
          <w:color w:val="0070C0"/>
          <w:sz w:val="20"/>
          <w:szCs w:val="20"/>
        </w:rPr>
        <w:t>5.</w:t>
      </w:r>
      <w:r w:rsidR="00017EB4" w:rsidRPr="00911498">
        <w:rPr>
          <w:rFonts w:ascii="Arial" w:eastAsia="Arial" w:hAnsi="Arial" w:cs="Arial"/>
          <w:color w:val="0070C0"/>
          <w:sz w:val="20"/>
          <w:szCs w:val="20"/>
        </w:rPr>
        <w:tab/>
      </w:r>
      <w:r w:rsidRPr="00911498">
        <w:rPr>
          <w:rFonts w:ascii="Arial" w:eastAsia="Arial" w:hAnsi="Arial" w:cs="Arial"/>
          <w:color w:val="0070C0"/>
          <w:sz w:val="20"/>
          <w:szCs w:val="20"/>
        </w:rPr>
        <w:t xml:space="preserve">    </w:t>
      </w:r>
      <w:r w:rsidR="00017EB4" w:rsidRPr="00911498">
        <w:rPr>
          <w:rFonts w:ascii="Arial" w:eastAsia="Arial" w:hAnsi="Arial" w:cs="Arial"/>
          <w:color w:val="0070C0"/>
          <w:sz w:val="20"/>
          <w:szCs w:val="20"/>
        </w:rPr>
        <w:t xml:space="preserve">The address to which entries </w:t>
      </w:r>
      <w:r w:rsidR="00017EB4" w:rsidRPr="00911498">
        <w:rPr>
          <w:rFonts w:ascii="Arial" w:eastAsia="Arial" w:hAnsi="Arial" w:cs="Arial"/>
          <w:strike/>
          <w:color w:val="0070C0"/>
          <w:sz w:val="20"/>
          <w:szCs w:val="20"/>
        </w:rPr>
        <w:t>should</w:t>
      </w:r>
      <w:r w:rsidR="00017EB4" w:rsidRPr="00911498">
        <w:rPr>
          <w:rFonts w:ascii="Arial" w:eastAsia="Arial" w:hAnsi="Arial" w:cs="Arial"/>
          <w:color w:val="0070C0"/>
          <w:sz w:val="20"/>
          <w:szCs w:val="20"/>
        </w:rPr>
        <w:t xml:space="preserve"> </w:t>
      </w:r>
      <w:r w:rsidR="00017EB4" w:rsidRPr="00911498">
        <w:rPr>
          <w:rFonts w:ascii="Arial" w:eastAsia="Arial" w:hAnsi="Arial" w:cs="Arial"/>
          <w:color w:val="0070C0"/>
          <w:sz w:val="20"/>
          <w:szCs w:val="20"/>
          <w:u w:val="single"/>
        </w:rPr>
        <w:t>must</w:t>
      </w:r>
      <w:r w:rsidR="00017EB4" w:rsidRPr="00911498">
        <w:rPr>
          <w:rFonts w:ascii="Arial" w:eastAsia="Arial" w:hAnsi="Arial" w:cs="Arial"/>
          <w:color w:val="0070C0"/>
          <w:sz w:val="20"/>
          <w:szCs w:val="20"/>
        </w:rPr>
        <w:t xml:space="preserve"> be forwarded.</w:t>
      </w:r>
    </w:p>
    <w:p w14:paraId="0B87B69A" w14:textId="77777777" w:rsidR="003766B3" w:rsidRPr="00911498" w:rsidRDefault="003766B3">
      <w:pPr>
        <w:rPr>
          <w:rFonts w:ascii="Arial" w:eastAsia="Arial" w:hAnsi="Arial" w:cs="Arial"/>
          <w:color w:val="0000FF"/>
          <w:sz w:val="20"/>
          <w:szCs w:val="20"/>
        </w:rPr>
      </w:pPr>
    </w:p>
    <w:p w14:paraId="7074F168" w14:textId="349A2056" w:rsidR="003766B3" w:rsidRPr="00911498" w:rsidRDefault="00017EB4">
      <w:pPr>
        <w:rPr>
          <w:rFonts w:ascii="Arial" w:eastAsia="Arial" w:hAnsi="Arial" w:cs="Arial"/>
          <w:b/>
          <w:color w:val="FF0000"/>
          <w:sz w:val="20"/>
          <w:szCs w:val="20"/>
        </w:rPr>
      </w:pPr>
      <w:r w:rsidRPr="00911498">
        <w:rPr>
          <w:rFonts w:ascii="Arial" w:eastAsia="Arial" w:hAnsi="Arial" w:cs="Arial"/>
          <w:b/>
          <w:color w:val="FF0000"/>
          <w:sz w:val="20"/>
          <w:szCs w:val="20"/>
        </w:rPr>
        <w:t>Rationale APPENDIX C</w:t>
      </w:r>
    </w:p>
    <w:p w14:paraId="515E1D37" w14:textId="77777777" w:rsidR="003766B3" w:rsidRPr="00911498" w:rsidRDefault="00017EB4" w:rsidP="000F4A60">
      <w:pPr>
        <w:rPr>
          <w:rFonts w:ascii="Arial" w:eastAsia="Arial" w:hAnsi="Arial" w:cs="Arial"/>
          <w:color w:val="FF0000"/>
          <w:sz w:val="20"/>
          <w:szCs w:val="20"/>
        </w:rPr>
      </w:pPr>
      <w:r w:rsidRPr="00911498">
        <w:rPr>
          <w:rFonts w:ascii="Arial" w:eastAsia="Arial" w:hAnsi="Arial" w:cs="Arial"/>
          <w:color w:val="FF0000"/>
          <w:sz w:val="20"/>
          <w:szCs w:val="20"/>
        </w:rPr>
        <w:t>To clarify the rule - “should” is similar to “ought to” and is only a recommendation, whereas “must” is a plain language word that clearly means mandatory.</w:t>
      </w:r>
    </w:p>
    <w:p w14:paraId="22939954" w14:textId="77777777" w:rsidR="003766B3" w:rsidRPr="00911498" w:rsidRDefault="003766B3" w:rsidP="000F4A60">
      <w:pPr>
        <w:rPr>
          <w:rFonts w:ascii="Arial" w:eastAsia="Arial" w:hAnsi="Arial" w:cs="Arial"/>
          <w:color w:val="FF0000"/>
          <w:sz w:val="20"/>
          <w:szCs w:val="20"/>
        </w:rPr>
      </w:pPr>
    </w:p>
    <w:p w14:paraId="136DF6E6" w14:textId="77777777" w:rsidR="003766B3" w:rsidRPr="00911498" w:rsidRDefault="00017EB4" w:rsidP="000F4A60">
      <w:pPr>
        <w:rPr>
          <w:rFonts w:ascii="Arial" w:eastAsia="Arial" w:hAnsi="Arial" w:cs="Arial"/>
          <w:color w:val="FF0000"/>
          <w:sz w:val="20"/>
          <w:szCs w:val="20"/>
        </w:rPr>
      </w:pPr>
      <w:r w:rsidRPr="00911498">
        <w:rPr>
          <w:rFonts w:ascii="Arial" w:eastAsia="Arial" w:hAnsi="Arial" w:cs="Arial"/>
          <w:color w:val="FF0000"/>
          <w:sz w:val="20"/>
          <w:szCs w:val="20"/>
        </w:rPr>
        <w:t>Note that if this is only if the proposed change to remove Appendix C altogether is removed.</w:t>
      </w:r>
    </w:p>
    <w:p w14:paraId="1F1FD803" w14:textId="77777777" w:rsidR="000F4A60" w:rsidRPr="000F4A60" w:rsidRDefault="000F4A60" w:rsidP="000F4A60">
      <w:pPr>
        <w:rPr>
          <w:rFonts w:ascii="Arial" w:eastAsia="Arial" w:hAnsi="Arial" w:cs="Arial"/>
          <w:color w:val="FF0000"/>
          <w:sz w:val="24"/>
          <w:szCs w:val="24"/>
        </w:rPr>
      </w:pPr>
    </w:p>
    <w:p w14:paraId="25B8018A" w14:textId="77777777" w:rsidR="000F4A60" w:rsidRDefault="000F4A60" w:rsidP="000F4A60">
      <w:pPr>
        <w:tabs>
          <w:tab w:val="left" w:pos="920"/>
        </w:tabs>
        <w:rPr>
          <w:rFonts w:ascii="Arial" w:eastAsia="Arial" w:hAnsi="Arial" w:cs="Arial"/>
          <w:b/>
          <w:sz w:val="20"/>
          <w:szCs w:val="20"/>
        </w:rPr>
      </w:pPr>
      <w:r>
        <w:rPr>
          <w:rFonts w:ascii="Arial" w:eastAsia="Arial" w:hAnsi="Arial" w:cs="Arial"/>
          <w:b/>
          <w:sz w:val="20"/>
          <w:szCs w:val="20"/>
          <w:highlight w:val="green"/>
        </w:rPr>
        <w:lastRenderedPageBreak/>
        <w:t>RULES CONTINUE</w:t>
      </w:r>
    </w:p>
    <w:p w14:paraId="7CA57EB0" w14:textId="77777777" w:rsidR="003766B3" w:rsidRDefault="003766B3" w:rsidP="000F4A60">
      <w:pPr>
        <w:rPr>
          <w:rFonts w:ascii="Arial" w:eastAsia="Arial" w:hAnsi="Arial" w:cs="Arial"/>
          <w:color w:val="FF0000"/>
        </w:rPr>
      </w:pPr>
    </w:p>
    <w:p w14:paraId="73FA1B6C" w14:textId="77777777" w:rsidR="003766B3" w:rsidRDefault="003766B3">
      <w:pPr>
        <w:spacing w:line="120" w:lineRule="auto"/>
        <w:rPr>
          <w:rFonts w:ascii="Arial" w:eastAsia="Arial" w:hAnsi="Arial" w:cs="Arial"/>
          <w:color w:val="000000"/>
          <w:sz w:val="20"/>
          <w:szCs w:val="20"/>
        </w:rPr>
      </w:pPr>
    </w:p>
    <w:p w14:paraId="5CFAF73E" w14:textId="77777777" w:rsidR="003766B3" w:rsidRDefault="00017EB4">
      <w:pPr>
        <w:numPr>
          <w:ilvl w:val="0"/>
          <w:numId w:val="19"/>
        </w:numPr>
        <w:tabs>
          <w:tab w:val="left" w:pos="920"/>
        </w:tabs>
        <w:ind w:left="920" w:hanging="560"/>
        <w:rPr>
          <w:rFonts w:ascii="Arial" w:eastAsia="Arial" w:hAnsi="Arial" w:cs="Arial"/>
          <w:color w:val="000000"/>
          <w:sz w:val="20"/>
          <w:szCs w:val="20"/>
        </w:rPr>
      </w:pPr>
      <w:r>
        <w:rPr>
          <w:rFonts w:ascii="Arial" w:eastAsia="Arial" w:hAnsi="Arial" w:cs="Arial"/>
          <w:color w:val="000000"/>
          <w:sz w:val="20"/>
          <w:szCs w:val="20"/>
        </w:rPr>
        <w:t>Entry fees.</w:t>
      </w:r>
    </w:p>
    <w:p w14:paraId="22EBECDA" w14:textId="77777777" w:rsidR="003766B3" w:rsidRDefault="003766B3">
      <w:pPr>
        <w:spacing w:line="120" w:lineRule="auto"/>
        <w:rPr>
          <w:rFonts w:ascii="Arial" w:eastAsia="Arial" w:hAnsi="Arial" w:cs="Arial"/>
          <w:color w:val="000000"/>
          <w:sz w:val="20"/>
          <w:szCs w:val="20"/>
        </w:rPr>
      </w:pPr>
    </w:p>
    <w:p w14:paraId="4FEA2D2D" w14:textId="77777777" w:rsidR="003766B3" w:rsidRDefault="00017EB4">
      <w:pPr>
        <w:numPr>
          <w:ilvl w:val="0"/>
          <w:numId w:val="19"/>
        </w:numPr>
        <w:tabs>
          <w:tab w:val="left" w:pos="920"/>
        </w:tabs>
        <w:ind w:left="920" w:hanging="560"/>
        <w:rPr>
          <w:rFonts w:ascii="Arial" w:eastAsia="Arial" w:hAnsi="Arial" w:cs="Arial"/>
          <w:color w:val="000000"/>
          <w:sz w:val="20"/>
          <w:szCs w:val="20"/>
        </w:rPr>
      </w:pPr>
      <w:r>
        <w:rPr>
          <w:rFonts w:ascii="Arial" w:eastAsia="Arial" w:hAnsi="Arial" w:cs="Arial"/>
          <w:color w:val="000000"/>
          <w:sz w:val="20"/>
          <w:szCs w:val="20"/>
        </w:rPr>
        <w:t>Divisions and classes offered and the members of the Judging Panel(s) for each.</w:t>
      </w:r>
    </w:p>
    <w:p w14:paraId="65D40A36" w14:textId="77777777" w:rsidR="003766B3" w:rsidRDefault="003766B3">
      <w:pPr>
        <w:spacing w:line="120" w:lineRule="auto"/>
        <w:rPr>
          <w:rFonts w:ascii="Arial" w:eastAsia="Arial" w:hAnsi="Arial" w:cs="Arial"/>
          <w:color w:val="000000"/>
          <w:sz w:val="20"/>
          <w:szCs w:val="20"/>
        </w:rPr>
      </w:pPr>
    </w:p>
    <w:p w14:paraId="1298A4EB" w14:textId="77777777" w:rsidR="003766B3" w:rsidRDefault="00017EB4">
      <w:pPr>
        <w:numPr>
          <w:ilvl w:val="0"/>
          <w:numId w:val="19"/>
        </w:numPr>
        <w:tabs>
          <w:tab w:val="left" w:pos="920"/>
        </w:tabs>
        <w:ind w:left="920" w:hanging="560"/>
        <w:rPr>
          <w:rFonts w:ascii="Arial" w:eastAsia="Arial" w:hAnsi="Arial" w:cs="Arial"/>
          <w:color w:val="000000"/>
          <w:sz w:val="20"/>
          <w:szCs w:val="20"/>
        </w:rPr>
      </w:pPr>
      <w:r>
        <w:rPr>
          <w:rFonts w:ascii="Arial" w:eastAsia="Arial" w:hAnsi="Arial" w:cs="Arial"/>
          <w:color w:val="000000"/>
          <w:sz w:val="20"/>
          <w:szCs w:val="20"/>
        </w:rPr>
        <w:t>Commencing time of vetting, submission of music, music checks and judging.</w:t>
      </w:r>
    </w:p>
    <w:p w14:paraId="23AEAC81" w14:textId="77777777" w:rsidR="000F4A60" w:rsidRDefault="000F4A60" w:rsidP="000F4A60">
      <w:pPr>
        <w:tabs>
          <w:tab w:val="left" w:pos="920"/>
        </w:tabs>
        <w:ind w:left="920"/>
        <w:rPr>
          <w:rFonts w:ascii="Arial" w:eastAsia="Arial" w:hAnsi="Arial" w:cs="Arial"/>
          <w:color w:val="000000"/>
          <w:sz w:val="20"/>
          <w:szCs w:val="20"/>
        </w:rPr>
      </w:pPr>
    </w:p>
    <w:p w14:paraId="04FB830C" w14:textId="77777777" w:rsidR="003766B3" w:rsidRDefault="003766B3">
      <w:pPr>
        <w:spacing w:line="118" w:lineRule="auto"/>
        <w:rPr>
          <w:rFonts w:ascii="Arial" w:eastAsia="Arial" w:hAnsi="Arial" w:cs="Arial"/>
          <w:color w:val="000000"/>
          <w:sz w:val="20"/>
          <w:szCs w:val="20"/>
        </w:rPr>
      </w:pPr>
    </w:p>
    <w:p w14:paraId="4BBDEC1E" w14:textId="70105D82" w:rsidR="000F4A60" w:rsidRDefault="00D336F9" w:rsidP="000F4A60">
      <w:pPr>
        <w:spacing w:line="485" w:lineRule="exact"/>
        <w:rPr>
          <w:rFonts w:ascii="Arial" w:hAnsi="Arial" w:cs="Arial"/>
          <w:b/>
          <w:bCs/>
          <w:sz w:val="24"/>
          <w:szCs w:val="24"/>
        </w:rPr>
      </w:pPr>
      <w:r w:rsidRPr="000F4A60">
        <w:rPr>
          <w:rFonts w:ascii="Arial" w:hAnsi="Arial" w:cs="Arial"/>
          <w:b/>
          <w:bCs/>
          <w:sz w:val="24"/>
          <w:szCs w:val="24"/>
          <w:highlight w:val="yellow"/>
        </w:rPr>
        <w:t>DOGS WEST PROPOSAL</w:t>
      </w:r>
      <w:r w:rsidRPr="000F4A60">
        <w:rPr>
          <w:rFonts w:ascii="Arial" w:hAnsi="Arial" w:cs="Arial"/>
          <w:b/>
          <w:bCs/>
          <w:color w:val="4F81BD" w:themeColor="accent1"/>
          <w:sz w:val="24"/>
          <w:szCs w:val="24"/>
        </w:rPr>
        <w:t xml:space="preserve">        </w:t>
      </w:r>
    </w:p>
    <w:p w14:paraId="658F10DB" w14:textId="3D493AB9" w:rsidR="00D336F9" w:rsidRPr="00911498" w:rsidRDefault="000F4A60" w:rsidP="000F4A60">
      <w:pPr>
        <w:spacing w:line="485" w:lineRule="exact"/>
        <w:rPr>
          <w:rFonts w:ascii="Arial" w:hAnsi="Arial" w:cs="Arial"/>
          <w:b/>
          <w:bCs/>
          <w:color w:val="0070C0"/>
          <w:sz w:val="20"/>
          <w:szCs w:val="20"/>
        </w:rPr>
      </w:pPr>
      <w:r w:rsidRPr="00911498">
        <w:rPr>
          <w:rFonts w:ascii="Arial" w:hAnsi="Arial" w:cs="Arial"/>
          <w:b/>
          <w:bCs/>
          <w:color w:val="0070C0"/>
          <w:sz w:val="20"/>
          <w:szCs w:val="20"/>
        </w:rPr>
        <w:t>AMENDED RULE</w:t>
      </w:r>
      <w:r w:rsidR="00D336F9" w:rsidRPr="00911498">
        <w:rPr>
          <w:rFonts w:ascii="Arial" w:hAnsi="Arial" w:cs="Arial"/>
          <w:b/>
          <w:bCs/>
          <w:color w:val="0070C0"/>
          <w:sz w:val="20"/>
          <w:szCs w:val="20"/>
        </w:rPr>
        <w:t xml:space="preserve"> </w:t>
      </w:r>
      <w:r w:rsidRPr="00911498">
        <w:rPr>
          <w:rFonts w:ascii="Arial" w:hAnsi="Arial" w:cs="Arial"/>
          <w:b/>
          <w:bCs/>
          <w:color w:val="0070C0"/>
          <w:sz w:val="20"/>
          <w:szCs w:val="20"/>
        </w:rPr>
        <w:t>- APPENDIX C</w:t>
      </w:r>
    </w:p>
    <w:p w14:paraId="3F5698D0" w14:textId="38AA34F6" w:rsidR="00D336F9" w:rsidRPr="00911498" w:rsidRDefault="000F4A60" w:rsidP="00D336F9">
      <w:pPr>
        <w:spacing w:before="120"/>
        <w:jc w:val="both"/>
        <w:rPr>
          <w:rFonts w:ascii="Arial" w:hAnsi="Arial" w:cs="Arial"/>
          <w:color w:val="4F81BD" w:themeColor="accent1"/>
          <w:sz w:val="20"/>
          <w:szCs w:val="20"/>
        </w:rPr>
      </w:pPr>
      <w:r w:rsidRPr="00911498">
        <w:rPr>
          <w:rFonts w:ascii="Arial" w:hAnsi="Arial" w:cs="Arial"/>
          <w:color w:val="4F81BD" w:themeColor="accent1"/>
          <w:sz w:val="20"/>
          <w:szCs w:val="20"/>
        </w:rPr>
        <w:t xml:space="preserve">    </w:t>
      </w:r>
      <w:r w:rsidR="00D336F9" w:rsidRPr="00911498">
        <w:rPr>
          <w:rFonts w:ascii="Arial" w:hAnsi="Arial" w:cs="Arial"/>
          <w:color w:val="4F81BD" w:themeColor="accent1"/>
          <w:sz w:val="20"/>
          <w:szCs w:val="20"/>
        </w:rPr>
        <w:t>8.</w:t>
      </w:r>
      <w:r w:rsidRPr="00911498">
        <w:rPr>
          <w:rFonts w:ascii="Arial" w:hAnsi="Arial" w:cs="Arial"/>
          <w:color w:val="4F81BD" w:themeColor="accent1"/>
          <w:sz w:val="20"/>
          <w:szCs w:val="20"/>
        </w:rPr>
        <w:tab/>
        <w:t xml:space="preserve">   </w:t>
      </w:r>
      <w:r w:rsidR="00D336F9" w:rsidRPr="00911498">
        <w:rPr>
          <w:rFonts w:ascii="Arial" w:hAnsi="Arial" w:cs="Arial"/>
          <w:color w:val="4F81BD" w:themeColor="accent1"/>
          <w:sz w:val="20"/>
          <w:szCs w:val="20"/>
        </w:rPr>
        <w:t xml:space="preserve">Commencing time of </w:t>
      </w:r>
      <w:r w:rsidR="00D336F9" w:rsidRPr="00911498">
        <w:rPr>
          <w:rFonts w:ascii="Arial" w:hAnsi="Arial" w:cs="Arial"/>
          <w:strike/>
          <w:color w:val="4F81BD" w:themeColor="accent1"/>
          <w:sz w:val="20"/>
          <w:szCs w:val="20"/>
        </w:rPr>
        <w:t>vetting</w:t>
      </w:r>
      <w:r w:rsidR="00D336F9" w:rsidRPr="00911498">
        <w:rPr>
          <w:rFonts w:ascii="Arial" w:hAnsi="Arial" w:cs="Arial"/>
          <w:color w:val="4F81BD" w:themeColor="accent1"/>
          <w:sz w:val="20"/>
          <w:szCs w:val="20"/>
        </w:rPr>
        <w:t>, submission of music, music checks and judging.</w:t>
      </w:r>
    </w:p>
    <w:p w14:paraId="6C29B70C" w14:textId="176039ED" w:rsidR="000F4A60" w:rsidRPr="00911498" w:rsidRDefault="000F4A60" w:rsidP="00D336F9">
      <w:pPr>
        <w:spacing w:before="120"/>
        <w:jc w:val="both"/>
        <w:rPr>
          <w:rFonts w:ascii="Arial" w:hAnsi="Arial" w:cs="Arial"/>
          <w:b/>
          <w:color w:val="4F81BD" w:themeColor="accent1"/>
          <w:sz w:val="20"/>
          <w:szCs w:val="20"/>
        </w:rPr>
      </w:pPr>
      <w:r w:rsidRPr="00911498">
        <w:rPr>
          <w:rFonts w:ascii="Arial" w:hAnsi="Arial" w:cs="Arial"/>
          <w:b/>
          <w:color w:val="4F81BD" w:themeColor="accent1"/>
          <w:sz w:val="20"/>
          <w:szCs w:val="20"/>
        </w:rPr>
        <w:t>NEW RULE</w:t>
      </w:r>
    </w:p>
    <w:p w14:paraId="78313A7A" w14:textId="47CBAFF2" w:rsidR="00D336F9" w:rsidRPr="00911498" w:rsidRDefault="000F4A60" w:rsidP="00D336F9">
      <w:pPr>
        <w:spacing w:before="120"/>
        <w:jc w:val="both"/>
        <w:rPr>
          <w:rFonts w:ascii="Arial" w:hAnsi="Arial" w:cs="Arial"/>
          <w:color w:val="4F81BD" w:themeColor="accent1"/>
          <w:sz w:val="20"/>
          <w:szCs w:val="20"/>
        </w:rPr>
      </w:pPr>
      <w:r w:rsidRPr="00911498">
        <w:rPr>
          <w:rFonts w:ascii="Arial" w:hAnsi="Arial" w:cs="Arial"/>
          <w:color w:val="4F81BD" w:themeColor="accent1"/>
          <w:sz w:val="20"/>
          <w:szCs w:val="20"/>
        </w:rPr>
        <w:t xml:space="preserve">     </w:t>
      </w:r>
      <w:r w:rsidR="00D336F9" w:rsidRPr="00911498">
        <w:rPr>
          <w:rFonts w:ascii="Arial" w:hAnsi="Arial" w:cs="Arial"/>
          <w:color w:val="4F81BD" w:themeColor="accent1"/>
          <w:sz w:val="20"/>
          <w:szCs w:val="20"/>
        </w:rPr>
        <w:t xml:space="preserve">9. </w:t>
      </w:r>
      <w:r w:rsidRPr="00911498">
        <w:rPr>
          <w:rFonts w:ascii="Arial" w:hAnsi="Arial" w:cs="Arial"/>
          <w:color w:val="4F81BD" w:themeColor="accent1"/>
          <w:sz w:val="20"/>
          <w:szCs w:val="20"/>
        </w:rPr>
        <w:t xml:space="preserve">     </w:t>
      </w:r>
      <w:r w:rsidR="00D336F9" w:rsidRPr="00911498">
        <w:rPr>
          <w:rFonts w:ascii="Arial" w:hAnsi="Arial" w:cs="Arial"/>
          <w:b/>
          <w:bCs/>
          <w:color w:val="4F81BD" w:themeColor="accent1"/>
          <w:sz w:val="20"/>
          <w:szCs w:val="20"/>
        </w:rPr>
        <w:t>Vetting: exhibits may be required to be inspected or vetted</w:t>
      </w:r>
    </w:p>
    <w:p w14:paraId="16638E94" w14:textId="77777777" w:rsidR="00D336F9" w:rsidRPr="00911498" w:rsidRDefault="00D336F9" w:rsidP="00D336F9">
      <w:pPr>
        <w:spacing w:before="105"/>
        <w:jc w:val="both"/>
        <w:rPr>
          <w:rFonts w:ascii="Arial" w:hAnsi="Arial" w:cs="Arial"/>
          <w:color w:val="4F81BD" w:themeColor="accent1"/>
          <w:sz w:val="20"/>
          <w:szCs w:val="20"/>
        </w:rPr>
      </w:pPr>
    </w:p>
    <w:p w14:paraId="04617B4B" w14:textId="66FD39B8" w:rsidR="00D336F9" w:rsidRPr="00911498" w:rsidRDefault="00D336F9" w:rsidP="000F4A60">
      <w:pPr>
        <w:spacing w:before="105"/>
        <w:rPr>
          <w:rFonts w:ascii="Arial" w:hAnsi="Arial" w:cs="Arial"/>
          <w:color w:val="FF0000"/>
          <w:sz w:val="20"/>
          <w:szCs w:val="20"/>
        </w:rPr>
      </w:pPr>
      <w:r w:rsidRPr="00911498">
        <w:rPr>
          <w:rFonts w:ascii="Arial" w:hAnsi="Arial" w:cs="Arial"/>
          <w:b/>
          <w:color w:val="FF0000"/>
          <w:sz w:val="20"/>
          <w:szCs w:val="20"/>
        </w:rPr>
        <w:t>Rationale</w:t>
      </w:r>
      <w:r w:rsidR="000F4A60" w:rsidRPr="00911498">
        <w:rPr>
          <w:rFonts w:ascii="Arial" w:hAnsi="Arial" w:cs="Arial"/>
          <w:color w:val="FF0000"/>
          <w:sz w:val="20"/>
          <w:szCs w:val="20"/>
        </w:rPr>
        <w:t>: There is already in the rules</w:t>
      </w:r>
      <w:r w:rsidRPr="00911498">
        <w:rPr>
          <w:rFonts w:ascii="Arial" w:hAnsi="Arial" w:cs="Arial"/>
          <w:color w:val="FF0000"/>
          <w:sz w:val="20"/>
          <w:szCs w:val="20"/>
        </w:rPr>
        <w:t xml:space="preserve"> 6.6 that bitches in Oestrum are not allowed to compete as we do with other nq points such as carrying food, we do not search </w:t>
      </w:r>
      <w:r w:rsidR="00651C30" w:rsidRPr="00911498">
        <w:rPr>
          <w:rFonts w:ascii="Arial" w:hAnsi="Arial" w:cs="Arial"/>
          <w:color w:val="FF0000"/>
          <w:sz w:val="20"/>
          <w:szCs w:val="20"/>
        </w:rPr>
        <w:t>handlers to make sure that is not</w:t>
      </w:r>
      <w:r w:rsidRPr="00911498">
        <w:rPr>
          <w:rFonts w:ascii="Arial" w:hAnsi="Arial" w:cs="Arial"/>
          <w:color w:val="FF0000"/>
          <w:sz w:val="20"/>
          <w:szCs w:val="20"/>
        </w:rPr>
        <w:t xml:space="preserve"> happening. The suggested change brings us in line with other sports.  The last two years where close contact has not been allowed the extra work for clubs having an extra steward just to check bitches has not been allowed, yet there has been no bitches in season or showing discharge presented so proving it is just another impost on the club. The suggested addition does</w:t>
      </w:r>
      <w:r w:rsidR="00651C30" w:rsidRPr="00911498">
        <w:rPr>
          <w:rFonts w:ascii="Arial" w:hAnsi="Arial" w:cs="Arial"/>
          <w:color w:val="FF0000"/>
          <w:sz w:val="20"/>
          <w:szCs w:val="20"/>
        </w:rPr>
        <w:t>, however, allow</w:t>
      </w:r>
      <w:r w:rsidRPr="00911498">
        <w:rPr>
          <w:rFonts w:ascii="Arial" w:hAnsi="Arial" w:cs="Arial"/>
          <w:color w:val="FF0000"/>
          <w:sz w:val="20"/>
          <w:szCs w:val="20"/>
        </w:rPr>
        <w:t xml:space="preserve"> the club to check a bitch if the need occurs</w:t>
      </w:r>
      <w:r w:rsidR="00651C30" w:rsidRPr="00911498">
        <w:rPr>
          <w:rFonts w:ascii="Arial" w:hAnsi="Arial" w:cs="Arial"/>
          <w:color w:val="FF0000"/>
          <w:sz w:val="20"/>
          <w:szCs w:val="20"/>
        </w:rPr>
        <w:t>.</w:t>
      </w:r>
      <w:r w:rsidRPr="00911498">
        <w:rPr>
          <w:rFonts w:ascii="Arial" w:hAnsi="Arial" w:cs="Arial"/>
          <w:color w:val="FF0000"/>
          <w:sz w:val="20"/>
          <w:szCs w:val="20"/>
        </w:rPr>
        <w:t xml:space="preserve"> </w:t>
      </w:r>
    </w:p>
    <w:p w14:paraId="3502C9AA" w14:textId="77777777" w:rsidR="00651C30" w:rsidRDefault="00651C30" w:rsidP="00651C30">
      <w:pPr>
        <w:pStyle w:val="NoSpacing"/>
        <w:rPr>
          <w:rFonts w:ascii="Arial" w:hAnsi="Arial" w:cs="Arial"/>
          <w:sz w:val="24"/>
          <w:szCs w:val="24"/>
        </w:rPr>
      </w:pPr>
    </w:p>
    <w:p w14:paraId="7AB09F89" w14:textId="77777777" w:rsidR="00B3236E" w:rsidRPr="00D13707" w:rsidRDefault="00B3236E" w:rsidP="00B3236E">
      <w:pPr>
        <w:spacing w:before="105"/>
        <w:jc w:val="both"/>
        <w:rPr>
          <w:rFonts w:ascii="Arial" w:hAnsi="Arial" w:cs="Arial"/>
          <w:b/>
          <w:bCs/>
          <w:color w:val="4F81BD" w:themeColor="accent1"/>
          <w:sz w:val="24"/>
          <w:szCs w:val="24"/>
        </w:rPr>
      </w:pPr>
      <w:r w:rsidRPr="00D13707">
        <w:rPr>
          <w:rFonts w:ascii="Arial" w:hAnsi="Arial" w:cs="Arial"/>
          <w:b/>
          <w:bCs/>
          <w:sz w:val="24"/>
          <w:szCs w:val="24"/>
          <w:highlight w:val="yellow"/>
        </w:rPr>
        <w:t>DOGS WEST PROPOSAL</w:t>
      </w:r>
      <w:r w:rsidRPr="00D13707">
        <w:rPr>
          <w:rFonts w:ascii="Arial" w:hAnsi="Arial" w:cs="Arial"/>
          <w:b/>
          <w:bCs/>
          <w:color w:val="4F81BD" w:themeColor="accent1"/>
          <w:sz w:val="24"/>
          <w:szCs w:val="24"/>
          <w:highlight w:val="lightGray"/>
        </w:rPr>
        <w:t xml:space="preserve">        </w:t>
      </w:r>
    </w:p>
    <w:p w14:paraId="64E55370" w14:textId="77777777" w:rsidR="00B3236E" w:rsidRPr="00911498" w:rsidRDefault="00B3236E" w:rsidP="00B3236E">
      <w:pPr>
        <w:spacing w:before="105"/>
        <w:jc w:val="both"/>
        <w:rPr>
          <w:rFonts w:ascii="Arial" w:hAnsi="Arial" w:cs="Arial"/>
          <w:b/>
          <w:bCs/>
          <w:color w:val="00B050"/>
          <w:sz w:val="20"/>
          <w:szCs w:val="20"/>
        </w:rPr>
      </w:pPr>
      <w:r w:rsidRPr="00911498">
        <w:rPr>
          <w:rFonts w:ascii="Arial" w:hAnsi="Arial" w:cs="Arial"/>
          <w:b/>
          <w:bCs/>
          <w:color w:val="00B050"/>
          <w:sz w:val="20"/>
          <w:szCs w:val="20"/>
        </w:rPr>
        <w:t>CONSEQUENTIAL CHANGE</w:t>
      </w:r>
    </w:p>
    <w:p w14:paraId="4CBED584" w14:textId="77777777" w:rsidR="00B3236E" w:rsidRPr="00911498" w:rsidRDefault="00B3236E" w:rsidP="00B3236E">
      <w:pPr>
        <w:spacing w:before="105"/>
        <w:jc w:val="both"/>
        <w:rPr>
          <w:rFonts w:ascii="Arial" w:hAnsi="Arial" w:cs="Arial"/>
          <w:color w:val="00B050"/>
          <w:sz w:val="20"/>
          <w:szCs w:val="20"/>
        </w:rPr>
      </w:pPr>
      <w:r w:rsidRPr="00911498">
        <w:rPr>
          <w:rFonts w:ascii="Arial" w:hAnsi="Arial" w:cs="Arial"/>
          <w:color w:val="00B050"/>
          <w:sz w:val="20"/>
          <w:szCs w:val="20"/>
        </w:rPr>
        <w:t>10.(renumber)Contact phone number (mobile) for the Affiliate on the day of the competition.</w:t>
      </w:r>
    </w:p>
    <w:p w14:paraId="10A6F218" w14:textId="48F61B9E" w:rsidR="000F3688" w:rsidRPr="00911498" w:rsidRDefault="00B3236E" w:rsidP="00B3236E">
      <w:pPr>
        <w:spacing w:before="210"/>
        <w:rPr>
          <w:rFonts w:ascii="Arial" w:hAnsi="Arial" w:cs="Arial"/>
          <w:color w:val="00B050"/>
          <w:sz w:val="20"/>
          <w:szCs w:val="20"/>
        </w:rPr>
      </w:pPr>
      <w:r w:rsidRPr="00911498">
        <w:rPr>
          <w:rFonts w:ascii="Arial" w:hAnsi="Arial" w:cs="Arial"/>
          <w:color w:val="00B050"/>
          <w:sz w:val="20"/>
          <w:szCs w:val="20"/>
        </w:rPr>
        <w:t>11.(renumber)Such other information specific to the competition as the Affiliate considers appropriate</w:t>
      </w:r>
    </w:p>
    <w:p w14:paraId="248E65D3" w14:textId="77777777" w:rsidR="000F3688" w:rsidRDefault="005944AB" w:rsidP="000F3688">
      <w:pPr>
        <w:spacing w:before="210"/>
        <w:rPr>
          <w:rFonts w:ascii="Arial" w:eastAsia="Calibri" w:hAnsi="Arial" w:cs="Arial"/>
          <w:b/>
          <w:bCs/>
          <w:color w:val="FFFFFF" w:themeColor="background1"/>
          <w:sz w:val="24"/>
          <w:szCs w:val="24"/>
          <w:lang w:val="en-AU" w:eastAsia="en-US"/>
        </w:rPr>
      </w:pPr>
      <w:r w:rsidRPr="00D13707">
        <w:rPr>
          <w:rFonts w:ascii="Arial" w:eastAsia="Calibri" w:hAnsi="Arial" w:cs="Arial"/>
          <w:b/>
          <w:bCs/>
          <w:color w:val="FFFFFF" w:themeColor="background1"/>
          <w:sz w:val="24"/>
          <w:szCs w:val="24"/>
          <w:highlight w:val="blue"/>
          <w:lang w:val="en-AU" w:eastAsia="en-US"/>
        </w:rPr>
        <w:t>DOGS NSW PROPOSAL</w:t>
      </w:r>
    </w:p>
    <w:p w14:paraId="5E9CBCF7" w14:textId="6A70C840" w:rsidR="000F3688" w:rsidRDefault="000F3688" w:rsidP="000F3688">
      <w:pPr>
        <w:spacing w:before="210"/>
        <w:rPr>
          <w:rFonts w:ascii="Arial" w:hAnsi="Arial" w:cs="Arial"/>
          <w:color w:val="FF0000"/>
          <w:sz w:val="20"/>
          <w:szCs w:val="20"/>
        </w:rPr>
      </w:pPr>
      <w:r w:rsidRPr="00911498">
        <w:rPr>
          <w:rFonts w:ascii="Arial" w:hAnsi="Arial" w:cs="Arial"/>
          <w:color w:val="FF0000"/>
          <w:sz w:val="20"/>
          <w:szCs w:val="20"/>
        </w:rPr>
        <w:t>** This rule 9 does not exist in the present rulebook.  The rule 9 submitted to be deleted is actually a part of Dogs West’s submission (see above).</w:t>
      </w:r>
    </w:p>
    <w:p w14:paraId="33B468F0" w14:textId="77777777" w:rsidR="00911498" w:rsidRPr="00911498" w:rsidRDefault="00911498" w:rsidP="000F3688">
      <w:pPr>
        <w:spacing w:before="210"/>
        <w:rPr>
          <w:rFonts w:ascii="Arial" w:hAnsi="Arial" w:cs="Arial"/>
          <w:color w:val="FF0000"/>
          <w:sz w:val="20"/>
          <w:szCs w:val="20"/>
        </w:rPr>
      </w:pPr>
    </w:p>
    <w:p w14:paraId="4E600682" w14:textId="77777777" w:rsidR="005944AB" w:rsidRPr="00911498" w:rsidRDefault="005944AB" w:rsidP="005944AB">
      <w:pPr>
        <w:pBdr>
          <w:bar w:val="single" w:sz="4" w:color="auto"/>
        </w:pBdr>
        <w:rPr>
          <w:rFonts w:ascii="Arial" w:hAnsi="Arial" w:cs="Arial"/>
          <w:b/>
          <w:color w:val="548DD4" w:themeColor="text2" w:themeTint="99"/>
          <w:sz w:val="20"/>
          <w:szCs w:val="20"/>
          <w:lang w:val="en-AU"/>
        </w:rPr>
      </w:pPr>
      <w:r w:rsidRPr="00911498">
        <w:rPr>
          <w:rFonts w:ascii="Arial" w:hAnsi="Arial" w:cs="Arial"/>
          <w:b/>
          <w:color w:val="548DD4" w:themeColor="text2" w:themeTint="99"/>
          <w:sz w:val="20"/>
          <w:szCs w:val="20"/>
          <w:lang w:val="en-AU"/>
        </w:rPr>
        <w:t>Delete Rule 9</w:t>
      </w:r>
    </w:p>
    <w:p w14:paraId="54E69067" w14:textId="77777777" w:rsidR="005944AB" w:rsidRPr="00911498" w:rsidRDefault="005944AB" w:rsidP="005944AB">
      <w:pPr>
        <w:pBdr>
          <w:bar w:val="single" w:sz="4" w:color="auto"/>
        </w:pBdr>
        <w:jc w:val="center"/>
        <w:rPr>
          <w:rFonts w:ascii="Arial" w:hAnsi="Arial" w:cs="Arial"/>
          <w:b/>
          <w:color w:val="548DD4" w:themeColor="text2" w:themeTint="99"/>
          <w:sz w:val="20"/>
          <w:szCs w:val="20"/>
          <w:lang w:val="en-AU"/>
        </w:rPr>
      </w:pPr>
      <w:r w:rsidRPr="00911498">
        <w:rPr>
          <w:rFonts w:ascii="Arial" w:hAnsi="Arial" w:cs="Arial"/>
          <w:b/>
          <w:color w:val="548DD4" w:themeColor="text2" w:themeTint="99"/>
          <w:sz w:val="20"/>
          <w:szCs w:val="20"/>
          <w:lang w:val="en-AU"/>
        </w:rPr>
        <w:t>GUIDELINES FOR DANCES WITH DOGS SCHEDULES</w:t>
      </w:r>
    </w:p>
    <w:p w14:paraId="2C3E9DD4" w14:textId="77777777" w:rsidR="005944AB" w:rsidRPr="00911498" w:rsidRDefault="005944AB" w:rsidP="005944AB">
      <w:pPr>
        <w:pBdr>
          <w:bar w:val="single" w:sz="4" w:color="auto"/>
        </w:pBdr>
        <w:jc w:val="center"/>
        <w:rPr>
          <w:rFonts w:ascii="Arial" w:hAnsi="Arial" w:cs="Arial"/>
          <w:b/>
          <w:color w:val="548DD4" w:themeColor="text2" w:themeTint="99"/>
          <w:sz w:val="20"/>
          <w:szCs w:val="20"/>
          <w:lang w:val="en-AU"/>
        </w:rPr>
      </w:pPr>
    </w:p>
    <w:p w14:paraId="7939A2C2" w14:textId="77777777" w:rsidR="005944AB" w:rsidRPr="00911498" w:rsidRDefault="005944AB" w:rsidP="005944AB">
      <w:pPr>
        <w:pBdr>
          <w:bar w:val="single" w:sz="4" w:color="auto"/>
        </w:pBdr>
        <w:spacing w:after="120"/>
        <w:rPr>
          <w:rFonts w:ascii="Arial" w:hAnsi="Arial" w:cs="Arial"/>
          <w:color w:val="548DD4" w:themeColor="text2" w:themeTint="99"/>
          <w:sz w:val="20"/>
          <w:szCs w:val="20"/>
          <w:lang w:val="en-AU"/>
        </w:rPr>
      </w:pPr>
      <w:r w:rsidRPr="00911498">
        <w:rPr>
          <w:rFonts w:ascii="Arial" w:hAnsi="Arial" w:cs="Arial"/>
          <w:color w:val="548DD4" w:themeColor="text2" w:themeTint="99"/>
          <w:sz w:val="20"/>
          <w:szCs w:val="20"/>
          <w:lang w:val="en-AU"/>
        </w:rPr>
        <w:t>Subject to Member Body requirements, published Schedules for Dances with Dogs competitions normally include the following information:</w:t>
      </w:r>
    </w:p>
    <w:p w14:paraId="3325D707" w14:textId="77777777" w:rsidR="005944AB" w:rsidRPr="00911498" w:rsidRDefault="005944AB" w:rsidP="005944AB">
      <w:pPr>
        <w:numPr>
          <w:ilvl w:val="0"/>
          <w:numId w:val="31"/>
        </w:numPr>
        <w:pBdr>
          <w:bar w:val="single" w:sz="4" w:color="auto"/>
        </w:pBdr>
        <w:spacing w:after="120" w:line="276" w:lineRule="auto"/>
        <w:rPr>
          <w:rFonts w:ascii="Arial" w:hAnsi="Arial" w:cs="Arial"/>
          <w:color w:val="548DD4" w:themeColor="text2" w:themeTint="99"/>
          <w:sz w:val="20"/>
          <w:szCs w:val="20"/>
          <w:lang w:val="en-AU"/>
        </w:rPr>
      </w:pPr>
      <w:r w:rsidRPr="00911498">
        <w:rPr>
          <w:rFonts w:ascii="Arial" w:hAnsi="Arial" w:cs="Arial"/>
          <w:color w:val="548DD4" w:themeColor="text2" w:themeTint="99"/>
          <w:sz w:val="20"/>
          <w:szCs w:val="20"/>
          <w:lang w:val="en-AU"/>
        </w:rPr>
        <w:t>The name of the Affiliate conducting the competition.</w:t>
      </w:r>
    </w:p>
    <w:p w14:paraId="4DB6E668" w14:textId="77777777" w:rsidR="005944AB" w:rsidRPr="00911498" w:rsidRDefault="005944AB" w:rsidP="005944AB">
      <w:pPr>
        <w:numPr>
          <w:ilvl w:val="0"/>
          <w:numId w:val="31"/>
        </w:numPr>
        <w:pBdr>
          <w:bar w:val="single" w:sz="4" w:color="auto"/>
        </w:pBdr>
        <w:spacing w:after="120" w:line="276" w:lineRule="auto"/>
        <w:rPr>
          <w:rFonts w:ascii="Arial" w:hAnsi="Arial" w:cs="Arial"/>
          <w:color w:val="548DD4" w:themeColor="text2" w:themeTint="99"/>
          <w:sz w:val="20"/>
          <w:szCs w:val="20"/>
          <w:lang w:val="en-AU"/>
        </w:rPr>
      </w:pPr>
      <w:r w:rsidRPr="00911498">
        <w:rPr>
          <w:rFonts w:ascii="Arial" w:hAnsi="Arial" w:cs="Arial"/>
          <w:color w:val="548DD4" w:themeColor="text2" w:themeTint="99"/>
          <w:sz w:val="20"/>
          <w:szCs w:val="20"/>
          <w:lang w:val="en-AU"/>
        </w:rPr>
        <w:t>The date and venue at which the competition is to be conducted.</w:t>
      </w:r>
    </w:p>
    <w:p w14:paraId="7CB20CD4" w14:textId="77777777" w:rsidR="005944AB" w:rsidRPr="00911498" w:rsidRDefault="005944AB" w:rsidP="005944AB">
      <w:pPr>
        <w:numPr>
          <w:ilvl w:val="0"/>
          <w:numId w:val="31"/>
        </w:numPr>
        <w:pBdr>
          <w:bar w:val="single" w:sz="4" w:color="auto"/>
        </w:pBdr>
        <w:spacing w:after="120" w:line="276" w:lineRule="auto"/>
        <w:rPr>
          <w:rFonts w:ascii="Arial" w:hAnsi="Arial" w:cs="Arial"/>
          <w:color w:val="548DD4" w:themeColor="text2" w:themeTint="99"/>
          <w:sz w:val="20"/>
          <w:szCs w:val="20"/>
          <w:lang w:val="en-AU"/>
        </w:rPr>
      </w:pPr>
      <w:r w:rsidRPr="00911498">
        <w:rPr>
          <w:rFonts w:ascii="Arial" w:hAnsi="Arial" w:cs="Arial"/>
          <w:color w:val="548DD4" w:themeColor="text2" w:themeTint="99"/>
          <w:sz w:val="20"/>
          <w:szCs w:val="20"/>
          <w:lang w:val="en-AU"/>
        </w:rPr>
        <w:t>Details of the venue (such as whether it is an open or roofed/enclosed area, the surface of the ring [</w:t>
      </w:r>
      <w:proofErr w:type="spellStart"/>
      <w:r w:rsidRPr="00911498">
        <w:rPr>
          <w:rFonts w:ascii="Arial" w:hAnsi="Arial" w:cs="Arial"/>
          <w:color w:val="548DD4" w:themeColor="text2" w:themeTint="99"/>
          <w:sz w:val="20"/>
          <w:szCs w:val="20"/>
          <w:lang w:val="en-AU"/>
        </w:rPr>
        <w:t>eg</w:t>
      </w:r>
      <w:proofErr w:type="spellEnd"/>
      <w:r w:rsidRPr="00911498">
        <w:rPr>
          <w:rFonts w:ascii="Arial" w:hAnsi="Arial" w:cs="Arial"/>
          <w:color w:val="548DD4" w:themeColor="text2" w:themeTint="99"/>
          <w:sz w:val="20"/>
          <w:szCs w:val="20"/>
          <w:lang w:val="en-AU"/>
        </w:rPr>
        <w:t xml:space="preserve"> grass, carpet etc] and the specific dimensions of the ring).</w:t>
      </w:r>
    </w:p>
    <w:p w14:paraId="55A3142E" w14:textId="77777777" w:rsidR="005944AB" w:rsidRPr="00911498" w:rsidRDefault="005944AB" w:rsidP="005944AB">
      <w:pPr>
        <w:numPr>
          <w:ilvl w:val="0"/>
          <w:numId w:val="31"/>
        </w:numPr>
        <w:pBdr>
          <w:bar w:val="single" w:sz="4" w:color="auto"/>
        </w:pBdr>
        <w:spacing w:after="120" w:line="276" w:lineRule="auto"/>
        <w:rPr>
          <w:rFonts w:ascii="Arial" w:hAnsi="Arial" w:cs="Arial"/>
          <w:color w:val="548DD4" w:themeColor="text2" w:themeTint="99"/>
          <w:sz w:val="20"/>
          <w:szCs w:val="20"/>
          <w:lang w:val="en-AU"/>
        </w:rPr>
      </w:pPr>
      <w:r w:rsidRPr="00911498">
        <w:rPr>
          <w:rFonts w:ascii="Arial" w:hAnsi="Arial" w:cs="Arial"/>
          <w:color w:val="548DD4" w:themeColor="text2" w:themeTint="99"/>
          <w:sz w:val="20"/>
          <w:szCs w:val="20"/>
          <w:lang w:val="en-AU"/>
        </w:rPr>
        <w:t>The closing date for entries.</w:t>
      </w:r>
    </w:p>
    <w:p w14:paraId="6C4A0997" w14:textId="77777777" w:rsidR="005944AB" w:rsidRPr="00911498" w:rsidRDefault="005944AB" w:rsidP="005944AB">
      <w:pPr>
        <w:numPr>
          <w:ilvl w:val="0"/>
          <w:numId w:val="31"/>
        </w:numPr>
        <w:pBdr>
          <w:bar w:val="single" w:sz="4" w:color="auto"/>
        </w:pBdr>
        <w:spacing w:after="120" w:line="276" w:lineRule="auto"/>
        <w:rPr>
          <w:rFonts w:ascii="Arial" w:hAnsi="Arial" w:cs="Arial"/>
          <w:color w:val="548DD4" w:themeColor="text2" w:themeTint="99"/>
          <w:sz w:val="20"/>
          <w:szCs w:val="20"/>
          <w:lang w:val="en-AU"/>
        </w:rPr>
      </w:pPr>
      <w:r w:rsidRPr="00911498">
        <w:rPr>
          <w:rFonts w:ascii="Arial" w:hAnsi="Arial" w:cs="Arial"/>
          <w:color w:val="548DD4" w:themeColor="text2" w:themeTint="99"/>
          <w:sz w:val="20"/>
          <w:szCs w:val="20"/>
          <w:lang w:val="en-AU"/>
        </w:rPr>
        <w:t>The address to which entries should be forwarded.</w:t>
      </w:r>
    </w:p>
    <w:p w14:paraId="6F5EE0BC" w14:textId="77777777" w:rsidR="005944AB" w:rsidRPr="00911498" w:rsidRDefault="005944AB" w:rsidP="005944AB">
      <w:pPr>
        <w:numPr>
          <w:ilvl w:val="0"/>
          <w:numId w:val="31"/>
        </w:numPr>
        <w:pBdr>
          <w:bar w:val="single" w:sz="4" w:color="auto"/>
        </w:pBdr>
        <w:spacing w:after="120" w:line="276" w:lineRule="auto"/>
        <w:rPr>
          <w:rFonts w:ascii="Arial" w:hAnsi="Arial" w:cs="Arial"/>
          <w:color w:val="548DD4" w:themeColor="text2" w:themeTint="99"/>
          <w:sz w:val="20"/>
          <w:szCs w:val="20"/>
          <w:lang w:val="en-AU"/>
        </w:rPr>
      </w:pPr>
      <w:r w:rsidRPr="00911498">
        <w:rPr>
          <w:rFonts w:ascii="Arial" w:hAnsi="Arial" w:cs="Arial"/>
          <w:color w:val="548DD4" w:themeColor="text2" w:themeTint="99"/>
          <w:sz w:val="20"/>
          <w:szCs w:val="20"/>
          <w:lang w:val="en-AU"/>
        </w:rPr>
        <w:t>Entry fees.</w:t>
      </w:r>
    </w:p>
    <w:p w14:paraId="25E0884E" w14:textId="77777777" w:rsidR="005944AB" w:rsidRPr="00911498" w:rsidRDefault="005944AB" w:rsidP="005944AB">
      <w:pPr>
        <w:numPr>
          <w:ilvl w:val="0"/>
          <w:numId w:val="31"/>
        </w:numPr>
        <w:pBdr>
          <w:bar w:val="single" w:sz="4" w:color="auto"/>
        </w:pBdr>
        <w:spacing w:after="120" w:line="276" w:lineRule="auto"/>
        <w:rPr>
          <w:rFonts w:ascii="Arial" w:hAnsi="Arial" w:cs="Arial"/>
          <w:color w:val="548DD4" w:themeColor="text2" w:themeTint="99"/>
          <w:sz w:val="20"/>
          <w:szCs w:val="20"/>
          <w:lang w:val="en-AU"/>
        </w:rPr>
      </w:pPr>
      <w:r w:rsidRPr="00911498">
        <w:rPr>
          <w:rFonts w:ascii="Arial" w:hAnsi="Arial" w:cs="Arial"/>
          <w:color w:val="548DD4" w:themeColor="text2" w:themeTint="99"/>
          <w:sz w:val="20"/>
          <w:szCs w:val="20"/>
          <w:lang w:val="en-AU"/>
        </w:rPr>
        <w:t>Divisions and classes offered and the members of the Judging Panel(s) for each.</w:t>
      </w:r>
    </w:p>
    <w:p w14:paraId="31D9E37D" w14:textId="77777777" w:rsidR="005944AB" w:rsidRPr="00911498" w:rsidRDefault="005944AB" w:rsidP="005944AB">
      <w:pPr>
        <w:numPr>
          <w:ilvl w:val="0"/>
          <w:numId w:val="31"/>
        </w:numPr>
        <w:pBdr>
          <w:bar w:val="single" w:sz="4" w:color="auto"/>
        </w:pBdr>
        <w:spacing w:after="120" w:line="276" w:lineRule="auto"/>
        <w:rPr>
          <w:rFonts w:ascii="Arial" w:hAnsi="Arial" w:cs="Arial"/>
          <w:color w:val="548DD4" w:themeColor="text2" w:themeTint="99"/>
          <w:sz w:val="20"/>
          <w:szCs w:val="20"/>
          <w:lang w:val="en-AU"/>
        </w:rPr>
      </w:pPr>
      <w:r w:rsidRPr="00911498">
        <w:rPr>
          <w:rFonts w:ascii="Arial" w:hAnsi="Arial" w:cs="Arial"/>
          <w:color w:val="548DD4" w:themeColor="text2" w:themeTint="99"/>
          <w:sz w:val="20"/>
          <w:szCs w:val="20"/>
          <w:lang w:val="en-AU"/>
        </w:rPr>
        <w:t>Commencing time of vetting, submission of music, music checks and judging.</w:t>
      </w:r>
    </w:p>
    <w:p w14:paraId="0EF9135F" w14:textId="77777777" w:rsidR="005944AB" w:rsidRPr="00911498" w:rsidRDefault="005944AB" w:rsidP="005944AB">
      <w:pPr>
        <w:numPr>
          <w:ilvl w:val="0"/>
          <w:numId w:val="31"/>
        </w:numPr>
        <w:pBdr>
          <w:bar w:val="single" w:sz="4" w:color="auto"/>
        </w:pBdr>
        <w:spacing w:after="120" w:line="276" w:lineRule="auto"/>
        <w:rPr>
          <w:rFonts w:ascii="Arial" w:hAnsi="Arial" w:cs="Arial"/>
          <w:strike/>
          <w:color w:val="548DD4" w:themeColor="text2" w:themeTint="99"/>
          <w:sz w:val="20"/>
          <w:szCs w:val="20"/>
          <w:lang w:val="en-AU"/>
        </w:rPr>
      </w:pPr>
      <w:r w:rsidRPr="00911498">
        <w:rPr>
          <w:rFonts w:ascii="Arial" w:hAnsi="Arial" w:cs="Arial"/>
          <w:strike/>
          <w:color w:val="548DD4" w:themeColor="text2" w:themeTint="99"/>
          <w:sz w:val="20"/>
          <w:szCs w:val="20"/>
          <w:lang w:val="en-AU"/>
        </w:rPr>
        <w:t>Vetting exhibits may be required to be inspected or vetted</w:t>
      </w:r>
    </w:p>
    <w:p w14:paraId="0468D8A4" w14:textId="77777777" w:rsidR="005944AB" w:rsidRPr="00911498" w:rsidRDefault="005944AB" w:rsidP="005944AB">
      <w:pPr>
        <w:numPr>
          <w:ilvl w:val="0"/>
          <w:numId w:val="31"/>
        </w:numPr>
        <w:pBdr>
          <w:bar w:val="single" w:sz="4" w:color="auto"/>
        </w:pBdr>
        <w:spacing w:after="120" w:line="276" w:lineRule="auto"/>
        <w:rPr>
          <w:rFonts w:ascii="Arial" w:hAnsi="Arial" w:cs="Arial"/>
          <w:color w:val="548DD4" w:themeColor="text2" w:themeTint="99"/>
          <w:sz w:val="20"/>
          <w:szCs w:val="20"/>
          <w:lang w:val="en-AU"/>
        </w:rPr>
      </w:pPr>
      <w:r w:rsidRPr="00911498">
        <w:rPr>
          <w:rFonts w:ascii="Arial" w:hAnsi="Arial" w:cs="Arial"/>
          <w:color w:val="548DD4" w:themeColor="text2" w:themeTint="99"/>
          <w:sz w:val="20"/>
          <w:szCs w:val="20"/>
          <w:lang w:val="en-AU"/>
        </w:rPr>
        <w:t>Contact phone number (mobile) for the Affiliate on the day of the competition.</w:t>
      </w:r>
    </w:p>
    <w:p w14:paraId="454BB6BD" w14:textId="77777777" w:rsidR="005944AB" w:rsidRPr="00911498" w:rsidRDefault="005944AB" w:rsidP="005944AB">
      <w:pPr>
        <w:numPr>
          <w:ilvl w:val="0"/>
          <w:numId w:val="31"/>
        </w:numPr>
        <w:pBdr>
          <w:bar w:val="single" w:sz="4" w:color="auto"/>
        </w:pBdr>
        <w:spacing w:after="200" w:line="276" w:lineRule="auto"/>
        <w:rPr>
          <w:rFonts w:ascii="Arial" w:hAnsi="Arial" w:cs="Arial"/>
          <w:color w:val="548DD4" w:themeColor="text2" w:themeTint="99"/>
          <w:sz w:val="20"/>
          <w:szCs w:val="20"/>
          <w:lang w:val="en-AU"/>
        </w:rPr>
      </w:pPr>
      <w:r w:rsidRPr="00911498">
        <w:rPr>
          <w:rFonts w:ascii="Arial" w:hAnsi="Arial" w:cs="Arial"/>
          <w:color w:val="548DD4" w:themeColor="text2" w:themeTint="99"/>
          <w:sz w:val="20"/>
          <w:szCs w:val="20"/>
          <w:lang w:val="en-AU"/>
        </w:rPr>
        <w:t>Such other information specific to the competition as the Affiliate considers appropriate.</w:t>
      </w:r>
    </w:p>
    <w:p w14:paraId="04AE3C1E" w14:textId="77777777" w:rsidR="005944AB" w:rsidRPr="00911498" w:rsidRDefault="005944AB" w:rsidP="005944AB">
      <w:pPr>
        <w:rPr>
          <w:rFonts w:ascii="Arial" w:eastAsia="Calibri" w:hAnsi="Arial" w:cs="Arial"/>
          <w:color w:val="FF0000"/>
          <w:sz w:val="20"/>
          <w:szCs w:val="20"/>
          <w:lang w:val="en-AU" w:eastAsia="en-US"/>
        </w:rPr>
      </w:pPr>
      <w:r w:rsidRPr="00911498">
        <w:rPr>
          <w:rFonts w:ascii="Arial" w:eastAsia="Calibri" w:hAnsi="Arial" w:cs="Arial"/>
          <w:b/>
          <w:color w:val="FF0000"/>
          <w:sz w:val="20"/>
          <w:szCs w:val="20"/>
          <w:lang w:val="en-AU" w:eastAsia="en-US"/>
        </w:rPr>
        <w:lastRenderedPageBreak/>
        <w:t>Rationale</w:t>
      </w:r>
      <w:r w:rsidRPr="00911498">
        <w:rPr>
          <w:rFonts w:ascii="Arial" w:eastAsia="Calibri" w:hAnsi="Arial" w:cs="Arial"/>
          <w:color w:val="FF0000"/>
          <w:sz w:val="20"/>
          <w:szCs w:val="20"/>
          <w:lang w:val="en-AU" w:eastAsia="en-US"/>
        </w:rPr>
        <w:t>:  We already have in the Rules that 6.6 that bitches in oestrum are not allowed to compete as we do with other nq points such as carrying food, we do not search handlers to make sure that isn’t happening. The suggested change brings us in line with other sports.  The last two years where close contact has not been allowed the extra for clubs having an extra steward just to check bitches has not been allowed, yet there has been no bitches in showing discharge presented so proving it is just another impost on the club.  The suggested addition does allow however the club to check a bitch if the need occurs.</w:t>
      </w:r>
    </w:p>
    <w:p w14:paraId="060C892C" w14:textId="77777777" w:rsidR="005944AB" w:rsidRDefault="005944AB" w:rsidP="005944AB">
      <w:pPr>
        <w:rPr>
          <w:rFonts w:ascii="Arial" w:eastAsia="Calibri" w:hAnsi="Arial" w:cs="Arial"/>
          <w:color w:val="FF0000"/>
          <w:sz w:val="24"/>
          <w:szCs w:val="24"/>
          <w:lang w:val="en-AU" w:eastAsia="en-US"/>
        </w:rPr>
      </w:pPr>
    </w:p>
    <w:p w14:paraId="3DA66F26" w14:textId="77777777" w:rsidR="00651C30" w:rsidRDefault="00651C30" w:rsidP="00651C30">
      <w:pPr>
        <w:tabs>
          <w:tab w:val="left" w:pos="920"/>
        </w:tabs>
        <w:rPr>
          <w:rFonts w:ascii="Arial" w:eastAsia="Arial" w:hAnsi="Arial" w:cs="Arial"/>
          <w:b/>
          <w:sz w:val="20"/>
          <w:szCs w:val="20"/>
        </w:rPr>
      </w:pPr>
      <w:r>
        <w:rPr>
          <w:rFonts w:ascii="Arial" w:eastAsia="Arial" w:hAnsi="Arial" w:cs="Arial"/>
          <w:b/>
          <w:sz w:val="20"/>
          <w:szCs w:val="20"/>
          <w:highlight w:val="green"/>
        </w:rPr>
        <w:t>RULES CONTINUE</w:t>
      </w:r>
    </w:p>
    <w:p w14:paraId="6E0D3CE6" w14:textId="77777777" w:rsidR="00651C30" w:rsidRPr="00651C30" w:rsidRDefault="00651C30" w:rsidP="00651C30">
      <w:pPr>
        <w:pStyle w:val="NoSpacing"/>
        <w:rPr>
          <w:rFonts w:ascii="Arial" w:hAnsi="Arial" w:cs="Arial"/>
          <w:sz w:val="24"/>
          <w:szCs w:val="24"/>
        </w:rPr>
      </w:pPr>
    </w:p>
    <w:p w14:paraId="3FDF1543" w14:textId="5371EC39" w:rsidR="003766B3" w:rsidRDefault="00017EB4">
      <w:pPr>
        <w:numPr>
          <w:ilvl w:val="0"/>
          <w:numId w:val="19"/>
        </w:numPr>
        <w:tabs>
          <w:tab w:val="left" w:pos="920"/>
        </w:tabs>
        <w:ind w:left="920" w:hanging="560"/>
        <w:rPr>
          <w:rFonts w:ascii="Arial" w:eastAsia="Arial" w:hAnsi="Arial" w:cs="Arial"/>
          <w:color w:val="000000"/>
          <w:sz w:val="20"/>
          <w:szCs w:val="20"/>
        </w:rPr>
      </w:pPr>
      <w:r>
        <w:rPr>
          <w:rFonts w:ascii="Arial" w:eastAsia="Arial" w:hAnsi="Arial" w:cs="Arial"/>
          <w:color w:val="000000"/>
          <w:sz w:val="20"/>
          <w:szCs w:val="20"/>
        </w:rPr>
        <w:t>Contact phone number (mobile) for the Affiliate on the day of the competition.</w:t>
      </w:r>
    </w:p>
    <w:p w14:paraId="6C3F8421" w14:textId="77777777" w:rsidR="003766B3" w:rsidRDefault="003766B3">
      <w:pPr>
        <w:spacing w:line="120" w:lineRule="auto"/>
        <w:rPr>
          <w:rFonts w:ascii="Arial" w:eastAsia="Arial" w:hAnsi="Arial" w:cs="Arial"/>
          <w:color w:val="000000"/>
          <w:sz w:val="20"/>
          <w:szCs w:val="20"/>
        </w:rPr>
      </w:pPr>
    </w:p>
    <w:p w14:paraId="5BBCC931" w14:textId="2FE58C03" w:rsidR="003766B3" w:rsidRDefault="00017EB4">
      <w:pPr>
        <w:numPr>
          <w:ilvl w:val="0"/>
          <w:numId w:val="19"/>
        </w:numPr>
        <w:tabs>
          <w:tab w:val="left" w:pos="920"/>
        </w:tabs>
        <w:ind w:left="920" w:hanging="560"/>
        <w:rPr>
          <w:rFonts w:ascii="Arial" w:eastAsia="Arial" w:hAnsi="Arial" w:cs="Arial"/>
          <w:color w:val="000000"/>
          <w:sz w:val="20"/>
          <w:szCs w:val="20"/>
        </w:rPr>
      </w:pPr>
      <w:r>
        <w:rPr>
          <w:rFonts w:ascii="Arial" w:eastAsia="Arial" w:hAnsi="Arial" w:cs="Arial"/>
          <w:color w:val="000000"/>
          <w:sz w:val="20"/>
          <w:szCs w:val="20"/>
        </w:rPr>
        <w:t>Such other information specific to the competition as the Affiliate considers appropriate.</w:t>
      </w:r>
    </w:p>
    <w:p w14:paraId="6E3D7724" w14:textId="77777777" w:rsidR="00AE40DA" w:rsidRDefault="00AE40DA" w:rsidP="00AE40DA">
      <w:pPr>
        <w:pStyle w:val="ListParagraph"/>
        <w:rPr>
          <w:rFonts w:ascii="Arial" w:eastAsia="Arial" w:hAnsi="Arial" w:cs="Arial"/>
          <w:color w:val="000000"/>
          <w:sz w:val="20"/>
          <w:szCs w:val="20"/>
        </w:rPr>
      </w:pPr>
    </w:p>
    <w:p w14:paraId="3C653B57" w14:textId="77777777" w:rsidR="00AE40DA" w:rsidRPr="00D13707" w:rsidRDefault="00AE40DA" w:rsidP="00D13707">
      <w:pPr>
        <w:pStyle w:val="ListParagraph"/>
        <w:autoSpaceDE w:val="0"/>
        <w:autoSpaceDN w:val="0"/>
        <w:adjustRightInd w:val="0"/>
        <w:spacing w:after="120"/>
        <w:ind w:left="0"/>
        <w:rPr>
          <w:rFonts w:ascii="Arial" w:hAnsi="Arial" w:cs="Arial"/>
          <w:b/>
          <w:bCs/>
          <w:color w:val="FFFFFF" w:themeColor="background1"/>
          <w:sz w:val="24"/>
          <w:szCs w:val="24"/>
        </w:rPr>
      </w:pPr>
      <w:r w:rsidRPr="00D13707">
        <w:rPr>
          <w:rFonts w:ascii="Arial" w:hAnsi="Arial" w:cs="Arial"/>
          <w:b/>
          <w:bCs/>
          <w:color w:val="FFFFFF" w:themeColor="background1"/>
          <w:sz w:val="24"/>
          <w:szCs w:val="24"/>
          <w:highlight w:val="darkGreen"/>
        </w:rPr>
        <w:t>DOGS QLD PROPOSAL</w:t>
      </w:r>
    </w:p>
    <w:p w14:paraId="49161BD0" w14:textId="0E2ACC8D" w:rsidR="00AE40DA" w:rsidRPr="00911498" w:rsidRDefault="00AE40DA" w:rsidP="00AE40DA">
      <w:pPr>
        <w:rPr>
          <w:rFonts w:ascii="Arial" w:hAnsi="Arial" w:cs="Arial"/>
          <w:b/>
          <w:color w:val="0070C0"/>
          <w:sz w:val="20"/>
          <w:szCs w:val="20"/>
          <w:lang w:val="en-AU"/>
        </w:rPr>
      </w:pPr>
      <w:r w:rsidRPr="00911498">
        <w:rPr>
          <w:rFonts w:ascii="Arial" w:hAnsi="Arial" w:cs="Arial"/>
          <w:b/>
          <w:color w:val="0070C0"/>
          <w:sz w:val="20"/>
          <w:szCs w:val="20"/>
          <w:lang w:val="en-AU"/>
        </w:rPr>
        <w:t>ADDITIONAL RULE</w:t>
      </w:r>
    </w:p>
    <w:p w14:paraId="5C1F6538" w14:textId="3D7BB1C8" w:rsidR="00AE40DA" w:rsidRPr="00911498" w:rsidRDefault="00D13707" w:rsidP="00AE40DA">
      <w:pPr>
        <w:rPr>
          <w:rFonts w:ascii="Arial" w:hAnsi="Arial" w:cs="Arial"/>
          <w:color w:val="0070C0"/>
          <w:sz w:val="20"/>
          <w:szCs w:val="20"/>
          <w:lang w:val="en-AU"/>
        </w:rPr>
      </w:pPr>
      <w:r w:rsidRPr="00911498">
        <w:rPr>
          <w:rFonts w:ascii="Arial" w:hAnsi="Arial" w:cs="Arial"/>
          <w:b/>
          <w:color w:val="0070C0"/>
          <w:sz w:val="20"/>
          <w:szCs w:val="20"/>
          <w:lang w:val="en-AU"/>
        </w:rPr>
        <w:t xml:space="preserve">      11.   </w:t>
      </w:r>
      <w:r w:rsidR="00AE40DA" w:rsidRPr="00911498">
        <w:rPr>
          <w:rFonts w:ascii="Arial" w:hAnsi="Arial" w:cs="Arial"/>
          <w:color w:val="0070C0"/>
          <w:sz w:val="20"/>
          <w:szCs w:val="20"/>
          <w:lang w:val="en-AU"/>
        </w:rPr>
        <w:t xml:space="preserve">The Schedule should also include advice </w:t>
      </w:r>
      <w:r w:rsidR="00911498">
        <w:rPr>
          <w:rFonts w:ascii="Arial" w:hAnsi="Arial" w:cs="Arial"/>
          <w:color w:val="0070C0"/>
          <w:sz w:val="20"/>
          <w:szCs w:val="20"/>
          <w:lang w:val="en-AU"/>
        </w:rPr>
        <w:t>on the acceptable audio formats</w:t>
      </w:r>
      <w:r w:rsidRPr="00911498">
        <w:rPr>
          <w:rFonts w:ascii="Arial" w:hAnsi="Arial" w:cs="Arial"/>
          <w:color w:val="0070C0"/>
          <w:sz w:val="20"/>
          <w:szCs w:val="20"/>
          <w:lang w:val="en-AU"/>
        </w:rPr>
        <w:t xml:space="preserve"> </w:t>
      </w:r>
      <w:r w:rsidR="00AE40DA" w:rsidRPr="00911498">
        <w:rPr>
          <w:rFonts w:ascii="Arial" w:hAnsi="Arial" w:cs="Arial"/>
          <w:color w:val="0070C0"/>
          <w:sz w:val="20"/>
          <w:szCs w:val="20"/>
          <w:lang w:val="en-AU"/>
        </w:rPr>
        <w:t xml:space="preserve">for music </w:t>
      </w:r>
      <w:r w:rsidRPr="00911498">
        <w:rPr>
          <w:rFonts w:ascii="Arial" w:hAnsi="Arial" w:cs="Arial"/>
          <w:color w:val="0070C0"/>
          <w:sz w:val="20"/>
          <w:szCs w:val="20"/>
          <w:lang w:val="en-AU"/>
        </w:rPr>
        <w:t xml:space="preserve">at the </w:t>
      </w:r>
      <w:r w:rsidR="00911498">
        <w:rPr>
          <w:rFonts w:ascii="Arial" w:hAnsi="Arial" w:cs="Arial"/>
          <w:color w:val="0070C0"/>
          <w:sz w:val="20"/>
          <w:szCs w:val="20"/>
          <w:lang w:val="en-AU"/>
        </w:rPr>
        <w:tab/>
        <w:t xml:space="preserve">  </w:t>
      </w:r>
      <w:r w:rsidR="00AE40DA" w:rsidRPr="00911498">
        <w:rPr>
          <w:rFonts w:ascii="Arial" w:hAnsi="Arial" w:cs="Arial"/>
          <w:color w:val="0070C0"/>
          <w:sz w:val="20"/>
          <w:szCs w:val="20"/>
          <w:lang w:val="en-AU"/>
        </w:rPr>
        <w:t>nominated competition.</w:t>
      </w:r>
      <w:r w:rsidR="00AE40DA" w:rsidRPr="00911498">
        <w:rPr>
          <w:rFonts w:ascii="Arial" w:hAnsi="Arial" w:cs="Arial"/>
          <w:b/>
          <w:color w:val="0070C0"/>
          <w:sz w:val="20"/>
          <w:szCs w:val="20"/>
          <w:lang w:val="en-AU"/>
        </w:rPr>
        <w:t xml:space="preserve"> </w:t>
      </w:r>
    </w:p>
    <w:p w14:paraId="3B7AF2EE" w14:textId="77777777" w:rsidR="00AE40DA" w:rsidRPr="00911498" w:rsidRDefault="00AE40DA" w:rsidP="00AE40DA">
      <w:pPr>
        <w:rPr>
          <w:rFonts w:ascii="Arial" w:hAnsi="Arial" w:cs="Arial"/>
          <w:b/>
          <w:sz w:val="20"/>
          <w:szCs w:val="20"/>
          <w:lang w:val="en-AU"/>
        </w:rPr>
      </w:pPr>
    </w:p>
    <w:p w14:paraId="76C66947" w14:textId="77777777" w:rsidR="00AE40DA" w:rsidRPr="00911498" w:rsidRDefault="00AE40DA" w:rsidP="00AE40DA">
      <w:pPr>
        <w:rPr>
          <w:rFonts w:ascii="Arial" w:hAnsi="Arial" w:cs="Arial"/>
          <w:color w:val="FF0000"/>
          <w:sz w:val="20"/>
          <w:szCs w:val="20"/>
          <w:lang w:val="en-AU"/>
        </w:rPr>
      </w:pPr>
      <w:r w:rsidRPr="00911498">
        <w:rPr>
          <w:rFonts w:ascii="Arial" w:hAnsi="Arial" w:cs="Arial"/>
          <w:b/>
          <w:color w:val="FF0000"/>
          <w:sz w:val="20"/>
          <w:szCs w:val="20"/>
          <w:lang w:val="en-AU"/>
        </w:rPr>
        <w:t xml:space="preserve">Rationale:  </w:t>
      </w:r>
      <w:r w:rsidRPr="00911498">
        <w:rPr>
          <w:rFonts w:ascii="Arial" w:hAnsi="Arial" w:cs="Arial"/>
          <w:color w:val="FF0000"/>
          <w:sz w:val="20"/>
          <w:szCs w:val="20"/>
          <w:lang w:val="en-AU"/>
        </w:rPr>
        <w:t>To provide clarification for competitors and club officials.</w:t>
      </w:r>
    </w:p>
    <w:p w14:paraId="77003D60" w14:textId="614FC3AE" w:rsidR="00082D87" w:rsidRPr="00D13707" w:rsidRDefault="00082D87" w:rsidP="00082D87">
      <w:pPr>
        <w:spacing w:before="120"/>
        <w:ind w:hanging="570"/>
        <w:jc w:val="both"/>
        <w:rPr>
          <w:rFonts w:ascii="Arial" w:hAnsi="Arial" w:cs="Arial"/>
          <w:color w:val="4F81BD" w:themeColor="accent1"/>
          <w:sz w:val="24"/>
          <w:szCs w:val="24"/>
        </w:rPr>
      </w:pPr>
    </w:p>
    <w:p w14:paraId="05088ECD" w14:textId="545C3A23" w:rsidR="003766B3" w:rsidRPr="00D33F8C" w:rsidRDefault="003766B3" w:rsidP="00D33F8C">
      <w:pPr>
        <w:rPr>
          <w:rFonts w:ascii="Arial" w:eastAsia="Arial" w:hAnsi="Arial" w:cs="Arial"/>
          <w:color w:val="FF0000"/>
          <w:sz w:val="24"/>
          <w:szCs w:val="24"/>
        </w:rPr>
        <w:sectPr w:rsidR="003766B3" w:rsidRPr="00D33F8C">
          <w:pgSz w:w="11900" w:h="16838"/>
          <w:pgMar w:top="1416" w:right="1440" w:bottom="423" w:left="1440" w:header="0" w:footer="0" w:gutter="0"/>
          <w:cols w:space="720"/>
        </w:sectPr>
      </w:pPr>
    </w:p>
    <w:p w14:paraId="40232B25" w14:textId="31EE58E6" w:rsidR="00725995" w:rsidRDefault="00725995" w:rsidP="00725995">
      <w:pPr>
        <w:tabs>
          <w:tab w:val="left" w:pos="2060"/>
        </w:tabs>
        <w:spacing w:line="283" w:lineRule="auto"/>
        <w:ind w:right="426"/>
        <w:rPr>
          <w:rFonts w:ascii="Arial" w:eastAsia="Arial" w:hAnsi="Arial" w:cs="Arial"/>
          <w:sz w:val="20"/>
          <w:szCs w:val="20"/>
        </w:rPr>
      </w:pPr>
    </w:p>
    <w:p w14:paraId="0E9A4B38" w14:textId="77777777" w:rsidR="000B24C7" w:rsidRDefault="00725995" w:rsidP="00D33F8C">
      <w:pPr>
        <w:rPr>
          <w:rFonts w:ascii="Arial" w:eastAsia="Arial" w:hAnsi="Arial" w:cs="Arial"/>
          <w:color w:val="FF0000"/>
        </w:rPr>
      </w:pPr>
      <w:r w:rsidRPr="00725995">
        <w:rPr>
          <w:rFonts w:ascii="Arial" w:eastAsia="Arial" w:hAnsi="Arial" w:cs="Arial"/>
          <w:b/>
          <w:bCs/>
          <w:highlight w:val="red"/>
        </w:rPr>
        <w:t>DOGS SA PROPOSAL</w:t>
      </w:r>
      <w:r w:rsidR="00D33F8C">
        <w:rPr>
          <w:rFonts w:ascii="Arial" w:eastAsia="Arial" w:hAnsi="Arial" w:cs="Arial"/>
          <w:b/>
          <w:bCs/>
        </w:rPr>
        <w:t xml:space="preserve">  </w:t>
      </w:r>
    </w:p>
    <w:p w14:paraId="6BCFF08E" w14:textId="5044697A" w:rsidR="00D33F8C" w:rsidRPr="000B24C7" w:rsidRDefault="00D33F8C" w:rsidP="00D33F8C">
      <w:pPr>
        <w:rPr>
          <w:rFonts w:ascii="Arial" w:eastAsia="Arial" w:hAnsi="Arial" w:cs="Arial"/>
          <w:b/>
          <w:color w:val="FF0000"/>
        </w:rPr>
      </w:pPr>
      <w:r w:rsidRPr="000B24C7">
        <w:rPr>
          <w:rFonts w:ascii="Arial" w:eastAsia="Arial" w:hAnsi="Arial" w:cs="Arial"/>
          <w:b/>
          <w:color w:val="FF0000"/>
        </w:rPr>
        <w:t>Rationale Appendix D</w:t>
      </w:r>
    </w:p>
    <w:p w14:paraId="203B00FC" w14:textId="4693DE07" w:rsidR="00725995" w:rsidRDefault="00D33F8C" w:rsidP="00725995">
      <w:pPr>
        <w:rPr>
          <w:rFonts w:ascii="Arial" w:eastAsia="Arial" w:hAnsi="Arial" w:cs="Arial"/>
          <w:color w:val="FF0000"/>
        </w:rPr>
      </w:pPr>
      <w:r>
        <w:rPr>
          <w:rFonts w:ascii="Arial" w:eastAsia="Arial" w:hAnsi="Arial" w:cs="Arial"/>
          <w:color w:val="FF0000"/>
        </w:rPr>
        <w:t>As justified in new proposed rule 11.6.5.</w:t>
      </w:r>
    </w:p>
    <w:p w14:paraId="6B8F47C2" w14:textId="77777777" w:rsidR="000B24C7" w:rsidRPr="00D33F8C" w:rsidRDefault="000B24C7" w:rsidP="00725995">
      <w:pPr>
        <w:rPr>
          <w:color w:val="000000"/>
          <w:sz w:val="20"/>
          <w:szCs w:val="20"/>
        </w:rPr>
      </w:pPr>
    </w:p>
    <w:p w14:paraId="345AF6DC" w14:textId="12A19586" w:rsidR="003766B3" w:rsidRPr="000B24C7" w:rsidRDefault="00017EB4">
      <w:pPr>
        <w:spacing w:line="200" w:lineRule="auto"/>
        <w:rPr>
          <w:rFonts w:ascii="Arial" w:eastAsia="Arial" w:hAnsi="Arial" w:cs="Arial"/>
          <w:b/>
          <w:color w:val="0070C0"/>
          <w:sz w:val="18"/>
          <w:szCs w:val="18"/>
          <w:u w:val="single"/>
        </w:rPr>
      </w:pPr>
      <w:r w:rsidRPr="000B24C7">
        <w:rPr>
          <w:rFonts w:ascii="Arial" w:eastAsia="Arial" w:hAnsi="Arial" w:cs="Arial"/>
          <w:b/>
          <w:color w:val="0070C0"/>
          <w:sz w:val="18"/>
          <w:szCs w:val="18"/>
          <w:u w:val="single"/>
        </w:rPr>
        <w:t>SA) Proposed Change - Creation of Appendix D</w:t>
      </w:r>
    </w:p>
    <w:p w14:paraId="20BD2C17" w14:textId="77777777" w:rsidR="003766B3" w:rsidRPr="000B24C7" w:rsidRDefault="00017EB4">
      <w:pPr>
        <w:spacing w:line="200" w:lineRule="auto"/>
        <w:rPr>
          <w:rFonts w:ascii="Arial" w:eastAsia="Arial" w:hAnsi="Arial" w:cs="Arial"/>
          <w:b/>
          <w:color w:val="0070C0"/>
          <w:sz w:val="18"/>
          <w:szCs w:val="18"/>
          <w:u w:val="single"/>
        </w:rPr>
      </w:pPr>
      <w:r w:rsidRPr="000B24C7">
        <w:rPr>
          <w:rFonts w:ascii="Arial" w:eastAsia="Arial" w:hAnsi="Arial" w:cs="Arial"/>
          <w:b/>
          <w:color w:val="0070C0"/>
          <w:sz w:val="18"/>
          <w:szCs w:val="18"/>
          <w:u w:val="single"/>
        </w:rPr>
        <w:t>APPENDIX D</w:t>
      </w:r>
    </w:p>
    <w:p w14:paraId="145143DA" w14:textId="77777777" w:rsidR="003766B3" w:rsidRPr="000B24C7" w:rsidRDefault="00017EB4">
      <w:pPr>
        <w:jc w:val="center"/>
        <w:rPr>
          <w:rFonts w:ascii="Arial" w:eastAsia="Arial" w:hAnsi="Arial" w:cs="Arial"/>
          <w:b/>
          <w:color w:val="0070C0"/>
          <w:sz w:val="18"/>
          <w:szCs w:val="18"/>
          <w:u w:val="single"/>
        </w:rPr>
      </w:pPr>
      <w:r w:rsidRPr="000B24C7">
        <w:rPr>
          <w:rFonts w:ascii="Arial" w:eastAsia="Arial" w:hAnsi="Arial" w:cs="Arial"/>
          <w:b/>
          <w:color w:val="0070C0"/>
          <w:sz w:val="18"/>
          <w:szCs w:val="18"/>
          <w:u w:val="single"/>
        </w:rPr>
        <w:t>ANKC LTD DANCES WITH DOGS JUDGES’ CHART</w:t>
      </w:r>
    </w:p>
    <w:p w14:paraId="0CA4BF57" w14:textId="77777777" w:rsidR="003766B3" w:rsidRPr="000B24C7" w:rsidRDefault="00017EB4">
      <w:pPr>
        <w:jc w:val="right"/>
        <w:rPr>
          <w:rFonts w:ascii="Arial" w:eastAsia="Arial" w:hAnsi="Arial" w:cs="Arial"/>
          <w:b/>
          <w:i/>
          <w:color w:val="0070C0"/>
          <w:sz w:val="16"/>
          <w:szCs w:val="16"/>
          <w:u w:val="single"/>
        </w:rPr>
      </w:pPr>
      <w:r w:rsidRPr="000B24C7">
        <w:rPr>
          <w:rFonts w:ascii="Arial" w:eastAsia="Arial" w:hAnsi="Arial" w:cs="Arial"/>
          <w:b/>
          <w:i/>
          <w:color w:val="0070C0"/>
          <w:sz w:val="16"/>
          <w:szCs w:val="16"/>
          <w:u w:val="single"/>
        </w:rPr>
        <w:t>[NB: A separate Judges’ Chart is required for each Class]</w:t>
      </w:r>
    </w:p>
    <w:p w14:paraId="274D287A" w14:textId="77777777" w:rsidR="003766B3" w:rsidRPr="000B24C7" w:rsidRDefault="003766B3">
      <w:pPr>
        <w:jc w:val="center"/>
        <w:rPr>
          <w:rFonts w:ascii="Arial" w:eastAsia="Arial" w:hAnsi="Arial" w:cs="Arial"/>
          <w:color w:val="0070C0"/>
          <w:sz w:val="10"/>
          <w:szCs w:val="10"/>
        </w:rPr>
      </w:pPr>
    </w:p>
    <w:tbl>
      <w:tblPr>
        <w:tblStyle w:val="a6"/>
        <w:tblW w:w="10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0"/>
        <w:gridCol w:w="1820"/>
        <w:gridCol w:w="1820"/>
        <w:gridCol w:w="2420"/>
      </w:tblGrid>
      <w:tr w:rsidR="003766B3" w:rsidRPr="000B24C7" w14:paraId="335559F8" w14:textId="77777777">
        <w:trPr>
          <w:trHeight w:val="575"/>
        </w:trPr>
        <w:tc>
          <w:tcPr>
            <w:tcW w:w="4520" w:type="dxa"/>
          </w:tcPr>
          <w:p w14:paraId="561688D1" w14:textId="77777777" w:rsidR="003766B3" w:rsidRPr="000B24C7" w:rsidRDefault="00017EB4">
            <w:pPr>
              <w:rPr>
                <w:rFonts w:ascii="Arial" w:eastAsia="Arial" w:hAnsi="Arial" w:cs="Arial"/>
                <w:b/>
                <w:color w:val="0070C0"/>
                <w:sz w:val="18"/>
                <w:szCs w:val="18"/>
                <w:u w:val="single"/>
              </w:rPr>
            </w:pPr>
            <w:r w:rsidRPr="000B24C7">
              <w:rPr>
                <w:rFonts w:ascii="Arial" w:eastAsia="Arial" w:hAnsi="Arial" w:cs="Arial"/>
                <w:b/>
                <w:color w:val="0070C0"/>
                <w:sz w:val="18"/>
                <w:szCs w:val="18"/>
                <w:u w:val="single"/>
              </w:rPr>
              <w:t>Club:</w:t>
            </w:r>
          </w:p>
        </w:tc>
        <w:tc>
          <w:tcPr>
            <w:tcW w:w="1820" w:type="dxa"/>
          </w:tcPr>
          <w:p w14:paraId="398B921E" w14:textId="77777777" w:rsidR="003766B3" w:rsidRPr="000B24C7" w:rsidRDefault="00017EB4">
            <w:pPr>
              <w:rPr>
                <w:rFonts w:ascii="Arial" w:eastAsia="Arial" w:hAnsi="Arial" w:cs="Arial"/>
                <w:b/>
                <w:color w:val="0070C0"/>
                <w:sz w:val="18"/>
                <w:szCs w:val="18"/>
                <w:u w:val="single"/>
              </w:rPr>
            </w:pPr>
            <w:r w:rsidRPr="000B24C7">
              <w:rPr>
                <w:rFonts w:ascii="Arial" w:eastAsia="Arial" w:hAnsi="Arial" w:cs="Arial"/>
                <w:b/>
                <w:color w:val="0070C0"/>
                <w:sz w:val="18"/>
                <w:szCs w:val="18"/>
                <w:u w:val="single"/>
              </w:rPr>
              <w:t>Date:</w:t>
            </w:r>
          </w:p>
        </w:tc>
        <w:tc>
          <w:tcPr>
            <w:tcW w:w="1820" w:type="dxa"/>
          </w:tcPr>
          <w:p w14:paraId="3A715AB9" w14:textId="77777777" w:rsidR="003766B3" w:rsidRPr="000B24C7" w:rsidRDefault="00017EB4">
            <w:pPr>
              <w:ind w:right="-105"/>
              <w:rPr>
                <w:rFonts w:ascii="Arial" w:eastAsia="Arial" w:hAnsi="Arial" w:cs="Arial"/>
                <w:b/>
                <w:color w:val="0070C0"/>
                <w:sz w:val="18"/>
                <w:szCs w:val="18"/>
                <w:u w:val="single"/>
              </w:rPr>
            </w:pPr>
            <w:r w:rsidRPr="000B24C7">
              <w:rPr>
                <w:rFonts w:ascii="Arial" w:eastAsia="Arial" w:hAnsi="Arial" w:cs="Arial"/>
                <w:b/>
                <w:color w:val="0070C0"/>
                <w:sz w:val="18"/>
                <w:szCs w:val="18"/>
                <w:u w:val="single"/>
              </w:rPr>
              <w:t>Division:</w:t>
            </w:r>
          </w:p>
        </w:tc>
        <w:tc>
          <w:tcPr>
            <w:tcW w:w="2420" w:type="dxa"/>
          </w:tcPr>
          <w:p w14:paraId="29B22C2C" w14:textId="77777777" w:rsidR="003766B3" w:rsidRPr="000B24C7" w:rsidRDefault="00017EB4">
            <w:pPr>
              <w:ind w:right="-105"/>
              <w:rPr>
                <w:rFonts w:ascii="Arial" w:eastAsia="Arial" w:hAnsi="Arial" w:cs="Arial"/>
                <w:b/>
                <w:color w:val="0070C0"/>
                <w:sz w:val="18"/>
                <w:szCs w:val="18"/>
                <w:u w:val="single"/>
              </w:rPr>
            </w:pPr>
            <w:r w:rsidRPr="000B24C7">
              <w:rPr>
                <w:rFonts w:ascii="Arial" w:eastAsia="Arial" w:hAnsi="Arial" w:cs="Arial"/>
                <w:b/>
                <w:color w:val="0070C0"/>
                <w:sz w:val="18"/>
                <w:szCs w:val="18"/>
                <w:u w:val="single"/>
              </w:rPr>
              <w:t>Class:</w:t>
            </w:r>
          </w:p>
        </w:tc>
      </w:tr>
    </w:tbl>
    <w:p w14:paraId="6C694B98" w14:textId="77777777" w:rsidR="003766B3" w:rsidRPr="000B24C7" w:rsidRDefault="003766B3">
      <w:pPr>
        <w:rPr>
          <w:color w:val="0070C0"/>
          <w:sz w:val="10"/>
          <w:szCs w:val="10"/>
        </w:rPr>
      </w:pPr>
    </w:p>
    <w:tbl>
      <w:tblPr>
        <w:tblStyle w:val="a7"/>
        <w:tblW w:w="10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600"/>
        <w:gridCol w:w="600"/>
        <w:gridCol w:w="600"/>
        <w:gridCol w:w="600"/>
        <w:gridCol w:w="600"/>
        <w:gridCol w:w="600"/>
        <w:gridCol w:w="600"/>
        <w:gridCol w:w="600"/>
        <w:gridCol w:w="600"/>
        <w:gridCol w:w="600"/>
        <w:gridCol w:w="600"/>
        <w:gridCol w:w="600"/>
        <w:gridCol w:w="600"/>
        <w:gridCol w:w="600"/>
        <w:gridCol w:w="600"/>
      </w:tblGrid>
      <w:tr w:rsidR="003766B3" w:rsidRPr="000B24C7" w14:paraId="180068DE" w14:textId="77777777">
        <w:trPr>
          <w:trHeight w:val="549"/>
        </w:trPr>
        <w:tc>
          <w:tcPr>
            <w:tcW w:w="1500" w:type="dxa"/>
            <w:vAlign w:val="center"/>
          </w:tcPr>
          <w:p w14:paraId="1E85F185" w14:textId="77777777" w:rsidR="003766B3" w:rsidRPr="000B24C7" w:rsidRDefault="00017EB4">
            <w:pPr>
              <w:rPr>
                <w:rFonts w:ascii="Arial" w:eastAsia="Arial" w:hAnsi="Arial" w:cs="Arial"/>
                <w:b/>
                <w:color w:val="0070C0"/>
                <w:sz w:val="18"/>
                <w:szCs w:val="18"/>
                <w:u w:val="single"/>
              </w:rPr>
            </w:pPr>
            <w:r w:rsidRPr="000B24C7">
              <w:rPr>
                <w:rFonts w:ascii="Arial" w:eastAsia="Arial" w:hAnsi="Arial" w:cs="Arial"/>
                <w:b/>
                <w:color w:val="0070C0"/>
                <w:sz w:val="18"/>
                <w:szCs w:val="18"/>
                <w:u w:val="single"/>
              </w:rPr>
              <w:t xml:space="preserve">Judge </w:t>
            </w:r>
            <w:r w:rsidRPr="000B24C7">
              <w:rPr>
                <w:rFonts w:ascii="Arial" w:eastAsia="Arial" w:hAnsi="Arial" w:cs="Arial"/>
                <w:b/>
                <w:color w:val="0070C0"/>
                <w:sz w:val="16"/>
                <w:szCs w:val="16"/>
                <w:u w:val="single"/>
              </w:rPr>
              <w:t>(</w:t>
            </w:r>
            <w:r w:rsidRPr="000B24C7">
              <w:rPr>
                <w:rFonts w:ascii="Arial" w:eastAsia="Arial" w:hAnsi="Arial" w:cs="Arial"/>
                <w:b/>
                <w:i/>
                <w:color w:val="0070C0"/>
                <w:sz w:val="16"/>
                <w:szCs w:val="16"/>
                <w:u w:val="single"/>
              </w:rPr>
              <w:t>Initials)</w:t>
            </w:r>
          </w:p>
        </w:tc>
        <w:tc>
          <w:tcPr>
            <w:tcW w:w="600" w:type="dxa"/>
            <w:shd w:val="clear" w:color="auto" w:fill="F2F2F2"/>
          </w:tcPr>
          <w:p w14:paraId="138F32FE" w14:textId="77777777" w:rsidR="003766B3" w:rsidRPr="000B24C7" w:rsidRDefault="00017EB4">
            <w:pPr>
              <w:jc w:val="center"/>
              <w:rPr>
                <w:rFonts w:ascii="Arial" w:eastAsia="Arial" w:hAnsi="Arial" w:cs="Arial"/>
                <w:b/>
                <w:color w:val="0070C0"/>
                <w:sz w:val="18"/>
                <w:szCs w:val="18"/>
                <w:u w:val="single"/>
              </w:rPr>
            </w:pPr>
            <w:r w:rsidRPr="000B24C7">
              <w:rPr>
                <w:rFonts w:ascii="Arial" w:eastAsia="Arial" w:hAnsi="Arial" w:cs="Arial"/>
                <w:b/>
                <w:color w:val="0070C0"/>
                <w:sz w:val="18"/>
                <w:szCs w:val="18"/>
                <w:u w:val="single"/>
              </w:rPr>
              <w:t>J1</w:t>
            </w:r>
          </w:p>
        </w:tc>
        <w:tc>
          <w:tcPr>
            <w:tcW w:w="600" w:type="dxa"/>
            <w:shd w:val="clear" w:color="auto" w:fill="F2F2F2"/>
          </w:tcPr>
          <w:p w14:paraId="77A3EC2C" w14:textId="77777777" w:rsidR="003766B3" w:rsidRPr="000B24C7" w:rsidRDefault="00017EB4">
            <w:pPr>
              <w:jc w:val="center"/>
              <w:rPr>
                <w:rFonts w:ascii="Arial" w:eastAsia="Arial" w:hAnsi="Arial" w:cs="Arial"/>
                <w:b/>
                <w:color w:val="0070C0"/>
                <w:sz w:val="18"/>
                <w:szCs w:val="18"/>
                <w:u w:val="single"/>
              </w:rPr>
            </w:pPr>
            <w:r w:rsidRPr="000B24C7">
              <w:rPr>
                <w:rFonts w:ascii="Arial" w:eastAsia="Arial" w:hAnsi="Arial" w:cs="Arial"/>
                <w:b/>
                <w:color w:val="0070C0"/>
                <w:sz w:val="18"/>
                <w:szCs w:val="18"/>
                <w:u w:val="single"/>
              </w:rPr>
              <w:t>J2</w:t>
            </w:r>
          </w:p>
        </w:tc>
        <w:tc>
          <w:tcPr>
            <w:tcW w:w="600" w:type="dxa"/>
            <w:shd w:val="clear" w:color="auto" w:fill="F2F2F2"/>
          </w:tcPr>
          <w:p w14:paraId="66A85323" w14:textId="77777777" w:rsidR="003766B3" w:rsidRPr="000B24C7" w:rsidRDefault="00017EB4">
            <w:pPr>
              <w:jc w:val="center"/>
              <w:rPr>
                <w:rFonts w:ascii="Arial" w:eastAsia="Arial" w:hAnsi="Arial" w:cs="Arial"/>
                <w:b/>
                <w:color w:val="0070C0"/>
                <w:sz w:val="18"/>
                <w:szCs w:val="18"/>
                <w:u w:val="single"/>
              </w:rPr>
            </w:pPr>
            <w:r w:rsidRPr="000B24C7">
              <w:rPr>
                <w:rFonts w:ascii="Arial" w:eastAsia="Arial" w:hAnsi="Arial" w:cs="Arial"/>
                <w:b/>
                <w:color w:val="0070C0"/>
                <w:sz w:val="18"/>
                <w:szCs w:val="18"/>
                <w:u w:val="single"/>
              </w:rPr>
              <w:t>J3</w:t>
            </w:r>
          </w:p>
        </w:tc>
        <w:tc>
          <w:tcPr>
            <w:tcW w:w="600" w:type="dxa"/>
            <w:tcBorders>
              <w:top w:val="single" w:sz="4" w:space="0" w:color="000000"/>
              <w:bottom w:val="single" w:sz="4" w:space="0" w:color="000000"/>
            </w:tcBorders>
            <w:shd w:val="clear" w:color="auto" w:fill="auto"/>
          </w:tcPr>
          <w:p w14:paraId="628A48FE" w14:textId="77777777" w:rsidR="003766B3" w:rsidRPr="000B24C7" w:rsidRDefault="00017EB4">
            <w:pPr>
              <w:jc w:val="center"/>
              <w:rPr>
                <w:rFonts w:ascii="Arial" w:eastAsia="Arial" w:hAnsi="Arial" w:cs="Arial"/>
                <w:b/>
                <w:color w:val="0070C0"/>
                <w:sz w:val="18"/>
                <w:szCs w:val="18"/>
                <w:u w:val="single"/>
              </w:rPr>
            </w:pPr>
            <w:r w:rsidRPr="000B24C7">
              <w:rPr>
                <w:rFonts w:ascii="Arial" w:eastAsia="Arial" w:hAnsi="Arial" w:cs="Arial"/>
                <w:b/>
                <w:color w:val="0070C0"/>
                <w:sz w:val="18"/>
                <w:szCs w:val="18"/>
                <w:u w:val="single"/>
              </w:rPr>
              <w:t>J1</w:t>
            </w:r>
          </w:p>
        </w:tc>
        <w:tc>
          <w:tcPr>
            <w:tcW w:w="600" w:type="dxa"/>
          </w:tcPr>
          <w:p w14:paraId="6E1F2BF6" w14:textId="77777777" w:rsidR="003766B3" w:rsidRPr="000B24C7" w:rsidRDefault="00017EB4">
            <w:pPr>
              <w:jc w:val="center"/>
              <w:rPr>
                <w:rFonts w:ascii="Arial" w:eastAsia="Arial" w:hAnsi="Arial" w:cs="Arial"/>
                <w:b/>
                <w:color w:val="0070C0"/>
                <w:sz w:val="18"/>
                <w:szCs w:val="18"/>
                <w:u w:val="single"/>
              </w:rPr>
            </w:pPr>
            <w:r w:rsidRPr="000B24C7">
              <w:rPr>
                <w:rFonts w:ascii="Arial" w:eastAsia="Arial" w:hAnsi="Arial" w:cs="Arial"/>
                <w:b/>
                <w:color w:val="0070C0"/>
                <w:sz w:val="18"/>
                <w:szCs w:val="18"/>
                <w:u w:val="single"/>
              </w:rPr>
              <w:t>J2</w:t>
            </w:r>
          </w:p>
        </w:tc>
        <w:tc>
          <w:tcPr>
            <w:tcW w:w="600" w:type="dxa"/>
          </w:tcPr>
          <w:p w14:paraId="3CE66797" w14:textId="77777777" w:rsidR="003766B3" w:rsidRPr="000B24C7" w:rsidRDefault="00017EB4">
            <w:pPr>
              <w:jc w:val="center"/>
              <w:rPr>
                <w:rFonts w:ascii="Arial" w:eastAsia="Arial" w:hAnsi="Arial" w:cs="Arial"/>
                <w:b/>
                <w:color w:val="0070C0"/>
                <w:sz w:val="18"/>
                <w:szCs w:val="18"/>
                <w:u w:val="single"/>
              </w:rPr>
            </w:pPr>
            <w:r w:rsidRPr="000B24C7">
              <w:rPr>
                <w:rFonts w:ascii="Arial" w:eastAsia="Arial" w:hAnsi="Arial" w:cs="Arial"/>
                <w:b/>
                <w:color w:val="0070C0"/>
                <w:sz w:val="18"/>
                <w:szCs w:val="18"/>
                <w:u w:val="single"/>
              </w:rPr>
              <w:t>J3</w:t>
            </w:r>
          </w:p>
        </w:tc>
        <w:tc>
          <w:tcPr>
            <w:tcW w:w="600" w:type="dxa"/>
            <w:shd w:val="clear" w:color="auto" w:fill="F2F2F2"/>
          </w:tcPr>
          <w:p w14:paraId="6E20E2FF" w14:textId="77777777" w:rsidR="003766B3" w:rsidRPr="000B24C7" w:rsidRDefault="00017EB4">
            <w:pPr>
              <w:jc w:val="center"/>
              <w:rPr>
                <w:rFonts w:ascii="Arial" w:eastAsia="Arial" w:hAnsi="Arial" w:cs="Arial"/>
                <w:b/>
                <w:color w:val="0070C0"/>
                <w:sz w:val="18"/>
                <w:szCs w:val="18"/>
                <w:u w:val="single"/>
              </w:rPr>
            </w:pPr>
            <w:r w:rsidRPr="000B24C7">
              <w:rPr>
                <w:rFonts w:ascii="Arial" w:eastAsia="Arial" w:hAnsi="Arial" w:cs="Arial"/>
                <w:b/>
                <w:color w:val="0070C0"/>
                <w:sz w:val="18"/>
                <w:szCs w:val="18"/>
                <w:u w:val="single"/>
              </w:rPr>
              <w:t>J1</w:t>
            </w:r>
          </w:p>
        </w:tc>
        <w:tc>
          <w:tcPr>
            <w:tcW w:w="600" w:type="dxa"/>
            <w:shd w:val="clear" w:color="auto" w:fill="F2F2F2"/>
          </w:tcPr>
          <w:p w14:paraId="7EB133FD" w14:textId="77777777" w:rsidR="003766B3" w:rsidRPr="000B24C7" w:rsidRDefault="00017EB4">
            <w:pPr>
              <w:jc w:val="center"/>
              <w:rPr>
                <w:rFonts w:ascii="Arial" w:eastAsia="Arial" w:hAnsi="Arial" w:cs="Arial"/>
                <w:b/>
                <w:color w:val="0070C0"/>
                <w:sz w:val="18"/>
                <w:szCs w:val="18"/>
                <w:u w:val="single"/>
              </w:rPr>
            </w:pPr>
            <w:r w:rsidRPr="000B24C7">
              <w:rPr>
                <w:rFonts w:ascii="Arial" w:eastAsia="Arial" w:hAnsi="Arial" w:cs="Arial"/>
                <w:b/>
                <w:color w:val="0070C0"/>
                <w:sz w:val="18"/>
                <w:szCs w:val="18"/>
                <w:u w:val="single"/>
              </w:rPr>
              <w:t>J2</w:t>
            </w:r>
          </w:p>
        </w:tc>
        <w:tc>
          <w:tcPr>
            <w:tcW w:w="600" w:type="dxa"/>
            <w:shd w:val="clear" w:color="auto" w:fill="F2F2F2"/>
          </w:tcPr>
          <w:p w14:paraId="6F246BB7" w14:textId="77777777" w:rsidR="003766B3" w:rsidRPr="000B24C7" w:rsidRDefault="00017EB4">
            <w:pPr>
              <w:jc w:val="center"/>
              <w:rPr>
                <w:rFonts w:ascii="Arial" w:eastAsia="Arial" w:hAnsi="Arial" w:cs="Arial"/>
                <w:b/>
                <w:color w:val="0070C0"/>
                <w:sz w:val="18"/>
                <w:szCs w:val="18"/>
                <w:u w:val="single"/>
              </w:rPr>
            </w:pPr>
            <w:r w:rsidRPr="000B24C7">
              <w:rPr>
                <w:rFonts w:ascii="Arial" w:eastAsia="Arial" w:hAnsi="Arial" w:cs="Arial"/>
                <w:b/>
                <w:color w:val="0070C0"/>
                <w:sz w:val="18"/>
                <w:szCs w:val="18"/>
                <w:u w:val="single"/>
              </w:rPr>
              <w:t>J3</w:t>
            </w:r>
          </w:p>
        </w:tc>
        <w:tc>
          <w:tcPr>
            <w:tcW w:w="600" w:type="dxa"/>
          </w:tcPr>
          <w:p w14:paraId="63454097" w14:textId="77777777" w:rsidR="003766B3" w:rsidRPr="000B24C7" w:rsidRDefault="00017EB4">
            <w:pPr>
              <w:jc w:val="center"/>
              <w:rPr>
                <w:rFonts w:ascii="Arial" w:eastAsia="Arial" w:hAnsi="Arial" w:cs="Arial"/>
                <w:b/>
                <w:color w:val="0070C0"/>
                <w:sz w:val="18"/>
                <w:szCs w:val="18"/>
                <w:u w:val="single"/>
              </w:rPr>
            </w:pPr>
            <w:r w:rsidRPr="000B24C7">
              <w:rPr>
                <w:rFonts w:ascii="Arial" w:eastAsia="Arial" w:hAnsi="Arial" w:cs="Arial"/>
                <w:b/>
                <w:color w:val="0070C0"/>
                <w:sz w:val="18"/>
                <w:szCs w:val="18"/>
                <w:u w:val="single"/>
              </w:rPr>
              <w:t>J1</w:t>
            </w:r>
          </w:p>
        </w:tc>
        <w:tc>
          <w:tcPr>
            <w:tcW w:w="600" w:type="dxa"/>
          </w:tcPr>
          <w:p w14:paraId="72CBDD75" w14:textId="77777777" w:rsidR="003766B3" w:rsidRPr="000B24C7" w:rsidRDefault="00017EB4">
            <w:pPr>
              <w:jc w:val="center"/>
              <w:rPr>
                <w:rFonts w:ascii="Arial" w:eastAsia="Arial" w:hAnsi="Arial" w:cs="Arial"/>
                <w:b/>
                <w:color w:val="0070C0"/>
                <w:sz w:val="18"/>
                <w:szCs w:val="18"/>
                <w:u w:val="single"/>
              </w:rPr>
            </w:pPr>
            <w:r w:rsidRPr="000B24C7">
              <w:rPr>
                <w:rFonts w:ascii="Arial" w:eastAsia="Arial" w:hAnsi="Arial" w:cs="Arial"/>
                <w:b/>
                <w:color w:val="0070C0"/>
                <w:sz w:val="18"/>
                <w:szCs w:val="18"/>
                <w:u w:val="single"/>
              </w:rPr>
              <w:t>J2</w:t>
            </w:r>
          </w:p>
        </w:tc>
        <w:tc>
          <w:tcPr>
            <w:tcW w:w="600" w:type="dxa"/>
          </w:tcPr>
          <w:p w14:paraId="11FBD455" w14:textId="77777777" w:rsidR="003766B3" w:rsidRPr="000B24C7" w:rsidRDefault="00017EB4">
            <w:pPr>
              <w:jc w:val="center"/>
              <w:rPr>
                <w:rFonts w:ascii="Arial" w:eastAsia="Arial" w:hAnsi="Arial" w:cs="Arial"/>
                <w:b/>
                <w:color w:val="0070C0"/>
                <w:sz w:val="18"/>
                <w:szCs w:val="18"/>
                <w:u w:val="single"/>
              </w:rPr>
            </w:pPr>
            <w:r w:rsidRPr="000B24C7">
              <w:rPr>
                <w:rFonts w:ascii="Arial" w:eastAsia="Arial" w:hAnsi="Arial" w:cs="Arial"/>
                <w:b/>
                <w:color w:val="0070C0"/>
                <w:sz w:val="18"/>
                <w:szCs w:val="18"/>
                <w:u w:val="single"/>
              </w:rPr>
              <w:t>J3</w:t>
            </w:r>
          </w:p>
        </w:tc>
        <w:tc>
          <w:tcPr>
            <w:tcW w:w="600" w:type="dxa"/>
            <w:shd w:val="clear" w:color="auto" w:fill="F2F2F2"/>
          </w:tcPr>
          <w:p w14:paraId="050D7A0E" w14:textId="77777777" w:rsidR="003766B3" w:rsidRPr="000B24C7" w:rsidRDefault="00017EB4">
            <w:pPr>
              <w:jc w:val="center"/>
              <w:rPr>
                <w:rFonts w:ascii="Arial" w:eastAsia="Arial" w:hAnsi="Arial" w:cs="Arial"/>
                <w:b/>
                <w:color w:val="0070C0"/>
                <w:sz w:val="18"/>
                <w:szCs w:val="18"/>
                <w:u w:val="single"/>
              </w:rPr>
            </w:pPr>
            <w:r w:rsidRPr="000B24C7">
              <w:rPr>
                <w:rFonts w:ascii="Arial" w:eastAsia="Arial" w:hAnsi="Arial" w:cs="Arial"/>
                <w:b/>
                <w:color w:val="0070C0"/>
                <w:sz w:val="18"/>
                <w:szCs w:val="18"/>
                <w:u w:val="single"/>
              </w:rPr>
              <w:t>J1</w:t>
            </w:r>
          </w:p>
        </w:tc>
        <w:tc>
          <w:tcPr>
            <w:tcW w:w="600" w:type="dxa"/>
            <w:shd w:val="clear" w:color="auto" w:fill="F2F2F2"/>
          </w:tcPr>
          <w:p w14:paraId="71100EE6" w14:textId="77777777" w:rsidR="003766B3" w:rsidRPr="000B24C7" w:rsidRDefault="00017EB4">
            <w:pPr>
              <w:jc w:val="center"/>
              <w:rPr>
                <w:rFonts w:ascii="Arial" w:eastAsia="Arial" w:hAnsi="Arial" w:cs="Arial"/>
                <w:b/>
                <w:color w:val="0070C0"/>
                <w:sz w:val="18"/>
                <w:szCs w:val="18"/>
                <w:u w:val="single"/>
              </w:rPr>
            </w:pPr>
            <w:r w:rsidRPr="000B24C7">
              <w:rPr>
                <w:rFonts w:ascii="Arial" w:eastAsia="Arial" w:hAnsi="Arial" w:cs="Arial"/>
                <w:b/>
                <w:color w:val="0070C0"/>
                <w:sz w:val="18"/>
                <w:szCs w:val="18"/>
                <w:u w:val="single"/>
              </w:rPr>
              <w:t>J2</w:t>
            </w:r>
          </w:p>
        </w:tc>
        <w:tc>
          <w:tcPr>
            <w:tcW w:w="600" w:type="dxa"/>
            <w:shd w:val="clear" w:color="auto" w:fill="F2F2F2"/>
          </w:tcPr>
          <w:p w14:paraId="10188704" w14:textId="77777777" w:rsidR="003766B3" w:rsidRPr="000B24C7" w:rsidRDefault="00017EB4">
            <w:pPr>
              <w:ind w:right="-105"/>
              <w:jc w:val="center"/>
              <w:rPr>
                <w:rFonts w:ascii="Arial" w:eastAsia="Arial" w:hAnsi="Arial" w:cs="Arial"/>
                <w:b/>
                <w:color w:val="0070C0"/>
                <w:sz w:val="18"/>
                <w:szCs w:val="18"/>
                <w:u w:val="single"/>
              </w:rPr>
            </w:pPr>
            <w:r w:rsidRPr="000B24C7">
              <w:rPr>
                <w:rFonts w:ascii="Arial" w:eastAsia="Arial" w:hAnsi="Arial" w:cs="Arial"/>
                <w:b/>
                <w:color w:val="0070C0"/>
                <w:sz w:val="18"/>
                <w:szCs w:val="18"/>
                <w:u w:val="single"/>
              </w:rPr>
              <w:t>J3</w:t>
            </w:r>
          </w:p>
        </w:tc>
      </w:tr>
    </w:tbl>
    <w:p w14:paraId="62C3B9E7" w14:textId="77777777" w:rsidR="003766B3" w:rsidRPr="000B24C7" w:rsidRDefault="003766B3">
      <w:pPr>
        <w:rPr>
          <w:color w:val="0070C0"/>
          <w:sz w:val="10"/>
          <w:szCs w:val="10"/>
        </w:rPr>
      </w:pPr>
    </w:p>
    <w:tbl>
      <w:tblPr>
        <w:tblStyle w:val="a8"/>
        <w:tblW w:w="10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600"/>
        <w:gridCol w:w="600"/>
        <w:gridCol w:w="600"/>
        <w:gridCol w:w="600"/>
        <w:gridCol w:w="600"/>
        <w:gridCol w:w="600"/>
        <w:gridCol w:w="600"/>
        <w:gridCol w:w="600"/>
        <w:gridCol w:w="600"/>
        <w:gridCol w:w="600"/>
        <w:gridCol w:w="600"/>
        <w:gridCol w:w="600"/>
        <w:gridCol w:w="600"/>
        <w:gridCol w:w="600"/>
        <w:gridCol w:w="600"/>
      </w:tblGrid>
      <w:tr w:rsidR="003766B3" w:rsidRPr="000B24C7" w14:paraId="36369F49" w14:textId="77777777">
        <w:trPr>
          <w:trHeight w:val="442"/>
        </w:trPr>
        <w:tc>
          <w:tcPr>
            <w:tcW w:w="1500" w:type="dxa"/>
            <w:vAlign w:val="center"/>
          </w:tcPr>
          <w:p w14:paraId="09BFC809" w14:textId="77777777" w:rsidR="003766B3" w:rsidRPr="000B24C7" w:rsidRDefault="00017EB4">
            <w:pPr>
              <w:rPr>
                <w:rFonts w:ascii="Arial" w:eastAsia="Arial" w:hAnsi="Arial" w:cs="Arial"/>
                <w:b/>
                <w:color w:val="0070C0"/>
                <w:sz w:val="18"/>
                <w:szCs w:val="18"/>
                <w:u w:val="single"/>
              </w:rPr>
            </w:pPr>
            <w:r w:rsidRPr="000B24C7">
              <w:rPr>
                <w:rFonts w:ascii="Arial" w:eastAsia="Arial" w:hAnsi="Arial" w:cs="Arial"/>
                <w:b/>
                <w:color w:val="0070C0"/>
                <w:sz w:val="18"/>
                <w:szCs w:val="18"/>
                <w:u w:val="single"/>
              </w:rPr>
              <w:t>Competitor Number</w:t>
            </w:r>
          </w:p>
        </w:tc>
        <w:tc>
          <w:tcPr>
            <w:tcW w:w="1800" w:type="dxa"/>
            <w:gridSpan w:val="3"/>
            <w:shd w:val="clear" w:color="auto" w:fill="F2F2F2"/>
            <w:vAlign w:val="center"/>
          </w:tcPr>
          <w:p w14:paraId="1D69B114" w14:textId="77777777" w:rsidR="003766B3" w:rsidRPr="000B24C7" w:rsidRDefault="003766B3">
            <w:pPr>
              <w:rPr>
                <w:rFonts w:ascii="Arial" w:eastAsia="Arial" w:hAnsi="Arial" w:cs="Arial"/>
                <w:b/>
                <w:color w:val="0070C0"/>
                <w:sz w:val="18"/>
                <w:szCs w:val="18"/>
                <w:u w:val="single"/>
              </w:rPr>
            </w:pPr>
          </w:p>
        </w:tc>
        <w:tc>
          <w:tcPr>
            <w:tcW w:w="1800" w:type="dxa"/>
            <w:gridSpan w:val="3"/>
            <w:tcBorders>
              <w:top w:val="single" w:sz="4" w:space="0" w:color="000000"/>
              <w:bottom w:val="single" w:sz="4" w:space="0" w:color="000000"/>
            </w:tcBorders>
            <w:shd w:val="clear" w:color="auto" w:fill="auto"/>
            <w:vAlign w:val="center"/>
          </w:tcPr>
          <w:p w14:paraId="7ABAFB64" w14:textId="77777777" w:rsidR="003766B3" w:rsidRPr="000B24C7" w:rsidRDefault="003766B3">
            <w:pPr>
              <w:rPr>
                <w:rFonts w:ascii="Arial" w:eastAsia="Arial" w:hAnsi="Arial" w:cs="Arial"/>
                <w:b/>
                <w:color w:val="0070C0"/>
                <w:sz w:val="18"/>
                <w:szCs w:val="18"/>
                <w:u w:val="single"/>
              </w:rPr>
            </w:pPr>
          </w:p>
        </w:tc>
        <w:tc>
          <w:tcPr>
            <w:tcW w:w="1800" w:type="dxa"/>
            <w:gridSpan w:val="3"/>
            <w:shd w:val="clear" w:color="auto" w:fill="F2F2F2"/>
            <w:vAlign w:val="center"/>
          </w:tcPr>
          <w:p w14:paraId="724B3532" w14:textId="77777777" w:rsidR="003766B3" w:rsidRPr="000B24C7" w:rsidRDefault="003766B3">
            <w:pPr>
              <w:rPr>
                <w:rFonts w:ascii="Arial" w:eastAsia="Arial" w:hAnsi="Arial" w:cs="Arial"/>
                <w:b/>
                <w:color w:val="0070C0"/>
                <w:sz w:val="18"/>
                <w:szCs w:val="18"/>
                <w:u w:val="single"/>
              </w:rPr>
            </w:pPr>
          </w:p>
        </w:tc>
        <w:tc>
          <w:tcPr>
            <w:tcW w:w="1800" w:type="dxa"/>
            <w:gridSpan w:val="3"/>
            <w:vAlign w:val="center"/>
          </w:tcPr>
          <w:p w14:paraId="4A44A165" w14:textId="77777777" w:rsidR="003766B3" w:rsidRPr="000B24C7" w:rsidRDefault="003766B3">
            <w:pPr>
              <w:rPr>
                <w:rFonts w:ascii="Arial" w:eastAsia="Arial" w:hAnsi="Arial" w:cs="Arial"/>
                <w:b/>
                <w:color w:val="0070C0"/>
                <w:sz w:val="18"/>
                <w:szCs w:val="18"/>
                <w:u w:val="single"/>
              </w:rPr>
            </w:pPr>
          </w:p>
        </w:tc>
        <w:tc>
          <w:tcPr>
            <w:tcW w:w="1800" w:type="dxa"/>
            <w:gridSpan w:val="3"/>
            <w:shd w:val="clear" w:color="auto" w:fill="F2F2F2"/>
            <w:vAlign w:val="center"/>
          </w:tcPr>
          <w:p w14:paraId="45F07EA0" w14:textId="77777777" w:rsidR="003766B3" w:rsidRPr="000B24C7" w:rsidRDefault="003766B3">
            <w:pPr>
              <w:ind w:right="-105"/>
              <w:rPr>
                <w:rFonts w:ascii="Arial" w:eastAsia="Arial" w:hAnsi="Arial" w:cs="Arial"/>
                <w:b/>
                <w:color w:val="0070C0"/>
                <w:sz w:val="18"/>
                <w:szCs w:val="18"/>
                <w:u w:val="single"/>
              </w:rPr>
            </w:pPr>
          </w:p>
        </w:tc>
      </w:tr>
      <w:tr w:rsidR="003766B3" w:rsidRPr="000B24C7" w14:paraId="24F9BD0B" w14:textId="77777777">
        <w:trPr>
          <w:trHeight w:val="529"/>
        </w:trPr>
        <w:tc>
          <w:tcPr>
            <w:tcW w:w="1500" w:type="dxa"/>
            <w:vAlign w:val="center"/>
          </w:tcPr>
          <w:p w14:paraId="68898138" w14:textId="77777777" w:rsidR="003766B3" w:rsidRPr="000B24C7" w:rsidRDefault="00017EB4">
            <w:pPr>
              <w:rPr>
                <w:rFonts w:ascii="Arial" w:eastAsia="Arial" w:hAnsi="Arial" w:cs="Arial"/>
                <w:b/>
                <w:color w:val="0070C0"/>
                <w:sz w:val="18"/>
                <w:szCs w:val="18"/>
                <w:u w:val="single"/>
              </w:rPr>
            </w:pPr>
            <w:r w:rsidRPr="000B24C7">
              <w:rPr>
                <w:rFonts w:ascii="Arial" w:eastAsia="Arial" w:hAnsi="Arial" w:cs="Arial"/>
                <w:b/>
                <w:color w:val="0070C0"/>
                <w:sz w:val="18"/>
                <w:szCs w:val="18"/>
                <w:u w:val="single"/>
              </w:rPr>
              <w:t xml:space="preserve">TOTAL </w:t>
            </w:r>
            <w:r w:rsidRPr="000B24C7">
              <w:rPr>
                <w:rFonts w:ascii="Arial" w:eastAsia="Arial" w:hAnsi="Arial" w:cs="Arial"/>
                <w:b/>
                <w:i/>
                <w:color w:val="0070C0"/>
                <w:sz w:val="15"/>
                <w:szCs w:val="15"/>
                <w:u w:val="single"/>
              </w:rPr>
              <w:t>(max 60)</w:t>
            </w:r>
          </w:p>
        </w:tc>
        <w:tc>
          <w:tcPr>
            <w:tcW w:w="600" w:type="dxa"/>
            <w:shd w:val="clear" w:color="auto" w:fill="F2F2F2"/>
            <w:vAlign w:val="center"/>
          </w:tcPr>
          <w:p w14:paraId="7E2F290B" w14:textId="77777777" w:rsidR="003766B3" w:rsidRPr="000B24C7" w:rsidRDefault="003766B3">
            <w:pPr>
              <w:rPr>
                <w:rFonts w:ascii="Arial" w:eastAsia="Arial" w:hAnsi="Arial" w:cs="Arial"/>
                <w:b/>
                <w:color w:val="0070C0"/>
                <w:sz w:val="18"/>
                <w:szCs w:val="18"/>
                <w:u w:val="single"/>
              </w:rPr>
            </w:pPr>
          </w:p>
        </w:tc>
        <w:tc>
          <w:tcPr>
            <w:tcW w:w="600" w:type="dxa"/>
            <w:shd w:val="clear" w:color="auto" w:fill="F2F2F2"/>
            <w:vAlign w:val="center"/>
          </w:tcPr>
          <w:p w14:paraId="724673D1" w14:textId="77777777" w:rsidR="003766B3" w:rsidRPr="000B24C7" w:rsidRDefault="003766B3">
            <w:pPr>
              <w:rPr>
                <w:rFonts w:ascii="Arial" w:eastAsia="Arial" w:hAnsi="Arial" w:cs="Arial"/>
                <w:b/>
                <w:color w:val="0070C0"/>
                <w:sz w:val="18"/>
                <w:szCs w:val="18"/>
                <w:u w:val="single"/>
              </w:rPr>
            </w:pPr>
          </w:p>
        </w:tc>
        <w:tc>
          <w:tcPr>
            <w:tcW w:w="600" w:type="dxa"/>
            <w:shd w:val="clear" w:color="auto" w:fill="F2F2F2"/>
            <w:vAlign w:val="center"/>
          </w:tcPr>
          <w:p w14:paraId="13D61DA0" w14:textId="77777777" w:rsidR="003766B3" w:rsidRPr="000B24C7" w:rsidRDefault="003766B3">
            <w:pPr>
              <w:rPr>
                <w:rFonts w:ascii="Arial" w:eastAsia="Arial" w:hAnsi="Arial" w:cs="Arial"/>
                <w:b/>
                <w:color w:val="0070C0"/>
                <w:sz w:val="18"/>
                <w:szCs w:val="18"/>
                <w:u w:val="single"/>
              </w:rPr>
            </w:pPr>
          </w:p>
        </w:tc>
        <w:tc>
          <w:tcPr>
            <w:tcW w:w="600" w:type="dxa"/>
            <w:tcBorders>
              <w:top w:val="single" w:sz="4" w:space="0" w:color="000000"/>
              <w:bottom w:val="single" w:sz="4" w:space="0" w:color="000000"/>
            </w:tcBorders>
            <w:shd w:val="clear" w:color="auto" w:fill="auto"/>
            <w:vAlign w:val="center"/>
          </w:tcPr>
          <w:p w14:paraId="183B50FA" w14:textId="77777777" w:rsidR="003766B3" w:rsidRPr="000B24C7" w:rsidRDefault="003766B3">
            <w:pPr>
              <w:rPr>
                <w:rFonts w:ascii="Arial" w:eastAsia="Arial" w:hAnsi="Arial" w:cs="Arial"/>
                <w:b/>
                <w:color w:val="0070C0"/>
                <w:sz w:val="18"/>
                <w:szCs w:val="18"/>
                <w:u w:val="single"/>
              </w:rPr>
            </w:pPr>
          </w:p>
        </w:tc>
        <w:tc>
          <w:tcPr>
            <w:tcW w:w="600" w:type="dxa"/>
            <w:vAlign w:val="center"/>
          </w:tcPr>
          <w:p w14:paraId="369E5618" w14:textId="77777777" w:rsidR="003766B3" w:rsidRPr="000B24C7" w:rsidRDefault="003766B3">
            <w:pPr>
              <w:rPr>
                <w:rFonts w:ascii="Arial" w:eastAsia="Arial" w:hAnsi="Arial" w:cs="Arial"/>
                <w:b/>
                <w:color w:val="0070C0"/>
                <w:sz w:val="18"/>
                <w:szCs w:val="18"/>
                <w:u w:val="single"/>
              </w:rPr>
            </w:pPr>
          </w:p>
        </w:tc>
        <w:tc>
          <w:tcPr>
            <w:tcW w:w="600" w:type="dxa"/>
            <w:vAlign w:val="center"/>
          </w:tcPr>
          <w:p w14:paraId="7359B74C" w14:textId="77777777" w:rsidR="003766B3" w:rsidRPr="000B24C7" w:rsidRDefault="003766B3">
            <w:pPr>
              <w:rPr>
                <w:rFonts w:ascii="Arial" w:eastAsia="Arial" w:hAnsi="Arial" w:cs="Arial"/>
                <w:b/>
                <w:color w:val="0070C0"/>
                <w:sz w:val="18"/>
                <w:szCs w:val="18"/>
                <w:u w:val="single"/>
              </w:rPr>
            </w:pPr>
          </w:p>
        </w:tc>
        <w:tc>
          <w:tcPr>
            <w:tcW w:w="600" w:type="dxa"/>
            <w:shd w:val="clear" w:color="auto" w:fill="F2F2F2"/>
            <w:vAlign w:val="center"/>
          </w:tcPr>
          <w:p w14:paraId="53D9E3FB" w14:textId="77777777" w:rsidR="003766B3" w:rsidRPr="000B24C7" w:rsidRDefault="003766B3">
            <w:pPr>
              <w:rPr>
                <w:rFonts w:ascii="Arial" w:eastAsia="Arial" w:hAnsi="Arial" w:cs="Arial"/>
                <w:b/>
                <w:color w:val="0070C0"/>
                <w:sz w:val="18"/>
                <w:szCs w:val="18"/>
                <w:u w:val="single"/>
              </w:rPr>
            </w:pPr>
          </w:p>
        </w:tc>
        <w:tc>
          <w:tcPr>
            <w:tcW w:w="600" w:type="dxa"/>
            <w:shd w:val="clear" w:color="auto" w:fill="F2F2F2"/>
            <w:vAlign w:val="center"/>
          </w:tcPr>
          <w:p w14:paraId="690BFA4F" w14:textId="77777777" w:rsidR="003766B3" w:rsidRPr="000B24C7" w:rsidRDefault="003766B3">
            <w:pPr>
              <w:rPr>
                <w:rFonts w:ascii="Arial" w:eastAsia="Arial" w:hAnsi="Arial" w:cs="Arial"/>
                <w:b/>
                <w:color w:val="0070C0"/>
                <w:sz w:val="18"/>
                <w:szCs w:val="18"/>
                <w:u w:val="single"/>
              </w:rPr>
            </w:pPr>
          </w:p>
        </w:tc>
        <w:tc>
          <w:tcPr>
            <w:tcW w:w="600" w:type="dxa"/>
            <w:shd w:val="clear" w:color="auto" w:fill="F2F2F2"/>
            <w:vAlign w:val="center"/>
          </w:tcPr>
          <w:p w14:paraId="0B8E98A5" w14:textId="77777777" w:rsidR="003766B3" w:rsidRPr="000B24C7" w:rsidRDefault="003766B3">
            <w:pPr>
              <w:rPr>
                <w:rFonts w:ascii="Arial" w:eastAsia="Arial" w:hAnsi="Arial" w:cs="Arial"/>
                <w:b/>
                <w:color w:val="0070C0"/>
                <w:sz w:val="18"/>
                <w:szCs w:val="18"/>
                <w:u w:val="single"/>
              </w:rPr>
            </w:pPr>
          </w:p>
        </w:tc>
        <w:tc>
          <w:tcPr>
            <w:tcW w:w="600" w:type="dxa"/>
            <w:vAlign w:val="center"/>
          </w:tcPr>
          <w:p w14:paraId="7882B3A7" w14:textId="77777777" w:rsidR="003766B3" w:rsidRPr="000B24C7" w:rsidRDefault="003766B3">
            <w:pPr>
              <w:rPr>
                <w:rFonts w:ascii="Arial" w:eastAsia="Arial" w:hAnsi="Arial" w:cs="Arial"/>
                <w:b/>
                <w:color w:val="0070C0"/>
                <w:sz w:val="18"/>
                <w:szCs w:val="18"/>
                <w:u w:val="single"/>
              </w:rPr>
            </w:pPr>
          </w:p>
        </w:tc>
        <w:tc>
          <w:tcPr>
            <w:tcW w:w="600" w:type="dxa"/>
            <w:vAlign w:val="center"/>
          </w:tcPr>
          <w:p w14:paraId="4932F2F9" w14:textId="77777777" w:rsidR="003766B3" w:rsidRPr="000B24C7" w:rsidRDefault="003766B3">
            <w:pPr>
              <w:rPr>
                <w:rFonts w:ascii="Arial" w:eastAsia="Arial" w:hAnsi="Arial" w:cs="Arial"/>
                <w:b/>
                <w:color w:val="0070C0"/>
                <w:sz w:val="18"/>
                <w:szCs w:val="18"/>
                <w:u w:val="single"/>
              </w:rPr>
            </w:pPr>
          </w:p>
        </w:tc>
        <w:tc>
          <w:tcPr>
            <w:tcW w:w="600" w:type="dxa"/>
            <w:vAlign w:val="center"/>
          </w:tcPr>
          <w:p w14:paraId="42A0041D" w14:textId="77777777" w:rsidR="003766B3" w:rsidRPr="000B24C7" w:rsidRDefault="003766B3">
            <w:pPr>
              <w:rPr>
                <w:rFonts w:ascii="Arial" w:eastAsia="Arial" w:hAnsi="Arial" w:cs="Arial"/>
                <w:b/>
                <w:color w:val="0070C0"/>
                <w:sz w:val="18"/>
                <w:szCs w:val="18"/>
                <w:u w:val="single"/>
              </w:rPr>
            </w:pPr>
          </w:p>
        </w:tc>
        <w:tc>
          <w:tcPr>
            <w:tcW w:w="600" w:type="dxa"/>
            <w:shd w:val="clear" w:color="auto" w:fill="F2F2F2"/>
            <w:vAlign w:val="center"/>
          </w:tcPr>
          <w:p w14:paraId="0FCA9538" w14:textId="77777777" w:rsidR="003766B3" w:rsidRPr="000B24C7" w:rsidRDefault="003766B3">
            <w:pPr>
              <w:rPr>
                <w:rFonts w:ascii="Arial" w:eastAsia="Arial" w:hAnsi="Arial" w:cs="Arial"/>
                <w:b/>
                <w:color w:val="0070C0"/>
                <w:sz w:val="18"/>
                <w:szCs w:val="18"/>
                <w:u w:val="single"/>
              </w:rPr>
            </w:pPr>
          </w:p>
        </w:tc>
        <w:tc>
          <w:tcPr>
            <w:tcW w:w="600" w:type="dxa"/>
            <w:shd w:val="clear" w:color="auto" w:fill="F2F2F2"/>
            <w:vAlign w:val="center"/>
          </w:tcPr>
          <w:p w14:paraId="69CB4029" w14:textId="77777777" w:rsidR="003766B3" w:rsidRPr="000B24C7" w:rsidRDefault="003766B3">
            <w:pPr>
              <w:rPr>
                <w:rFonts w:ascii="Arial" w:eastAsia="Arial" w:hAnsi="Arial" w:cs="Arial"/>
                <w:b/>
                <w:color w:val="0070C0"/>
                <w:sz w:val="18"/>
                <w:szCs w:val="18"/>
                <w:u w:val="single"/>
              </w:rPr>
            </w:pPr>
          </w:p>
        </w:tc>
        <w:tc>
          <w:tcPr>
            <w:tcW w:w="600" w:type="dxa"/>
            <w:shd w:val="clear" w:color="auto" w:fill="F2F2F2"/>
            <w:vAlign w:val="center"/>
          </w:tcPr>
          <w:p w14:paraId="3569554A" w14:textId="77777777" w:rsidR="003766B3" w:rsidRPr="000B24C7" w:rsidRDefault="003766B3">
            <w:pPr>
              <w:ind w:right="-105"/>
              <w:rPr>
                <w:rFonts w:ascii="Arial" w:eastAsia="Arial" w:hAnsi="Arial" w:cs="Arial"/>
                <w:b/>
                <w:color w:val="0070C0"/>
                <w:sz w:val="18"/>
                <w:szCs w:val="18"/>
                <w:u w:val="single"/>
              </w:rPr>
            </w:pPr>
          </w:p>
        </w:tc>
      </w:tr>
      <w:tr w:rsidR="003766B3" w:rsidRPr="000B24C7" w14:paraId="0AC009CF" w14:textId="77777777">
        <w:trPr>
          <w:trHeight w:val="575"/>
        </w:trPr>
        <w:tc>
          <w:tcPr>
            <w:tcW w:w="1500" w:type="dxa"/>
            <w:vAlign w:val="center"/>
          </w:tcPr>
          <w:p w14:paraId="1BD61B93" w14:textId="77777777" w:rsidR="003766B3" w:rsidRPr="000B24C7" w:rsidRDefault="00017EB4">
            <w:pPr>
              <w:rPr>
                <w:rFonts w:ascii="Arial" w:eastAsia="Arial" w:hAnsi="Arial" w:cs="Arial"/>
                <w:b/>
                <w:color w:val="0070C0"/>
                <w:sz w:val="18"/>
                <w:szCs w:val="18"/>
                <w:u w:val="single"/>
              </w:rPr>
            </w:pPr>
            <w:r w:rsidRPr="000B24C7">
              <w:rPr>
                <w:rFonts w:ascii="Arial" w:eastAsia="Arial" w:hAnsi="Arial" w:cs="Arial"/>
                <w:b/>
                <w:color w:val="0070C0"/>
                <w:sz w:val="18"/>
                <w:szCs w:val="18"/>
                <w:u w:val="single"/>
              </w:rPr>
              <w:t>GRAND TOTAL</w:t>
            </w:r>
            <w:r w:rsidRPr="000B24C7">
              <w:rPr>
                <w:rFonts w:ascii="Arial" w:eastAsia="Arial" w:hAnsi="Arial" w:cs="Arial"/>
                <w:b/>
                <w:color w:val="0070C0"/>
                <w:sz w:val="18"/>
                <w:szCs w:val="18"/>
                <w:u w:val="single"/>
              </w:rPr>
              <w:br/>
            </w:r>
            <w:r w:rsidRPr="000B24C7">
              <w:rPr>
                <w:rFonts w:ascii="Arial" w:eastAsia="Arial" w:hAnsi="Arial" w:cs="Arial"/>
                <w:b/>
                <w:color w:val="0070C0"/>
                <w:sz w:val="16"/>
                <w:szCs w:val="16"/>
                <w:u w:val="single"/>
              </w:rPr>
              <w:t>(max 180)</w:t>
            </w:r>
          </w:p>
        </w:tc>
        <w:tc>
          <w:tcPr>
            <w:tcW w:w="1800" w:type="dxa"/>
            <w:gridSpan w:val="3"/>
            <w:shd w:val="clear" w:color="auto" w:fill="F2F2F2"/>
            <w:vAlign w:val="center"/>
          </w:tcPr>
          <w:p w14:paraId="7FECA24D" w14:textId="77777777" w:rsidR="003766B3" w:rsidRPr="000B24C7" w:rsidRDefault="003766B3">
            <w:pPr>
              <w:rPr>
                <w:rFonts w:ascii="Arial" w:eastAsia="Arial" w:hAnsi="Arial" w:cs="Arial"/>
                <w:b/>
                <w:color w:val="0070C0"/>
                <w:sz w:val="18"/>
                <w:szCs w:val="18"/>
                <w:u w:val="single"/>
              </w:rPr>
            </w:pPr>
          </w:p>
        </w:tc>
        <w:tc>
          <w:tcPr>
            <w:tcW w:w="1800" w:type="dxa"/>
            <w:gridSpan w:val="3"/>
            <w:tcBorders>
              <w:top w:val="single" w:sz="4" w:space="0" w:color="000000"/>
            </w:tcBorders>
            <w:shd w:val="clear" w:color="auto" w:fill="auto"/>
            <w:vAlign w:val="center"/>
          </w:tcPr>
          <w:p w14:paraId="341B6440" w14:textId="77777777" w:rsidR="003766B3" w:rsidRPr="000B24C7" w:rsidRDefault="003766B3">
            <w:pPr>
              <w:rPr>
                <w:rFonts w:ascii="Arial" w:eastAsia="Arial" w:hAnsi="Arial" w:cs="Arial"/>
                <w:b/>
                <w:color w:val="0070C0"/>
                <w:sz w:val="18"/>
                <w:szCs w:val="18"/>
                <w:u w:val="single"/>
              </w:rPr>
            </w:pPr>
          </w:p>
        </w:tc>
        <w:tc>
          <w:tcPr>
            <w:tcW w:w="1800" w:type="dxa"/>
            <w:gridSpan w:val="3"/>
            <w:shd w:val="clear" w:color="auto" w:fill="F2F2F2"/>
            <w:vAlign w:val="center"/>
          </w:tcPr>
          <w:p w14:paraId="19E1C3E5" w14:textId="77777777" w:rsidR="003766B3" w:rsidRPr="000B24C7" w:rsidRDefault="003766B3">
            <w:pPr>
              <w:rPr>
                <w:rFonts w:ascii="Arial" w:eastAsia="Arial" w:hAnsi="Arial" w:cs="Arial"/>
                <w:b/>
                <w:color w:val="0070C0"/>
                <w:sz w:val="18"/>
                <w:szCs w:val="18"/>
                <w:u w:val="single"/>
              </w:rPr>
            </w:pPr>
          </w:p>
        </w:tc>
        <w:tc>
          <w:tcPr>
            <w:tcW w:w="1800" w:type="dxa"/>
            <w:gridSpan w:val="3"/>
            <w:vAlign w:val="center"/>
          </w:tcPr>
          <w:p w14:paraId="0524D71A" w14:textId="77777777" w:rsidR="003766B3" w:rsidRPr="000B24C7" w:rsidRDefault="003766B3">
            <w:pPr>
              <w:rPr>
                <w:rFonts w:ascii="Arial" w:eastAsia="Arial" w:hAnsi="Arial" w:cs="Arial"/>
                <w:b/>
                <w:color w:val="0070C0"/>
                <w:sz w:val="18"/>
                <w:szCs w:val="18"/>
                <w:u w:val="single"/>
              </w:rPr>
            </w:pPr>
          </w:p>
        </w:tc>
        <w:tc>
          <w:tcPr>
            <w:tcW w:w="1800" w:type="dxa"/>
            <w:gridSpan w:val="3"/>
            <w:shd w:val="clear" w:color="auto" w:fill="F2F2F2"/>
            <w:vAlign w:val="center"/>
          </w:tcPr>
          <w:p w14:paraId="715CA8AE" w14:textId="77777777" w:rsidR="003766B3" w:rsidRPr="000B24C7" w:rsidRDefault="003766B3">
            <w:pPr>
              <w:ind w:right="-105"/>
              <w:rPr>
                <w:rFonts w:ascii="Arial" w:eastAsia="Arial" w:hAnsi="Arial" w:cs="Arial"/>
                <w:b/>
                <w:color w:val="0070C0"/>
                <w:sz w:val="18"/>
                <w:szCs w:val="18"/>
                <w:u w:val="single"/>
              </w:rPr>
            </w:pPr>
          </w:p>
        </w:tc>
      </w:tr>
      <w:tr w:rsidR="003766B3" w:rsidRPr="000B24C7" w14:paraId="4BC46652" w14:textId="77777777">
        <w:trPr>
          <w:trHeight w:val="544"/>
        </w:trPr>
        <w:tc>
          <w:tcPr>
            <w:tcW w:w="1500" w:type="dxa"/>
            <w:vAlign w:val="center"/>
          </w:tcPr>
          <w:p w14:paraId="04450193" w14:textId="77777777" w:rsidR="003766B3" w:rsidRPr="000B24C7" w:rsidRDefault="00017EB4">
            <w:pPr>
              <w:rPr>
                <w:rFonts w:ascii="Arial" w:eastAsia="Arial" w:hAnsi="Arial" w:cs="Arial"/>
                <w:b/>
                <w:color w:val="0070C0"/>
                <w:sz w:val="18"/>
                <w:szCs w:val="18"/>
                <w:u w:val="single"/>
              </w:rPr>
            </w:pPr>
            <w:r w:rsidRPr="000B24C7">
              <w:rPr>
                <w:rFonts w:ascii="Arial" w:eastAsia="Arial" w:hAnsi="Arial" w:cs="Arial"/>
                <w:b/>
                <w:color w:val="0070C0"/>
                <w:sz w:val="18"/>
                <w:szCs w:val="18"/>
                <w:u w:val="single"/>
              </w:rPr>
              <w:t>Result: SCR, WD, NQ, D/Q or Q.</w:t>
            </w:r>
          </w:p>
        </w:tc>
        <w:tc>
          <w:tcPr>
            <w:tcW w:w="1800" w:type="dxa"/>
            <w:gridSpan w:val="3"/>
            <w:shd w:val="clear" w:color="auto" w:fill="F2F2F2"/>
            <w:vAlign w:val="center"/>
          </w:tcPr>
          <w:p w14:paraId="665A20CB" w14:textId="77777777" w:rsidR="003766B3" w:rsidRPr="000B24C7" w:rsidRDefault="003766B3">
            <w:pPr>
              <w:rPr>
                <w:rFonts w:ascii="Arial" w:eastAsia="Arial" w:hAnsi="Arial" w:cs="Arial"/>
                <w:b/>
                <w:color w:val="0070C0"/>
                <w:sz w:val="18"/>
                <w:szCs w:val="18"/>
                <w:u w:val="single"/>
              </w:rPr>
            </w:pPr>
          </w:p>
        </w:tc>
        <w:tc>
          <w:tcPr>
            <w:tcW w:w="1800" w:type="dxa"/>
            <w:gridSpan w:val="3"/>
            <w:tcBorders>
              <w:top w:val="single" w:sz="4" w:space="0" w:color="000000"/>
            </w:tcBorders>
            <w:shd w:val="clear" w:color="auto" w:fill="auto"/>
            <w:vAlign w:val="center"/>
          </w:tcPr>
          <w:p w14:paraId="2AA8F506" w14:textId="77777777" w:rsidR="003766B3" w:rsidRPr="000B24C7" w:rsidRDefault="003766B3">
            <w:pPr>
              <w:rPr>
                <w:rFonts w:ascii="Arial" w:eastAsia="Arial" w:hAnsi="Arial" w:cs="Arial"/>
                <w:b/>
                <w:color w:val="0070C0"/>
                <w:sz w:val="18"/>
                <w:szCs w:val="18"/>
                <w:u w:val="single"/>
              </w:rPr>
            </w:pPr>
          </w:p>
        </w:tc>
        <w:tc>
          <w:tcPr>
            <w:tcW w:w="1800" w:type="dxa"/>
            <w:gridSpan w:val="3"/>
            <w:shd w:val="clear" w:color="auto" w:fill="F2F2F2"/>
            <w:vAlign w:val="center"/>
          </w:tcPr>
          <w:p w14:paraId="2ECCA286" w14:textId="77777777" w:rsidR="003766B3" w:rsidRPr="000B24C7" w:rsidRDefault="003766B3">
            <w:pPr>
              <w:rPr>
                <w:rFonts w:ascii="Arial" w:eastAsia="Arial" w:hAnsi="Arial" w:cs="Arial"/>
                <w:b/>
                <w:color w:val="0070C0"/>
                <w:sz w:val="18"/>
                <w:szCs w:val="18"/>
                <w:u w:val="single"/>
              </w:rPr>
            </w:pPr>
          </w:p>
        </w:tc>
        <w:tc>
          <w:tcPr>
            <w:tcW w:w="1800" w:type="dxa"/>
            <w:gridSpan w:val="3"/>
            <w:vAlign w:val="center"/>
          </w:tcPr>
          <w:p w14:paraId="7B83C31F" w14:textId="77777777" w:rsidR="003766B3" w:rsidRPr="000B24C7" w:rsidRDefault="003766B3">
            <w:pPr>
              <w:rPr>
                <w:rFonts w:ascii="Arial" w:eastAsia="Arial" w:hAnsi="Arial" w:cs="Arial"/>
                <w:b/>
                <w:color w:val="0070C0"/>
                <w:sz w:val="18"/>
                <w:szCs w:val="18"/>
                <w:u w:val="single"/>
              </w:rPr>
            </w:pPr>
          </w:p>
        </w:tc>
        <w:tc>
          <w:tcPr>
            <w:tcW w:w="1800" w:type="dxa"/>
            <w:gridSpan w:val="3"/>
            <w:shd w:val="clear" w:color="auto" w:fill="F2F2F2"/>
            <w:vAlign w:val="center"/>
          </w:tcPr>
          <w:p w14:paraId="08E1714E" w14:textId="77777777" w:rsidR="003766B3" w:rsidRPr="000B24C7" w:rsidRDefault="003766B3">
            <w:pPr>
              <w:ind w:right="-105"/>
              <w:rPr>
                <w:rFonts w:ascii="Arial" w:eastAsia="Arial" w:hAnsi="Arial" w:cs="Arial"/>
                <w:b/>
                <w:color w:val="0070C0"/>
                <w:sz w:val="18"/>
                <w:szCs w:val="18"/>
                <w:u w:val="single"/>
              </w:rPr>
            </w:pPr>
          </w:p>
        </w:tc>
      </w:tr>
    </w:tbl>
    <w:p w14:paraId="48963F57" w14:textId="77777777" w:rsidR="003766B3" w:rsidRPr="000B24C7" w:rsidRDefault="003766B3">
      <w:pPr>
        <w:rPr>
          <w:color w:val="0070C0"/>
          <w:sz w:val="10"/>
          <w:szCs w:val="10"/>
        </w:rPr>
      </w:pPr>
    </w:p>
    <w:tbl>
      <w:tblPr>
        <w:tblStyle w:val="a9"/>
        <w:tblW w:w="105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600"/>
        <w:gridCol w:w="600"/>
        <w:gridCol w:w="600"/>
        <w:gridCol w:w="600"/>
        <w:gridCol w:w="600"/>
        <w:gridCol w:w="600"/>
        <w:gridCol w:w="600"/>
        <w:gridCol w:w="600"/>
        <w:gridCol w:w="600"/>
        <w:gridCol w:w="600"/>
        <w:gridCol w:w="600"/>
        <w:gridCol w:w="600"/>
        <w:gridCol w:w="600"/>
        <w:gridCol w:w="600"/>
        <w:gridCol w:w="600"/>
      </w:tblGrid>
      <w:tr w:rsidR="003766B3" w:rsidRPr="000B24C7" w14:paraId="69478B8A" w14:textId="77777777">
        <w:trPr>
          <w:trHeight w:val="388"/>
        </w:trPr>
        <w:tc>
          <w:tcPr>
            <w:tcW w:w="1500" w:type="dxa"/>
            <w:vAlign w:val="center"/>
          </w:tcPr>
          <w:p w14:paraId="4708C77E" w14:textId="77777777" w:rsidR="003766B3" w:rsidRPr="000B24C7" w:rsidRDefault="00017EB4">
            <w:pPr>
              <w:rPr>
                <w:rFonts w:ascii="Arial" w:eastAsia="Arial" w:hAnsi="Arial" w:cs="Arial"/>
                <w:b/>
                <w:color w:val="0070C0"/>
                <w:sz w:val="18"/>
                <w:szCs w:val="18"/>
                <w:u w:val="single"/>
              </w:rPr>
            </w:pPr>
            <w:r w:rsidRPr="000B24C7">
              <w:rPr>
                <w:rFonts w:ascii="Arial" w:eastAsia="Arial" w:hAnsi="Arial" w:cs="Arial"/>
                <w:b/>
                <w:color w:val="0070C0"/>
                <w:sz w:val="18"/>
                <w:szCs w:val="18"/>
                <w:u w:val="single"/>
              </w:rPr>
              <w:t>Competitor Number</w:t>
            </w:r>
          </w:p>
        </w:tc>
        <w:tc>
          <w:tcPr>
            <w:tcW w:w="1800" w:type="dxa"/>
            <w:gridSpan w:val="3"/>
            <w:shd w:val="clear" w:color="auto" w:fill="F2F2F2"/>
            <w:vAlign w:val="center"/>
          </w:tcPr>
          <w:p w14:paraId="36DA1347" w14:textId="77777777" w:rsidR="003766B3" w:rsidRPr="000B24C7" w:rsidRDefault="003766B3">
            <w:pPr>
              <w:jc w:val="center"/>
              <w:rPr>
                <w:rFonts w:ascii="Arial" w:eastAsia="Arial" w:hAnsi="Arial" w:cs="Arial"/>
                <w:b/>
                <w:color w:val="0070C0"/>
                <w:sz w:val="18"/>
                <w:szCs w:val="18"/>
                <w:u w:val="single"/>
              </w:rPr>
            </w:pPr>
          </w:p>
        </w:tc>
        <w:tc>
          <w:tcPr>
            <w:tcW w:w="1800" w:type="dxa"/>
            <w:gridSpan w:val="3"/>
            <w:tcBorders>
              <w:top w:val="single" w:sz="4" w:space="0" w:color="000000"/>
              <w:bottom w:val="single" w:sz="4" w:space="0" w:color="000000"/>
            </w:tcBorders>
            <w:shd w:val="clear" w:color="auto" w:fill="auto"/>
            <w:vAlign w:val="center"/>
          </w:tcPr>
          <w:p w14:paraId="672250D9" w14:textId="77777777" w:rsidR="003766B3" w:rsidRPr="000B24C7" w:rsidRDefault="003766B3">
            <w:pPr>
              <w:rPr>
                <w:rFonts w:ascii="Arial" w:eastAsia="Arial" w:hAnsi="Arial" w:cs="Arial"/>
                <w:b/>
                <w:color w:val="0070C0"/>
                <w:sz w:val="18"/>
                <w:szCs w:val="18"/>
                <w:u w:val="single"/>
              </w:rPr>
            </w:pPr>
          </w:p>
        </w:tc>
        <w:tc>
          <w:tcPr>
            <w:tcW w:w="1800" w:type="dxa"/>
            <w:gridSpan w:val="3"/>
            <w:tcBorders>
              <w:bottom w:val="single" w:sz="4" w:space="0" w:color="000000"/>
            </w:tcBorders>
            <w:shd w:val="clear" w:color="auto" w:fill="F2F2F2"/>
            <w:vAlign w:val="center"/>
          </w:tcPr>
          <w:p w14:paraId="2A848EAB" w14:textId="77777777" w:rsidR="003766B3" w:rsidRPr="000B24C7" w:rsidRDefault="003766B3">
            <w:pPr>
              <w:rPr>
                <w:rFonts w:ascii="Arial" w:eastAsia="Arial" w:hAnsi="Arial" w:cs="Arial"/>
                <w:b/>
                <w:color w:val="0070C0"/>
                <w:sz w:val="18"/>
                <w:szCs w:val="18"/>
                <w:u w:val="single"/>
              </w:rPr>
            </w:pPr>
          </w:p>
        </w:tc>
        <w:tc>
          <w:tcPr>
            <w:tcW w:w="1800" w:type="dxa"/>
            <w:gridSpan w:val="3"/>
            <w:vAlign w:val="center"/>
          </w:tcPr>
          <w:p w14:paraId="3A61F6EF" w14:textId="77777777" w:rsidR="003766B3" w:rsidRPr="000B24C7" w:rsidRDefault="003766B3">
            <w:pPr>
              <w:rPr>
                <w:rFonts w:ascii="Arial" w:eastAsia="Arial" w:hAnsi="Arial" w:cs="Arial"/>
                <w:b/>
                <w:color w:val="0070C0"/>
                <w:sz w:val="18"/>
                <w:szCs w:val="18"/>
                <w:u w:val="single"/>
              </w:rPr>
            </w:pPr>
          </w:p>
        </w:tc>
        <w:tc>
          <w:tcPr>
            <w:tcW w:w="1800" w:type="dxa"/>
            <w:gridSpan w:val="3"/>
            <w:tcBorders>
              <w:bottom w:val="single" w:sz="4" w:space="0" w:color="000000"/>
            </w:tcBorders>
            <w:shd w:val="clear" w:color="auto" w:fill="F2F2F2"/>
            <w:vAlign w:val="center"/>
          </w:tcPr>
          <w:p w14:paraId="5B4B0D3C" w14:textId="77777777" w:rsidR="003766B3" w:rsidRPr="000B24C7" w:rsidRDefault="003766B3">
            <w:pPr>
              <w:ind w:right="-105"/>
              <w:rPr>
                <w:rFonts w:ascii="Arial" w:eastAsia="Arial" w:hAnsi="Arial" w:cs="Arial"/>
                <w:b/>
                <w:color w:val="0070C0"/>
                <w:sz w:val="18"/>
                <w:szCs w:val="18"/>
                <w:u w:val="single"/>
              </w:rPr>
            </w:pPr>
          </w:p>
        </w:tc>
      </w:tr>
      <w:tr w:rsidR="003766B3" w:rsidRPr="000B24C7" w14:paraId="39ADA266" w14:textId="77777777">
        <w:trPr>
          <w:trHeight w:val="575"/>
        </w:trPr>
        <w:tc>
          <w:tcPr>
            <w:tcW w:w="1500" w:type="dxa"/>
            <w:vAlign w:val="center"/>
          </w:tcPr>
          <w:p w14:paraId="78C117AD" w14:textId="77777777" w:rsidR="003766B3" w:rsidRPr="000B24C7" w:rsidRDefault="00017EB4">
            <w:pPr>
              <w:rPr>
                <w:rFonts w:ascii="Arial" w:eastAsia="Arial" w:hAnsi="Arial" w:cs="Arial"/>
                <w:b/>
                <w:color w:val="0070C0"/>
                <w:sz w:val="18"/>
                <w:szCs w:val="18"/>
                <w:u w:val="single"/>
              </w:rPr>
            </w:pPr>
            <w:r w:rsidRPr="000B24C7">
              <w:rPr>
                <w:rFonts w:ascii="Arial" w:eastAsia="Arial" w:hAnsi="Arial" w:cs="Arial"/>
                <w:b/>
                <w:color w:val="0070C0"/>
                <w:sz w:val="18"/>
                <w:szCs w:val="18"/>
                <w:u w:val="single"/>
              </w:rPr>
              <w:t>Judge‘s Initials</w:t>
            </w:r>
          </w:p>
        </w:tc>
        <w:tc>
          <w:tcPr>
            <w:tcW w:w="600" w:type="dxa"/>
            <w:shd w:val="clear" w:color="auto" w:fill="F2F2F2"/>
          </w:tcPr>
          <w:p w14:paraId="22B6534B" w14:textId="77777777" w:rsidR="003766B3" w:rsidRPr="000B24C7" w:rsidRDefault="00017EB4">
            <w:pPr>
              <w:jc w:val="center"/>
              <w:rPr>
                <w:rFonts w:ascii="Arial" w:eastAsia="Arial" w:hAnsi="Arial" w:cs="Arial"/>
                <w:b/>
                <w:color w:val="0070C0"/>
                <w:sz w:val="18"/>
                <w:szCs w:val="18"/>
                <w:u w:val="single"/>
              </w:rPr>
            </w:pPr>
            <w:r w:rsidRPr="000B24C7">
              <w:rPr>
                <w:rFonts w:ascii="Arial" w:eastAsia="Arial" w:hAnsi="Arial" w:cs="Arial"/>
                <w:b/>
                <w:color w:val="0070C0"/>
                <w:sz w:val="18"/>
                <w:szCs w:val="18"/>
                <w:u w:val="single"/>
              </w:rPr>
              <w:t>J1</w:t>
            </w:r>
          </w:p>
        </w:tc>
        <w:tc>
          <w:tcPr>
            <w:tcW w:w="600" w:type="dxa"/>
            <w:shd w:val="clear" w:color="auto" w:fill="F2F2F2"/>
          </w:tcPr>
          <w:p w14:paraId="47A61912" w14:textId="77777777" w:rsidR="003766B3" w:rsidRPr="000B24C7" w:rsidRDefault="00017EB4">
            <w:pPr>
              <w:jc w:val="center"/>
              <w:rPr>
                <w:rFonts w:ascii="Arial" w:eastAsia="Arial" w:hAnsi="Arial" w:cs="Arial"/>
                <w:b/>
                <w:color w:val="0070C0"/>
                <w:sz w:val="18"/>
                <w:szCs w:val="18"/>
                <w:u w:val="single"/>
              </w:rPr>
            </w:pPr>
            <w:r w:rsidRPr="000B24C7">
              <w:rPr>
                <w:rFonts w:ascii="Arial" w:eastAsia="Arial" w:hAnsi="Arial" w:cs="Arial"/>
                <w:b/>
                <w:color w:val="0070C0"/>
                <w:sz w:val="18"/>
                <w:szCs w:val="18"/>
                <w:u w:val="single"/>
              </w:rPr>
              <w:t>J2</w:t>
            </w:r>
          </w:p>
        </w:tc>
        <w:tc>
          <w:tcPr>
            <w:tcW w:w="600" w:type="dxa"/>
            <w:shd w:val="clear" w:color="auto" w:fill="F2F2F2"/>
          </w:tcPr>
          <w:p w14:paraId="4A1CA38D" w14:textId="77777777" w:rsidR="003766B3" w:rsidRPr="000B24C7" w:rsidRDefault="00017EB4">
            <w:pPr>
              <w:jc w:val="center"/>
              <w:rPr>
                <w:rFonts w:ascii="Arial" w:eastAsia="Arial" w:hAnsi="Arial" w:cs="Arial"/>
                <w:b/>
                <w:color w:val="0070C0"/>
                <w:sz w:val="18"/>
                <w:szCs w:val="18"/>
                <w:u w:val="single"/>
              </w:rPr>
            </w:pPr>
            <w:r w:rsidRPr="000B24C7">
              <w:rPr>
                <w:rFonts w:ascii="Arial" w:eastAsia="Arial" w:hAnsi="Arial" w:cs="Arial"/>
                <w:b/>
                <w:color w:val="0070C0"/>
                <w:sz w:val="18"/>
                <w:szCs w:val="18"/>
                <w:u w:val="single"/>
              </w:rPr>
              <w:t>J3</w:t>
            </w:r>
          </w:p>
        </w:tc>
        <w:tc>
          <w:tcPr>
            <w:tcW w:w="600" w:type="dxa"/>
            <w:tcBorders>
              <w:top w:val="single" w:sz="4" w:space="0" w:color="000000"/>
              <w:bottom w:val="single" w:sz="4" w:space="0" w:color="000000"/>
            </w:tcBorders>
            <w:shd w:val="clear" w:color="auto" w:fill="auto"/>
          </w:tcPr>
          <w:p w14:paraId="47BB3429" w14:textId="77777777" w:rsidR="003766B3" w:rsidRPr="000B24C7" w:rsidRDefault="00017EB4">
            <w:pPr>
              <w:jc w:val="center"/>
              <w:rPr>
                <w:rFonts w:ascii="Arial" w:eastAsia="Arial" w:hAnsi="Arial" w:cs="Arial"/>
                <w:b/>
                <w:color w:val="0070C0"/>
                <w:sz w:val="18"/>
                <w:szCs w:val="18"/>
                <w:u w:val="single"/>
              </w:rPr>
            </w:pPr>
            <w:r w:rsidRPr="000B24C7">
              <w:rPr>
                <w:rFonts w:ascii="Arial" w:eastAsia="Arial" w:hAnsi="Arial" w:cs="Arial"/>
                <w:b/>
                <w:color w:val="0070C0"/>
                <w:sz w:val="18"/>
                <w:szCs w:val="18"/>
                <w:u w:val="single"/>
              </w:rPr>
              <w:t>J1</w:t>
            </w:r>
          </w:p>
        </w:tc>
        <w:tc>
          <w:tcPr>
            <w:tcW w:w="600" w:type="dxa"/>
          </w:tcPr>
          <w:p w14:paraId="73CCDDDC" w14:textId="77777777" w:rsidR="003766B3" w:rsidRPr="000B24C7" w:rsidRDefault="00017EB4">
            <w:pPr>
              <w:jc w:val="center"/>
              <w:rPr>
                <w:rFonts w:ascii="Arial" w:eastAsia="Arial" w:hAnsi="Arial" w:cs="Arial"/>
                <w:b/>
                <w:color w:val="0070C0"/>
                <w:sz w:val="18"/>
                <w:szCs w:val="18"/>
                <w:u w:val="single"/>
              </w:rPr>
            </w:pPr>
            <w:r w:rsidRPr="000B24C7">
              <w:rPr>
                <w:rFonts w:ascii="Arial" w:eastAsia="Arial" w:hAnsi="Arial" w:cs="Arial"/>
                <w:b/>
                <w:color w:val="0070C0"/>
                <w:sz w:val="18"/>
                <w:szCs w:val="18"/>
                <w:u w:val="single"/>
              </w:rPr>
              <w:t>J2</w:t>
            </w:r>
          </w:p>
        </w:tc>
        <w:tc>
          <w:tcPr>
            <w:tcW w:w="600" w:type="dxa"/>
          </w:tcPr>
          <w:p w14:paraId="15684061" w14:textId="77777777" w:rsidR="003766B3" w:rsidRPr="000B24C7" w:rsidRDefault="00017EB4">
            <w:pPr>
              <w:jc w:val="center"/>
              <w:rPr>
                <w:rFonts w:ascii="Arial" w:eastAsia="Arial" w:hAnsi="Arial" w:cs="Arial"/>
                <w:b/>
                <w:color w:val="0070C0"/>
                <w:sz w:val="18"/>
                <w:szCs w:val="18"/>
                <w:u w:val="single"/>
              </w:rPr>
            </w:pPr>
            <w:r w:rsidRPr="000B24C7">
              <w:rPr>
                <w:rFonts w:ascii="Arial" w:eastAsia="Arial" w:hAnsi="Arial" w:cs="Arial"/>
                <w:b/>
                <w:color w:val="0070C0"/>
                <w:sz w:val="18"/>
                <w:szCs w:val="18"/>
                <w:u w:val="single"/>
              </w:rPr>
              <w:t>J3</w:t>
            </w:r>
          </w:p>
        </w:tc>
        <w:tc>
          <w:tcPr>
            <w:tcW w:w="600" w:type="dxa"/>
            <w:shd w:val="clear" w:color="auto" w:fill="F2F2F2"/>
          </w:tcPr>
          <w:p w14:paraId="5B7A7BAA" w14:textId="77777777" w:rsidR="003766B3" w:rsidRPr="000B24C7" w:rsidRDefault="00017EB4">
            <w:pPr>
              <w:jc w:val="center"/>
              <w:rPr>
                <w:rFonts w:ascii="Arial" w:eastAsia="Arial" w:hAnsi="Arial" w:cs="Arial"/>
                <w:b/>
                <w:color w:val="0070C0"/>
                <w:sz w:val="18"/>
                <w:szCs w:val="18"/>
                <w:u w:val="single"/>
              </w:rPr>
            </w:pPr>
            <w:r w:rsidRPr="000B24C7">
              <w:rPr>
                <w:rFonts w:ascii="Arial" w:eastAsia="Arial" w:hAnsi="Arial" w:cs="Arial"/>
                <w:b/>
                <w:color w:val="0070C0"/>
                <w:sz w:val="18"/>
                <w:szCs w:val="18"/>
                <w:u w:val="single"/>
              </w:rPr>
              <w:t>J1</w:t>
            </w:r>
          </w:p>
        </w:tc>
        <w:tc>
          <w:tcPr>
            <w:tcW w:w="600" w:type="dxa"/>
            <w:shd w:val="clear" w:color="auto" w:fill="F2F2F2"/>
          </w:tcPr>
          <w:p w14:paraId="04E70BF8" w14:textId="77777777" w:rsidR="003766B3" w:rsidRPr="000B24C7" w:rsidRDefault="00017EB4">
            <w:pPr>
              <w:jc w:val="center"/>
              <w:rPr>
                <w:rFonts w:ascii="Arial" w:eastAsia="Arial" w:hAnsi="Arial" w:cs="Arial"/>
                <w:b/>
                <w:color w:val="0070C0"/>
                <w:sz w:val="18"/>
                <w:szCs w:val="18"/>
                <w:u w:val="single"/>
              </w:rPr>
            </w:pPr>
            <w:r w:rsidRPr="000B24C7">
              <w:rPr>
                <w:rFonts w:ascii="Arial" w:eastAsia="Arial" w:hAnsi="Arial" w:cs="Arial"/>
                <w:b/>
                <w:color w:val="0070C0"/>
                <w:sz w:val="18"/>
                <w:szCs w:val="18"/>
                <w:u w:val="single"/>
              </w:rPr>
              <w:t>J2</w:t>
            </w:r>
          </w:p>
        </w:tc>
        <w:tc>
          <w:tcPr>
            <w:tcW w:w="600" w:type="dxa"/>
            <w:shd w:val="clear" w:color="auto" w:fill="F2F2F2"/>
          </w:tcPr>
          <w:p w14:paraId="2EC2C917" w14:textId="77777777" w:rsidR="003766B3" w:rsidRPr="000B24C7" w:rsidRDefault="00017EB4">
            <w:pPr>
              <w:jc w:val="center"/>
              <w:rPr>
                <w:rFonts w:ascii="Arial" w:eastAsia="Arial" w:hAnsi="Arial" w:cs="Arial"/>
                <w:b/>
                <w:color w:val="0070C0"/>
                <w:sz w:val="18"/>
                <w:szCs w:val="18"/>
                <w:u w:val="single"/>
              </w:rPr>
            </w:pPr>
            <w:r w:rsidRPr="000B24C7">
              <w:rPr>
                <w:rFonts w:ascii="Arial" w:eastAsia="Arial" w:hAnsi="Arial" w:cs="Arial"/>
                <w:b/>
                <w:color w:val="0070C0"/>
                <w:sz w:val="18"/>
                <w:szCs w:val="18"/>
                <w:u w:val="single"/>
              </w:rPr>
              <w:t>J3</w:t>
            </w:r>
          </w:p>
        </w:tc>
        <w:tc>
          <w:tcPr>
            <w:tcW w:w="600" w:type="dxa"/>
          </w:tcPr>
          <w:p w14:paraId="01A94057" w14:textId="77777777" w:rsidR="003766B3" w:rsidRPr="000B24C7" w:rsidRDefault="00017EB4">
            <w:pPr>
              <w:jc w:val="center"/>
              <w:rPr>
                <w:rFonts w:ascii="Arial" w:eastAsia="Arial" w:hAnsi="Arial" w:cs="Arial"/>
                <w:b/>
                <w:color w:val="0070C0"/>
                <w:sz w:val="18"/>
                <w:szCs w:val="18"/>
                <w:u w:val="single"/>
              </w:rPr>
            </w:pPr>
            <w:r w:rsidRPr="000B24C7">
              <w:rPr>
                <w:rFonts w:ascii="Arial" w:eastAsia="Arial" w:hAnsi="Arial" w:cs="Arial"/>
                <w:b/>
                <w:color w:val="0070C0"/>
                <w:sz w:val="18"/>
                <w:szCs w:val="18"/>
                <w:u w:val="single"/>
              </w:rPr>
              <w:t>J1</w:t>
            </w:r>
          </w:p>
        </w:tc>
        <w:tc>
          <w:tcPr>
            <w:tcW w:w="600" w:type="dxa"/>
          </w:tcPr>
          <w:p w14:paraId="5515F9EF" w14:textId="77777777" w:rsidR="003766B3" w:rsidRPr="000B24C7" w:rsidRDefault="00017EB4">
            <w:pPr>
              <w:jc w:val="center"/>
              <w:rPr>
                <w:rFonts w:ascii="Arial" w:eastAsia="Arial" w:hAnsi="Arial" w:cs="Arial"/>
                <w:b/>
                <w:color w:val="0070C0"/>
                <w:sz w:val="18"/>
                <w:szCs w:val="18"/>
                <w:u w:val="single"/>
              </w:rPr>
            </w:pPr>
            <w:r w:rsidRPr="000B24C7">
              <w:rPr>
                <w:rFonts w:ascii="Arial" w:eastAsia="Arial" w:hAnsi="Arial" w:cs="Arial"/>
                <w:b/>
                <w:color w:val="0070C0"/>
                <w:sz w:val="18"/>
                <w:szCs w:val="18"/>
                <w:u w:val="single"/>
              </w:rPr>
              <w:t>J2</w:t>
            </w:r>
          </w:p>
        </w:tc>
        <w:tc>
          <w:tcPr>
            <w:tcW w:w="600" w:type="dxa"/>
          </w:tcPr>
          <w:p w14:paraId="472225BC" w14:textId="77777777" w:rsidR="003766B3" w:rsidRPr="000B24C7" w:rsidRDefault="00017EB4">
            <w:pPr>
              <w:jc w:val="center"/>
              <w:rPr>
                <w:rFonts w:ascii="Arial" w:eastAsia="Arial" w:hAnsi="Arial" w:cs="Arial"/>
                <w:b/>
                <w:color w:val="0070C0"/>
                <w:sz w:val="18"/>
                <w:szCs w:val="18"/>
                <w:u w:val="single"/>
              </w:rPr>
            </w:pPr>
            <w:r w:rsidRPr="000B24C7">
              <w:rPr>
                <w:rFonts w:ascii="Arial" w:eastAsia="Arial" w:hAnsi="Arial" w:cs="Arial"/>
                <w:b/>
                <w:color w:val="0070C0"/>
                <w:sz w:val="18"/>
                <w:szCs w:val="18"/>
                <w:u w:val="single"/>
              </w:rPr>
              <w:t>J3</w:t>
            </w:r>
          </w:p>
        </w:tc>
        <w:tc>
          <w:tcPr>
            <w:tcW w:w="600" w:type="dxa"/>
            <w:shd w:val="clear" w:color="auto" w:fill="F2F2F2"/>
          </w:tcPr>
          <w:p w14:paraId="040E6F6C" w14:textId="77777777" w:rsidR="003766B3" w:rsidRPr="000B24C7" w:rsidRDefault="00017EB4">
            <w:pPr>
              <w:jc w:val="center"/>
              <w:rPr>
                <w:rFonts w:ascii="Arial" w:eastAsia="Arial" w:hAnsi="Arial" w:cs="Arial"/>
                <w:b/>
                <w:color w:val="0070C0"/>
                <w:sz w:val="18"/>
                <w:szCs w:val="18"/>
                <w:u w:val="single"/>
              </w:rPr>
            </w:pPr>
            <w:r w:rsidRPr="000B24C7">
              <w:rPr>
                <w:rFonts w:ascii="Arial" w:eastAsia="Arial" w:hAnsi="Arial" w:cs="Arial"/>
                <w:b/>
                <w:color w:val="0070C0"/>
                <w:sz w:val="18"/>
                <w:szCs w:val="18"/>
                <w:u w:val="single"/>
              </w:rPr>
              <w:t>J1</w:t>
            </w:r>
          </w:p>
        </w:tc>
        <w:tc>
          <w:tcPr>
            <w:tcW w:w="600" w:type="dxa"/>
            <w:shd w:val="clear" w:color="auto" w:fill="F2F2F2"/>
          </w:tcPr>
          <w:p w14:paraId="38D538B5" w14:textId="77777777" w:rsidR="003766B3" w:rsidRPr="000B24C7" w:rsidRDefault="00017EB4">
            <w:pPr>
              <w:jc w:val="center"/>
              <w:rPr>
                <w:rFonts w:ascii="Arial" w:eastAsia="Arial" w:hAnsi="Arial" w:cs="Arial"/>
                <w:b/>
                <w:color w:val="0070C0"/>
                <w:sz w:val="18"/>
                <w:szCs w:val="18"/>
                <w:u w:val="single"/>
              </w:rPr>
            </w:pPr>
            <w:r w:rsidRPr="000B24C7">
              <w:rPr>
                <w:rFonts w:ascii="Arial" w:eastAsia="Arial" w:hAnsi="Arial" w:cs="Arial"/>
                <w:b/>
                <w:color w:val="0070C0"/>
                <w:sz w:val="18"/>
                <w:szCs w:val="18"/>
                <w:u w:val="single"/>
              </w:rPr>
              <w:t>J2</w:t>
            </w:r>
          </w:p>
        </w:tc>
        <w:tc>
          <w:tcPr>
            <w:tcW w:w="600" w:type="dxa"/>
            <w:shd w:val="clear" w:color="auto" w:fill="F2F2F2"/>
          </w:tcPr>
          <w:p w14:paraId="66ED539D" w14:textId="77777777" w:rsidR="003766B3" w:rsidRPr="000B24C7" w:rsidRDefault="00017EB4">
            <w:pPr>
              <w:ind w:right="-105"/>
              <w:jc w:val="center"/>
              <w:rPr>
                <w:rFonts w:ascii="Arial" w:eastAsia="Arial" w:hAnsi="Arial" w:cs="Arial"/>
                <w:b/>
                <w:color w:val="0070C0"/>
                <w:sz w:val="18"/>
                <w:szCs w:val="18"/>
                <w:u w:val="single"/>
              </w:rPr>
            </w:pPr>
            <w:r w:rsidRPr="000B24C7">
              <w:rPr>
                <w:rFonts w:ascii="Arial" w:eastAsia="Arial" w:hAnsi="Arial" w:cs="Arial"/>
                <w:b/>
                <w:color w:val="0070C0"/>
                <w:sz w:val="18"/>
                <w:szCs w:val="18"/>
                <w:u w:val="single"/>
              </w:rPr>
              <w:t>J3</w:t>
            </w:r>
          </w:p>
        </w:tc>
      </w:tr>
      <w:tr w:rsidR="003766B3" w:rsidRPr="000B24C7" w14:paraId="6610E3AB" w14:textId="77777777">
        <w:trPr>
          <w:trHeight w:val="552"/>
        </w:trPr>
        <w:tc>
          <w:tcPr>
            <w:tcW w:w="1500" w:type="dxa"/>
            <w:vAlign w:val="center"/>
          </w:tcPr>
          <w:p w14:paraId="553C0044" w14:textId="77777777" w:rsidR="003766B3" w:rsidRPr="000B24C7" w:rsidRDefault="00017EB4">
            <w:pPr>
              <w:rPr>
                <w:rFonts w:ascii="Arial" w:eastAsia="Arial" w:hAnsi="Arial" w:cs="Arial"/>
                <w:b/>
                <w:color w:val="0070C0"/>
                <w:sz w:val="18"/>
                <w:szCs w:val="18"/>
                <w:u w:val="single"/>
              </w:rPr>
            </w:pPr>
            <w:r w:rsidRPr="000B24C7">
              <w:rPr>
                <w:rFonts w:ascii="Arial" w:eastAsia="Arial" w:hAnsi="Arial" w:cs="Arial"/>
                <w:b/>
                <w:color w:val="0070C0"/>
                <w:sz w:val="18"/>
                <w:szCs w:val="18"/>
                <w:u w:val="single"/>
              </w:rPr>
              <w:t xml:space="preserve">TOTAL </w:t>
            </w:r>
            <w:r w:rsidRPr="000B24C7">
              <w:rPr>
                <w:rFonts w:ascii="Arial" w:eastAsia="Arial" w:hAnsi="Arial" w:cs="Arial"/>
                <w:b/>
                <w:i/>
                <w:color w:val="0070C0"/>
                <w:sz w:val="16"/>
                <w:szCs w:val="16"/>
                <w:u w:val="single"/>
              </w:rPr>
              <w:t>(max 60)</w:t>
            </w:r>
          </w:p>
        </w:tc>
        <w:tc>
          <w:tcPr>
            <w:tcW w:w="600" w:type="dxa"/>
            <w:shd w:val="clear" w:color="auto" w:fill="F2F2F2"/>
            <w:vAlign w:val="center"/>
          </w:tcPr>
          <w:p w14:paraId="79E3090A" w14:textId="77777777" w:rsidR="003766B3" w:rsidRPr="000B24C7" w:rsidRDefault="003766B3">
            <w:pPr>
              <w:rPr>
                <w:rFonts w:ascii="Arial" w:eastAsia="Arial" w:hAnsi="Arial" w:cs="Arial"/>
                <w:b/>
                <w:color w:val="0070C0"/>
                <w:sz w:val="18"/>
                <w:szCs w:val="18"/>
                <w:u w:val="single"/>
              </w:rPr>
            </w:pPr>
          </w:p>
        </w:tc>
        <w:tc>
          <w:tcPr>
            <w:tcW w:w="600" w:type="dxa"/>
            <w:shd w:val="clear" w:color="auto" w:fill="F2F2F2"/>
            <w:vAlign w:val="center"/>
          </w:tcPr>
          <w:p w14:paraId="15DECAC2" w14:textId="77777777" w:rsidR="003766B3" w:rsidRPr="000B24C7" w:rsidRDefault="003766B3">
            <w:pPr>
              <w:rPr>
                <w:rFonts w:ascii="Arial" w:eastAsia="Arial" w:hAnsi="Arial" w:cs="Arial"/>
                <w:b/>
                <w:color w:val="0070C0"/>
                <w:sz w:val="18"/>
                <w:szCs w:val="18"/>
                <w:u w:val="single"/>
              </w:rPr>
            </w:pPr>
          </w:p>
        </w:tc>
        <w:tc>
          <w:tcPr>
            <w:tcW w:w="600" w:type="dxa"/>
            <w:shd w:val="clear" w:color="auto" w:fill="F2F2F2"/>
            <w:vAlign w:val="center"/>
          </w:tcPr>
          <w:p w14:paraId="1F152D59" w14:textId="77777777" w:rsidR="003766B3" w:rsidRPr="000B24C7" w:rsidRDefault="003766B3">
            <w:pPr>
              <w:rPr>
                <w:rFonts w:ascii="Arial" w:eastAsia="Arial" w:hAnsi="Arial" w:cs="Arial"/>
                <w:b/>
                <w:color w:val="0070C0"/>
                <w:sz w:val="18"/>
                <w:szCs w:val="18"/>
                <w:u w:val="single"/>
              </w:rPr>
            </w:pPr>
          </w:p>
        </w:tc>
        <w:tc>
          <w:tcPr>
            <w:tcW w:w="600" w:type="dxa"/>
            <w:tcBorders>
              <w:top w:val="single" w:sz="4" w:space="0" w:color="000000"/>
              <w:bottom w:val="single" w:sz="4" w:space="0" w:color="000000"/>
            </w:tcBorders>
            <w:shd w:val="clear" w:color="auto" w:fill="auto"/>
            <w:vAlign w:val="center"/>
          </w:tcPr>
          <w:p w14:paraId="0A798401" w14:textId="77777777" w:rsidR="003766B3" w:rsidRPr="000B24C7" w:rsidRDefault="003766B3">
            <w:pPr>
              <w:rPr>
                <w:rFonts w:ascii="Arial" w:eastAsia="Arial" w:hAnsi="Arial" w:cs="Arial"/>
                <w:b/>
                <w:color w:val="0070C0"/>
                <w:sz w:val="18"/>
                <w:szCs w:val="18"/>
                <w:u w:val="single"/>
              </w:rPr>
            </w:pPr>
          </w:p>
        </w:tc>
        <w:tc>
          <w:tcPr>
            <w:tcW w:w="600" w:type="dxa"/>
            <w:vAlign w:val="center"/>
          </w:tcPr>
          <w:p w14:paraId="72C9D794" w14:textId="77777777" w:rsidR="003766B3" w:rsidRPr="000B24C7" w:rsidRDefault="003766B3">
            <w:pPr>
              <w:rPr>
                <w:rFonts w:ascii="Arial" w:eastAsia="Arial" w:hAnsi="Arial" w:cs="Arial"/>
                <w:b/>
                <w:color w:val="0070C0"/>
                <w:sz w:val="18"/>
                <w:szCs w:val="18"/>
                <w:u w:val="single"/>
              </w:rPr>
            </w:pPr>
          </w:p>
        </w:tc>
        <w:tc>
          <w:tcPr>
            <w:tcW w:w="600" w:type="dxa"/>
            <w:vAlign w:val="center"/>
          </w:tcPr>
          <w:p w14:paraId="446031F7" w14:textId="77777777" w:rsidR="003766B3" w:rsidRPr="000B24C7" w:rsidRDefault="003766B3">
            <w:pPr>
              <w:rPr>
                <w:rFonts w:ascii="Arial" w:eastAsia="Arial" w:hAnsi="Arial" w:cs="Arial"/>
                <w:b/>
                <w:color w:val="0070C0"/>
                <w:sz w:val="18"/>
                <w:szCs w:val="18"/>
                <w:u w:val="single"/>
              </w:rPr>
            </w:pPr>
          </w:p>
        </w:tc>
        <w:tc>
          <w:tcPr>
            <w:tcW w:w="600" w:type="dxa"/>
            <w:shd w:val="clear" w:color="auto" w:fill="F2F2F2"/>
            <w:vAlign w:val="center"/>
          </w:tcPr>
          <w:p w14:paraId="3969AB78" w14:textId="77777777" w:rsidR="003766B3" w:rsidRPr="000B24C7" w:rsidRDefault="003766B3">
            <w:pPr>
              <w:rPr>
                <w:rFonts w:ascii="Arial" w:eastAsia="Arial" w:hAnsi="Arial" w:cs="Arial"/>
                <w:b/>
                <w:color w:val="0070C0"/>
                <w:sz w:val="18"/>
                <w:szCs w:val="18"/>
                <w:u w:val="single"/>
              </w:rPr>
            </w:pPr>
          </w:p>
        </w:tc>
        <w:tc>
          <w:tcPr>
            <w:tcW w:w="600" w:type="dxa"/>
            <w:shd w:val="clear" w:color="auto" w:fill="F2F2F2"/>
            <w:vAlign w:val="center"/>
          </w:tcPr>
          <w:p w14:paraId="25E3F329" w14:textId="77777777" w:rsidR="003766B3" w:rsidRPr="000B24C7" w:rsidRDefault="003766B3">
            <w:pPr>
              <w:rPr>
                <w:rFonts w:ascii="Arial" w:eastAsia="Arial" w:hAnsi="Arial" w:cs="Arial"/>
                <w:b/>
                <w:color w:val="0070C0"/>
                <w:sz w:val="18"/>
                <w:szCs w:val="18"/>
                <w:u w:val="single"/>
              </w:rPr>
            </w:pPr>
          </w:p>
        </w:tc>
        <w:tc>
          <w:tcPr>
            <w:tcW w:w="600" w:type="dxa"/>
            <w:shd w:val="clear" w:color="auto" w:fill="F2F2F2"/>
            <w:vAlign w:val="center"/>
          </w:tcPr>
          <w:p w14:paraId="34F43A32" w14:textId="77777777" w:rsidR="003766B3" w:rsidRPr="000B24C7" w:rsidRDefault="003766B3">
            <w:pPr>
              <w:rPr>
                <w:rFonts w:ascii="Arial" w:eastAsia="Arial" w:hAnsi="Arial" w:cs="Arial"/>
                <w:b/>
                <w:color w:val="0070C0"/>
                <w:sz w:val="18"/>
                <w:szCs w:val="18"/>
                <w:u w:val="single"/>
              </w:rPr>
            </w:pPr>
          </w:p>
        </w:tc>
        <w:tc>
          <w:tcPr>
            <w:tcW w:w="600" w:type="dxa"/>
            <w:vAlign w:val="center"/>
          </w:tcPr>
          <w:p w14:paraId="186962E3" w14:textId="77777777" w:rsidR="003766B3" w:rsidRPr="000B24C7" w:rsidRDefault="003766B3">
            <w:pPr>
              <w:rPr>
                <w:rFonts w:ascii="Arial" w:eastAsia="Arial" w:hAnsi="Arial" w:cs="Arial"/>
                <w:b/>
                <w:color w:val="0070C0"/>
                <w:sz w:val="18"/>
                <w:szCs w:val="18"/>
                <w:u w:val="single"/>
              </w:rPr>
            </w:pPr>
          </w:p>
        </w:tc>
        <w:tc>
          <w:tcPr>
            <w:tcW w:w="600" w:type="dxa"/>
            <w:vAlign w:val="center"/>
          </w:tcPr>
          <w:p w14:paraId="1E036653" w14:textId="77777777" w:rsidR="003766B3" w:rsidRPr="000B24C7" w:rsidRDefault="003766B3">
            <w:pPr>
              <w:rPr>
                <w:rFonts w:ascii="Arial" w:eastAsia="Arial" w:hAnsi="Arial" w:cs="Arial"/>
                <w:b/>
                <w:color w:val="0070C0"/>
                <w:sz w:val="18"/>
                <w:szCs w:val="18"/>
                <w:u w:val="single"/>
              </w:rPr>
            </w:pPr>
          </w:p>
        </w:tc>
        <w:tc>
          <w:tcPr>
            <w:tcW w:w="600" w:type="dxa"/>
            <w:vAlign w:val="center"/>
          </w:tcPr>
          <w:p w14:paraId="0379390D" w14:textId="77777777" w:rsidR="003766B3" w:rsidRPr="000B24C7" w:rsidRDefault="003766B3">
            <w:pPr>
              <w:rPr>
                <w:rFonts w:ascii="Arial" w:eastAsia="Arial" w:hAnsi="Arial" w:cs="Arial"/>
                <w:b/>
                <w:color w:val="0070C0"/>
                <w:sz w:val="18"/>
                <w:szCs w:val="18"/>
                <w:u w:val="single"/>
              </w:rPr>
            </w:pPr>
          </w:p>
        </w:tc>
        <w:tc>
          <w:tcPr>
            <w:tcW w:w="600" w:type="dxa"/>
            <w:shd w:val="clear" w:color="auto" w:fill="F2F2F2"/>
            <w:vAlign w:val="center"/>
          </w:tcPr>
          <w:p w14:paraId="5C8E525B" w14:textId="77777777" w:rsidR="003766B3" w:rsidRPr="000B24C7" w:rsidRDefault="003766B3">
            <w:pPr>
              <w:rPr>
                <w:rFonts w:ascii="Arial" w:eastAsia="Arial" w:hAnsi="Arial" w:cs="Arial"/>
                <w:b/>
                <w:color w:val="0070C0"/>
                <w:sz w:val="18"/>
                <w:szCs w:val="18"/>
                <w:u w:val="single"/>
              </w:rPr>
            </w:pPr>
          </w:p>
        </w:tc>
        <w:tc>
          <w:tcPr>
            <w:tcW w:w="600" w:type="dxa"/>
            <w:shd w:val="clear" w:color="auto" w:fill="F2F2F2"/>
            <w:vAlign w:val="center"/>
          </w:tcPr>
          <w:p w14:paraId="5AFA5475" w14:textId="77777777" w:rsidR="003766B3" w:rsidRPr="000B24C7" w:rsidRDefault="003766B3">
            <w:pPr>
              <w:rPr>
                <w:rFonts w:ascii="Arial" w:eastAsia="Arial" w:hAnsi="Arial" w:cs="Arial"/>
                <w:b/>
                <w:color w:val="0070C0"/>
                <w:sz w:val="18"/>
                <w:szCs w:val="18"/>
                <w:u w:val="single"/>
              </w:rPr>
            </w:pPr>
          </w:p>
        </w:tc>
        <w:tc>
          <w:tcPr>
            <w:tcW w:w="600" w:type="dxa"/>
            <w:shd w:val="clear" w:color="auto" w:fill="F2F2F2"/>
            <w:vAlign w:val="center"/>
          </w:tcPr>
          <w:p w14:paraId="5086FFD1" w14:textId="77777777" w:rsidR="003766B3" w:rsidRPr="000B24C7" w:rsidRDefault="003766B3">
            <w:pPr>
              <w:ind w:right="-105"/>
              <w:rPr>
                <w:rFonts w:ascii="Arial" w:eastAsia="Arial" w:hAnsi="Arial" w:cs="Arial"/>
                <w:b/>
                <w:color w:val="0070C0"/>
                <w:sz w:val="18"/>
                <w:szCs w:val="18"/>
                <w:u w:val="single"/>
              </w:rPr>
            </w:pPr>
          </w:p>
        </w:tc>
      </w:tr>
      <w:tr w:rsidR="003766B3" w:rsidRPr="000B24C7" w14:paraId="7D351507" w14:textId="77777777">
        <w:trPr>
          <w:trHeight w:val="575"/>
        </w:trPr>
        <w:tc>
          <w:tcPr>
            <w:tcW w:w="1500" w:type="dxa"/>
            <w:vAlign w:val="center"/>
          </w:tcPr>
          <w:p w14:paraId="30FB02CB" w14:textId="77777777" w:rsidR="003766B3" w:rsidRPr="000B24C7" w:rsidRDefault="00017EB4">
            <w:pPr>
              <w:rPr>
                <w:rFonts w:ascii="Arial" w:eastAsia="Arial" w:hAnsi="Arial" w:cs="Arial"/>
                <w:b/>
                <w:color w:val="0070C0"/>
                <w:sz w:val="18"/>
                <w:szCs w:val="18"/>
                <w:u w:val="single"/>
              </w:rPr>
            </w:pPr>
            <w:r w:rsidRPr="000B24C7">
              <w:rPr>
                <w:rFonts w:ascii="Arial" w:eastAsia="Arial" w:hAnsi="Arial" w:cs="Arial"/>
                <w:b/>
                <w:color w:val="0070C0"/>
                <w:sz w:val="18"/>
                <w:szCs w:val="18"/>
                <w:u w:val="single"/>
              </w:rPr>
              <w:t>GRAND TOTAL</w:t>
            </w:r>
            <w:r w:rsidRPr="000B24C7">
              <w:rPr>
                <w:rFonts w:ascii="Arial" w:eastAsia="Arial" w:hAnsi="Arial" w:cs="Arial"/>
                <w:b/>
                <w:color w:val="0070C0"/>
                <w:sz w:val="18"/>
                <w:szCs w:val="18"/>
                <w:u w:val="single"/>
              </w:rPr>
              <w:br/>
            </w:r>
            <w:r w:rsidRPr="000B24C7">
              <w:rPr>
                <w:rFonts w:ascii="Arial" w:eastAsia="Arial" w:hAnsi="Arial" w:cs="Arial"/>
                <w:b/>
                <w:color w:val="0070C0"/>
                <w:sz w:val="16"/>
                <w:szCs w:val="16"/>
                <w:u w:val="single"/>
              </w:rPr>
              <w:t>(max 180)</w:t>
            </w:r>
          </w:p>
        </w:tc>
        <w:tc>
          <w:tcPr>
            <w:tcW w:w="1800" w:type="dxa"/>
            <w:gridSpan w:val="3"/>
            <w:shd w:val="clear" w:color="auto" w:fill="F2F2F2"/>
            <w:vAlign w:val="center"/>
          </w:tcPr>
          <w:p w14:paraId="28A70043" w14:textId="77777777" w:rsidR="003766B3" w:rsidRPr="000B24C7" w:rsidRDefault="003766B3">
            <w:pPr>
              <w:rPr>
                <w:rFonts w:ascii="Arial" w:eastAsia="Arial" w:hAnsi="Arial" w:cs="Arial"/>
                <w:b/>
                <w:color w:val="0070C0"/>
                <w:sz w:val="18"/>
                <w:szCs w:val="18"/>
                <w:u w:val="single"/>
              </w:rPr>
            </w:pPr>
          </w:p>
        </w:tc>
        <w:tc>
          <w:tcPr>
            <w:tcW w:w="1800" w:type="dxa"/>
            <w:gridSpan w:val="3"/>
            <w:tcBorders>
              <w:top w:val="single" w:sz="4" w:space="0" w:color="000000"/>
            </w:tcBorders>
            <w:shd w:val="clear" w:color="auto" w:fill="auto"/>
            <w:vAlign w:val="center"/>
          </w:tcPr>
          <w:p w14:paraId="29C1CE00" w14:textId="77777777" w:rsidR="003766B3" w:rsidRPr="000B24C7" w:rsidRDefault="003766B3">
            <w:pPr>
              <w:rPr>
                <w:rFonts w:ascii="Arial" w:eastAsia="Arial" w:hAnsi="Arial" w:cs="Arial"/>
                <w:b/>
                <w:color w:val="0070C0"/>
                <w:sz w:val="18"/>
                <w:szCs w:val="18"/>
                <w:u w:val="single"/>
              </w:rPr>
            </w:pPr>
          </w:p>
        </w:tc>
        <w:tc>
          <w:tcPr>
            <w:tcW w:w="1800" w:type="dxa"/>
            <w:gridSpan w:val="3"/>
            <w:shd w:val="clear" w:color="auto" w:fill="F2F2F2"/>
            <w:vAlign w:val="center"/>
          </w:tcPr>
          <w:p w14:paraId="0B08B0AB" w14:textId="77777777" w:rsidR="003766B3" w:rsidRPr="000B24C7" w:rsidRDefault="003766B3">
            <w:pPr>
              <w:rPr>
                <w:rFonts w:ascii="Arial" w:eastAsia="Arial" w:hAnsi="Arial" w:cs="Arial"/>
                <w:b/>
                <w:color w:val="0070C0"/>
                <w:sz w:val="18"/>
                <w:szCs w:val="18"/>
                <w:u w:val="single"/>
              </w:rPr>
            </w:pPr>
          </w:p>
        </w:tc>
        <w:tc>
          <w:tcPr>
            <w:tcW w:w="1800" w:type="dxa"/>
            <w:gridSpan w:val="3"/>
            <w:vAlign w:val="center"/>
          </w:tcPr>
          <w:p w14:paraId="676E3B5A" w14:textId="77777777" w:rsidR="003766B3" w:rsidRPr="000B24C7" w:rsidRDefault="003766B3">
            <w:pPr>
              <w:rPr>
                <w:rFonts w:ascii="Arial" w:eastAsia="Arial" w:hAnsi="Arial" w:cs="Arial"/>
                <w:b/>
                <w:color w:val="0070C0"/>
                <w:sz w:val="18"/>
                <w:szCs w:val="18"/>
                <w:u w:val="single"/>
              </w:rPr>
            </w:pPr>
          </w:p>
        </w:tc>
        <w:tc>
          <w:tcPr>
            <w:tcW w:w="1800" w:type="dxa"/>
            <w:gridSpan w:val="3"/>
            <w:shd w:val="clear" w:color="auto" w:fill="F2F2F2"/>
            <w:vAlign w:val="center"/>
          </w:tcPr>
          <w:p w14:paraId="0AE7E47C" w14:textId="77777777" w:rsidR="003766B3" w:rsidRPr="000B24C7" w:rsidRDefault="003766B3">
            <w:pPr>
              <w:ind w:right="-105"/>
              <w:rPr>
                <w:rFonts w:ascii="Arial" w:eastAsia="Arial" w:hAnsi="Arial" w:cs="Arial"/>
                <w:b/>
                <w:color w:val="0070C0"/>
                <w:sz w:val="18"/>
                <w:szCs w:val="18"/>
                <w:u w:val="single"/>
              </w:rPr>
            </w:pPr>
          </w:p>
        </w:tc>
      </w:tr>
      <w:tr w:rsidR="003766B3" w:rsidRPr="000B24C7" w14:paraId="0166AF46" w14:textId="77777777">
        <w:trPr>
          <w:trHeight w:val="400"/>
        </w:trPr>
        <w:tc>
          <w:tcPr>
            <w:tcW w:w="1500" w:type="dxa"/>
            <w:vAlign w:val="center"/>
          </w:tcPr>
          <w:p w14:paraId="78749F48" w14:textId="77777777" w:rsidR="003766B3" w:rsidRPr="000B24C7" w:rsidRDefault="00017EB4">
            <w:pPr>
              <w:rPr>
                <w:rFonts w:ascii="Arial" w:eastAsia="Arial" w:hAnsi="Arial" w:cs="Arial"/>
                <w:b/>
                <w:color w:val="0070C0"/>
                <w:sz w:val="18"/>
                <w:szCs w:val="18"/>
                <w:u w:val="single"/>
              </w:rPr>
            </w:pPr>
            <w:r w:rsidRPr="000B24C7">
              <w:rPr>
                <w:rFonts w:ascii="Arial" w:eastAsia="Arial" w:hAnsi="Arial" w:cs="Arial"/>
                <w:b/>
                <w:color w:val="0070C0"/>
                <w:sz w:val="18"/>
                <w:szCs w:val="18"/>
                <w:u w:val="single"/>
              </w:rPr>
              <w:t>Result: SCR, WD, NQ, D/Q or Q.</w:t>
            </w:r>
          </w:p>
        </w:tc>
        <w:tc>
          <w:tcPr>
            <w:tcW w:w="1800" w:type="dxa"/>
            <w:gridSpan w:val="3"/>
            <w:shd w:val="clear" w:color="auto" w:fill="F2F2F2"/>
            <w:vAlign w:val="center"/>
          </w:tcPr>
          <w:p w14:paraId="2D0F832B" w14:textId="77777777" w:rsidR="003766B3" w:rsidRPr="000B24C7" w:rsidRDefault="003766B3">
            <w:pPr>
              <w:rPr>
                <w:rFonts w:ascii="Arial" w:eastAsia="Arial" w:hAnsi="Arial" w:cs="Arial"/>
                <w:b/>
                <w:color w:val="0070C0"/>
                <w:sz w:val="18"/>
                <w:szCs w:val="18"/>
                <w:u w:val="single"/>
              </w:rPr>
            </w:pPr>
          </w:p>
        </w:tc>
        <w:tc>
          <w:tcPr>
            <w:tcW w:w="1800" w:type="dxa"/>
            <w:gridSpan w:val="3"/>
            <w:tcBorders>
              <w:top w:val="single" w:sz="4" w:space="0" w:color="000000"/>
            </w:tcBorders>
            <w:shd w:val="clear" w:color="auto" w:fill="auto"/>
            <w:vAlign w:val="center"/>
          </w:tcPr>
          <w:p w14:paraId="4727E5C2" w14:textId="77777777" w:rsidR="003766B3" w:rsidRPr="000B24C7" w:rsidRDefault="003766B3">
            <w:pPr>
              <w:rPr>
                <w:rFonts w:ascii="Arial" w:eastAsia="Arial" w:hAnsi="Arial" w:cs="Arial"/>
                <w:b/>
                <w:color w:val="0070C0"/>
                <w:sz w:val="18"/>
                <w:szCs w:val="18"/>
                <w:u w:val="single"/>
              </w:rPr>
            </w:pPr>
          </w:p>
        </w:tc>
        <w:tc>
          <w:tcPr>
            <w:tcW w:w="1800" w:type="dxa"/>
            <w:gridSpan w:val="3"/>
            <w:shd w:val="clear" w:color="auto" w:fill="F2F2F2"/>
            <w:vAlign w:val="center"/>
          </w:tcPr>
          <w:p w14:paraId="60A614D9" w14:textId="77777777" w:rsidR="003766B3" w:rsidRPr="000B24C7" w:rsidRDefault="003766B3">
            <w:pPr>
              <w:rPr>
                <w:rFonts w:ascii="Arial" w:eastAsia="Arial" w:hAnsi="Arial" w:cs="Arial"/>
                <w:b/>
                <w:color w:val="0070C0"/>
                <w:sz w:val="18"/>
                <w:szCs w:val="18"/>
                <w:u w:val="single"/>
              </w:rPr>
            </w:pPr>
          </w:p>
        </w:tc>
        <w:tc>
          <w:tcPr>
            <w:tcW w:w="1800" w:type="dxa"/>
            <w:gridSpan w:val="3"/>
            <w:vAlign w:val="center"/>
          </w:tcPr>
          <w:p w14:paraId="5E7AACB6" w14:textId="77777777" w:rsidR="003766B3" w:rsidRPr="000B24C7" w:rsidRDefault="003766B3">
            <w:pPr>
              <w:rPr>
                <w:rFonts w:ascii="Arial" w:eastAsia="Arial" w:hAnsi="Arial" w:cs="Arial"/>
                <w:b/>
                <w:color w:val="0070C0"/>
                <w:sz w:val="18"/>
                <w:szCs w:val="18"/>
                <w:u w:val="single"/>
              </w:rPr>
            </w:pPr>
          </w:p>
        </w:tc>
        <w:tc>
          <w:tcPr>
            <w:tcW w:w="1800" w:type="dxa"/>
            <w:gridSpan w:val="3"/>
            <w:shd w:val="clear" w:color="auto" w:fill="F2F2F2"/>
            <w:vAlign w:val="center"/>
          </w:tcPr>
          <w:p w14:paraId="2340A0D4" w14:textId="77777777" w:rsidR="003766B3" w:rsidRPr="000B24C7" w:rsidRDefault="003766B3">
            <w:pPr>
              <w:ind w:right="-105"/>
              <w:rPr>
                <w:rFonts w:ascii="Arial" w:eastAsia="Arial" w:hAnsi="Arial" w:cs="Arial"/>
                <w:b/>
                <w:color w:val="0070C0"/>
                <w:sz w:val="18"/>
                <w:szCs w:val="18"/>
                <w:u w:val="single"/>
              </w:rPr>
            </w:pPr>
          </w:p>
        </w:tc>
      </w:tr>
    </w:tbl>
    <w:p w14:paraId="5B5EC421" w14:textId="77777777" w:rsidR="003766B3" w:rsidRPr="000B24C7" w:rsidRDefault="003766B3">
      <w:pPr>
        <w:rPr>
          <w:rFonts w:ascii="Arial" w:eastAsia="Arial" w:hAnsi="Arial" w:cs="Arial"/>
          <w:b/>
          <w:color w:val="0070C0"/>
          <w:sz w:val="18"/>
          <w:szCs w:val="18"/>
          <w:u w:val="single"/>
        </w:rPr>
      </w:pPr>
    </w:p>
    <w:p w14:paraId="5D970C91" w14:textId="073639C8" w:rsidR="003766B3" w:rsidRPr="000B24C7" w:rsidRDefault="00017EB4">
      <w:pPr>
        <w:rPr>
          <w:rFonts w:ascii="Arial" w:eastAsia="Arial" w:hAnsi="Arial" w:cs="Arial"/>
          <w:b/>
          <w:color w:val="0070C0"/>
          <w:sz w:val="18"/>
          <w:szCs w:val="18"/>
        </w:rPr>
      </w:pPr>
      <w:r w:rsidRPr="000B24C7">
        <w:rPr>
          <w:rFonts w:ascii="Arial" w:eastAsia="Arial" w:hAnsi="Arial" w:cs="Arial"/>
          <w:b/>
          <w:color w:val="0070C0"/>
          <w:sz w:val="18"/>
          <w:szCs w:val="18"/>
        </w:rPr>
        <w:t xml:space="preserve">J1 Judge’s Name:                                                                                                        Signature : </w:t>
      </w:r>
      <w:r w:rsidRPr="000B24C7">
        <w:rPr>
          <w:rFonts w:ascii="Arial" w:eastAsia="Arial" w:hAnsi="Arial" w:cs="Arial"/>
          <w:b/>
          <w:color w:val="0070C0"/>
          <w:sz w:val="18"/>
          <w:szCs w:val="18"/>
        </w:rPr>
        <w:br/>
        <w:t xml:space="preserve">                              …………………………………………………………                          ……………………………………………………………………………...</w:t>
      </w:r>
    </w:p>
    <w:p w14:paraId="06C9EF2B" w14:textId="77777777" w:rsidR="003766B3" w:rsidRPr="000B24C7" w:rsidRDefault="003766B3">
      <w:pPr>
        <w:rPr>
          <w:rFonts w:ascii="Arial" w:eastAsia="Arial" w:hAnsi="Arial" w:cs="Arial"/>
          <w:b/>
          <w:color w:val="0070C0"/>
          <w:sz w:val="18"/>
          <w:szCs w:val="18"/>
        </w:rPr>
      </w:pPr>
    </w:p>
    <w:p w14:paraId="0BE90BF5" w14:textId="77777777" w:rsidR="003766B3" w:rsidRPr="000B24C7" w:rsidRDefault="00017EB4">
      <w:pPr>
        <w:rPr>
          <w:rFonts w:ascii="Arial" w:eastAsia="Arial" w:hAnsi="Arial" w:cs="Arial"/>
          <w:b/>
          <w:color w:val="0070C0"/>
          <w:sz w:val="18"/>
          <w:szCs w:val="18"/>
        </w:rPr>
      </w:pPr>
      <w:r w:rsidRPr="000B24C7">
        <w:rPr>
          <w:rFonts w:ascii="Arial" w:eastAsia="Arial" w:hAnsi="Arial" w:cs="Arial"/>
          <w:b/>
          <w:color w:val="0070C0"/>
          <w:sz w:val="18"/>
          <w:szCs w:val="18"/>
        </w:rPr>
        <w:t xml:space="preserve">J2 Judge’s Name:                                                                                                        Signature : </w:t>
      </w:r>
      <w:r w:rsidRPr="000B24C7">
        <w:rPr>
          <w:rFonts w:ascii="Arial" w:eastAsia="Arial" w:hAnsi="Arial" w:cs="Arial"/>
          <w:b/>
          <w:color w:val="0070C0"/>
          <w:sz w:val="18"/>
          <w:szCs w:val="18"/>
        </w:rPr>
        <w:br/>
        <w:t xml:space="preserve">                              …………………………………………………………                          ……………………………………………………………………………...</w:t>
      </w:r>
    </w:p>
    <w:p w14:paraId="067C667D" w14:textId="77777777" w:rsidR="003766B3" w:rsidRPr="000B24C7" w:rsidRDefault="003766B3">
      <w:pPr>
        <w:rPr>
          <w:rFonts w:ascii="Arial" w:eastAsia="Arial" w:hAnsi="Arial" w:cs="Arial"/>
          <w:b/>
          <w:color w:val="0070C0"/>
          <w:sz w:val="18"/>
          <w:szCs w:val="18"/>
        </w:rPr>
      </w:pPr>
    </w:p>
    <w:p w14:paraId="6D746A87" w14:textId="0C1D2B00" w:rsidR="003766B3" w:rsidRPr="000B24C7" w:rsidRDefault="00017EB4">
      <w:pPr>
        <w:rPr>
          <w:color w:val="0070C0"/>
          <w:sz w:val="20"/>
          <w:szCs w:val="20"/>
        </w:rPr>
        <w:sectPr w:rsidR="003766B3" w:rsidRPr="000B24C7" w:rsidSect="00312423">
          <w:pgSz w:w="16838" w:h="11900" w:orient="landscape"/>
          <w:pgMar w:top="851" w:right="1440" w:bottom="425" w:left="1440" w:header="0" w:footer="0" w:gutter="0"/>
          <w:cols w:space="720"/>
          <w:docGrid w:linePitch="299"/>
        </w:sectPr>
      </w:pPr>
      <w:r w:rsidRPr="000B24C7">
        <w:rPr>
          <w:rFonts w:ascii="Arial" w:eastAsia="Arial" w:hAnsi="Arial" w:cs="Arial"/>
          <w:b/>
          <w:color w:val="0070C0"/>
          <w:sz w:val="18"/>
          <w:szCs w:val="18"/>
        </w:rPr>
        <w:t xml:space="preserve">J3 Judge’s Name:                                                                                                        Signature : </w:t>
      </w:r>
      <w:r w:rsidRPr="000B24C7">
        <w:rPr>
          <w:rFonts w:ascii="Arial" w:eastAsia="Arial" w:hAnsi="Arial" w:cs="Arial"/>
          <w:b/>
          <w:color w:val="0070C0"/>
          <w:sz w:val="18"/>
          <w:szCs w:val="18"/>
        </w:rPr>
        <w:br/>
        <w:t xml:space="preserve">                              …………………………………………………………                        </w:t>
      </w:r>
      <w:r w:rsidR="00D87E98">
        <w:rPr>
          <w:rFonts w:ascii="Arial" w:eastAsia="Arial" w:hAnsi="Arial" w:cs="Arial"/>
          <w:b/>
          <w:color w:val="0070C0"/>
          <w:sz w:val="18"/>
          <w:szCs w:val="18"/>
        </w:rPr>
        <w:t xml:space="preserve">  ………………………………………………………………………….</w:t>
      </w:r>
    </w:p>
    <w:p w14:paraId="784C9D62" w14:textId="77777777" w:rsidR="00A43D52" w:rsidRDefault="00A43D52" w:rsidP="00D87E98">
      <w:pPr>
        <w:rPr>
          <w:color w:val="000000"/>
          <w:sz w:val="20"/>
          <w:szCs w:val="20"/>
        </w:rPr>
      </w:pPr>
    </w:p>
    <w:sectPr w:rsidR="00A43D52">
      <w:pgSz w:w="11900" w:h="16838"/>
      <w:pgMar w:top="1416" w:right="1440" w:bottom="423"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8FD74" w14:textId="77777777" w:rsidR="00A52517" w:rsidRDefault="00A52517" w:rsidP="00A52517">
      <w:r>
        <w:separator/>
      </w:r>
    </w:p>
  </w:endnote>
  <w:endnote w:type="continuationSeparator" w:id="0">
    <w:p w14:paraId="7ABC0216" w14:textId="77777777" w:rsidR="00A52517" w:rsidRDefault="00A52517" w:rsidP="00A5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mo">
    <w:altName w:val="Calibri"/>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E307" w14:textId="77777777" w:rsidR="00A52517" w:rsidRDefault="00A52517" w:rsidP="00A52517">
      <w:r>
        <w:separator/>
      </w:r>
    </w:p>
  </w:footnote>
  <w:footnote w:type="continuationSeparator" w:id="0">
    <w:p w14:paraId="1EAD8639" w14:textId="77777777" w:rsidR="00A52517" w:rsidRDefault="00A52517" w:rsidP="00A5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C348" w14:textId="1285F840" w:rsidR="00A52517" w:rsidRDefault="00A52517">
    <w:pPr>
      <w:pStyle w:val="Header"/>
    </w:pPr>
  </w:p>
  <w:p w14:paraId="7AFA1578" w14:textId="25CC4D8A" w:rsidR="00A52517" w:rsidRPr="00A52517" w:rsidRDefault="00A52517" w:rsidP="00A52517">
    <w:pPr>
      <w:pStyle w:val="Header"/>
      <w:tabs>
        <w:tab w:val="clear" w:pos="4513"/>
      </w:tabs>
      <w:rPr>
        <w:rFonts w:ascii="Arial" w:hAnsi="Arial" w:cs="Arial"/>
        <w:b/>
        <w:bCs/>
      </w:rPr>
    </w:pPr>
    <w:r>
      <w:rPr>
        <w:rFonts w:ascii="Arial" w:hAnsi="Arial"/>
        <w:b/>
        <w:bCs/>
        <w:sz w:val="24"/>
        <w:szCs w:val="24"/>
      </w:rPr>
      <w:tab/>
    </w:r>
    <w:r>
      <w:rPr>
        <w:rFonts w:ascii="Arial" w:hAnsi="Arial"/>
        <w:b/>
        <w:bCs/>
        <w:sz w:val="24"/>
        <w:szCs w:val="24"/>
      </w:rPr>
      <w:t xml:space="preserve">2023 DWD MTG – ATTACHMENT </w:t>
    </w:r>
    <w:r>
      <w:rPr>
        <w:rFonts w:ascii="Arial" w:hAnsi="Arial"/>
        <w:b/>
        <w:bCs/>
        <w:sz w:val="24"/>
        <w:szCs w:val="24"/>
      </w:rPr>
      <w:t>Document 1</w:t>
    </w:r>
    <w:r w:rsidRPr="00A52517">
      <w:rPr>
        <w:rFonts w:ascii="Arial" w:hAnsi="Arial" w:cs="Arial"/>
        <w:b/>
        <w:bCs/>
        <w:sz w:val="24"/>
        <w:szCs w:val="24"/>
      </w:rPr>
      <w:t xml:space="preserve"> </w:t>
    </w:r>
    <w:r w:rsidRPr="00A52517">
      <w:rPr>
        <w:rFonts w:ascii="Arial" w:hAnsi="Arial" w:cs="Arial"/>
        <w:b/>
        <w:bCs/>
      </w:rPr>
      <w:t>DWD Rule Review National Composite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99C"/>
    <w:multiLevelType w:val="multilevel"/>
    <w:tmpl w:val="371A7102"/>
    <w:lvl w:ilvl="0">
      <w:start w:val="1"/>
      <w:numFmt w:val="lowerLetter"/>
      <w:lvlText w:val="(%1)"/>
      <w:lvlJc w:val="left"/>
      <w:pPr>
        <w:ind w:left="0" w:firstLine="0"/>
      </w:pPr>
    </w:lvl>
    <w:lvl w:ilvl="1">
      <w:start w:val="2"/>
      <w:numFmt w:val="lowerRoman"/>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5549DC"/>
    <w:multiLevelType w:val="multilevel"/>
    <w:tmpl w:val="9E3CF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EE380B"/>
    <w:multiLevelType w:val="multilevel"/>
    <w:tmpl w:val="6FDE1F70"/>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C170E7F"/>
    <w:multiLevelType w:val="multilevel"/>
    <w:tmpl w:val="9D44D540"/>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4ED77A3"/>
    <w:multiLevelType w:val="hybridMultilevel"/>
    <w:tmpl w:val="FF087A2A"/>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 w15:restartNumberingAfterBreak="0">
    <w:nsid w:val="1AA6168C"/>
    <w:multiLevelType w:val="multilevel"/>
    <w:tmpl w:val="6B0286B6"/>
    <w:lvl w:ilvl="0">
      <w:start w:val="4"/>
      <w:numFmt w:val="lowerLetter"/>
      <w:lvlText w:val="(%1)"/>
      <w:lvlJc w:val="left"/>
      <w:pPr>
        <w:ind w:left="1584" w:firstLine="0"/>
      </w:pPr>
    </w:lvl>
    <w:lvl w:ilvl="1">
      <w:start w:val="1"/>
      <w:numFmt w:val="bullet"/>
      <w:lvlText w:val=""/>
      <w:lvlJc w:val="left"/>
      <w:pPr>
        <w:ind w:left="1584" w:firstLine="0"/>
      </w:pPr>
    </w:lvl>
    <w:lvl w:ilvl="2">
      <w:start w:val="1"/>
      <w:numFmt w:val="bullet"/>
      <w:lvlText w:val=""/>
      <w:lvlJc w:val="left"/>
      <w:pPr>
        <w:ind w:left="1584" w:firstLine="0"/>
      </w:pPr>
    </w:lvl>
    <w:lvl w:ilvl="3">
      <w:start w:val="1"/>
      <w:numFmt w:val="bullet"/>
      <w:lvlText w:val=""/>
      <w:lvlJc w:val="left"/>
      <w:pPr>
        <w:ind w:left="1584" w:firstLine="0"/>
      </w:pPr>
    </w:lvl>
    <w:lvl w:ilvl="4">
      <w:start w:val="1"/>
      <w:numFmt w:val="bullet"/>
      <w:lvlText w:val=""/>
      <w:lvlJc w:val="left"/>
      <w:pPr>
        <w:ind w:left="1584" w:firstLine="0"/>
      </w:pPr>
    </w:lvl>
    <w:lvl w:ilvl="5">
      <w:start w:val="1"/>
      <w:numFmt w:val="bullet"/>
      <w:lvlText w:val=""/>
      <w:lvlJc w:val="left"/>
      <w:pPr>
        <w:ind w:left="1584" w:firstLine="0"/>
      </w:pPr>
    </w:lvl>
    <w:lvl w:ilvl="6">
      <w:start w:val="1"/>
      <w:numFmt w:val="bullet"/>
      <w:lvlText w:val=""/>
      <w:lvlJc w:val="left"/>
      <w:pPr>
        <w:ind w:left="1584" w:firstLine="0"/>
      </w:pPr>
    </w:lvl>
    <w:lvl w:ilvl="7">
      <w:start w:val="1"/>
      <w:numFmt w:val="bullet"/>
      <w:lvlText w:val=""/>
      <w:lvlJc w:val="left"/>
      <w:pPr>
        <w:ind w:left="1584" w:firstLine="0"/>
      </w:pPr>
    </w:lvl>
    <w:lvl w:ilvl="8">
      <w:start w:val="1"/>
      <w:numFmt w:val="bullet"/>
      <w:lvlText w:val=""/>
      <w:lvlJc w:val="left"/>
      <w:pPr>
        <w:ind w:left="1584" w:firstLine="0"/>
      </w:pPr>
    </w:lvl>
  </w:abstractNum>
  <w:abstractNum w:abstractNumId="6" w15:restartNumberingAfterBreak="0">
    <w:nsid w:val="1CA47EB4"/>
    <w:multiLevelType w:val="multilevel"/>
    <w:tmpl w:val="45041E36"/>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27525A5"/>
    <w:multiLevelType w:val="multilevel"/>
    <w:tmpl w:val="DD021A7A"/>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7302010"/>
    <w:multiLevelType w:val="multilevel"/>
    <w:tmpl w:val="94C27C5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9CE112D"/>
    <w:multiLevelType w:val="hybridMultilevel"/>
    <w:tmpl w:val="1FD6ACD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34EC10EB"/>
    <w:multiLevelType w:val="multilevel"/>
    <w:tmpl w:val="371A7102"/>
    <w:lvl w:ilvl="0">
      <w:start w:val="1"/>
      <w:numFmt w:val="lowerLetter"/>
      <w:lvlText w:val="(%1)"/>
      <w:lvlJc w:val="left"/>
      <w:pPr>
        <w:ind w:left="0" w:firstLine="0"/>
      </w:pPr>
    </w:lvl>
    <w:lvl w:ilvl="1">
      <w:start w:val="2"/>
      <w:numFmt w:val="lowerRoman"/>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68B408E"/>
    <w:multiLevelType w:val="hybridMultilevel"/>
    <w:tmpl w:val="782A4342"/>
    <w:lvl w:ilvl="0" w:tplc="AD6E0722">
      <w:start w:val="1"/>
      <w:numFmt w:val="lowerLetter"/>
      <w:lvlText w:val="(%1)"/>
      <w:lvlJc w:val="left"/>
      <w:pPr>
        <w:ind w:left="1947" w:hanging="706"/>
        <w:jc w:val="left"/>
      </w:pPr>
      <w:rPr>
        <w:rFonts w:ascii="Arial" w:eastAsia="Arial" w:hAnsi="Arial" w:cs="Arial" w:hint="default"/>
        <w:b w:val="0"/>
        <w:bCs w:val="0"/>
        <w:i w:val="0"/>
        <w:iCs w:val="0"/>
        <w:spacing w:val="-1"/>
        <w:w w:val="99"/>
        <w:sz w:val="20"/>
        <w:szCs w:val="20"/>
      </w:rPr>
    </w:lvl>
    <w:lvl w:ilvl="1" w:tplc="006CA4FA">
      <w:numFmt w:val="bullet"/>
      <w:lvlText w:val="•"/>
      <w:lvlJc w:val="left"/>
      <w:pPr>
        <w:ind w:left="2788" w:hanging="706"/>
      </w:pPr>
      <w:rPr>
        <w:rFonts w:hint="default"/>
      </w:rPr>
    </w:lvl>
    <w:lvl w:ilvl="2" w:tplc="740EB6AC">
      <w:numFmt w:val="bullet"/>
      <w:lvlText w:val="•"/>
      <w:lvlJc w:val="left"/>
      <w:pPr>
        <w:ind w:left="3637" w:hanging="706"/>
      </w:pPr>
      <w:rPr>
        <w:rFonts w:hint="default"/>
      </w:rPr>
    </w:lvl>
    <w:lvl w:ilvl="3" w:tplc="68307054">
      <w:numFmt w:val="bullet"/>
      <w:lvlText w:val="•"/>
      <w:lvlJc w:val="left"/>
      <w:pPr>
        <w:ind w:left="4485" w:hanging="706"/>
      </w:pPr>
      <w:rPr>
        <w:rFonts w:hint="default"/>
      </w:rPr>
    </w:lvl>
    <w:lvl w:ilvl="4" w:tplc="D0886E28">
      <w:numFmt w:val="bullet"/>
      <w:lvlText w:val="•"/>
      <w:lvlJc w:val="left"/>
      <w:pPr>
        <w:ind w:left="5334" w:hanging="706"/>
      </w:pPr>
      <w:rPr>
        <w:rFonts w:hint="default"/>
      </w:rPr>
    </w:lvl>
    <w:lvl w:ilvl="5" w:tplc="7F9E5EC0">
      <w:numFmt w:val="bullet"/>
      <w:lvlText w:val="•"/>
      <w:lvlJc w:val="left"/>
      <w:pPr>
        <w:ind w:left="6183" w:hanging="706"/>
      </w:pPr>
      <w:rPr>
        <w:rFonts w:hint="default"/>
      </w:rPr>
    </w:lvl>
    <w:lvl w:ilvl="6" w:tplc="6E9AACD6">
      <w:numFmt w:val="bullet"/>
      <w:lvlText w:val="•"/>
      <w:lvlJc w:val="left"/>
      <w:pPr>
        <w:ind w:left="7031" w:hanging="706"/>
      </w:pPr>
      <w:rPr>
        <w:rFonts w:hint="default"/>
      </w:rPr>
    </w:lvl>
    <w:lvl w:ilvl="7" w:tplc="35F68916">
      <w:numFmt w:val="bullet"/>
      <w:lvlText w:val="•"/>
      <w:lvlJc w:val="left"/>
      <w:pPr>
        <w:ind w:left="7880" w:hanging="706"/>
      </w:pPr>
      <w:rPr>
        <w:rFonts w:hint="default"/>
      </w:rPr>
    </w:lvl>
    <w:lvl w:ilvl="8" w:tplc="98D6D1F6">
      <w:numFmt w:val="bullet"/>
      <w:lvlText w:val="•"/>
      <w:lvlJc w:val="left"/>
      <w:pPr>
        <w:ind w:left="8729" w:hanging="706"/>
      </w:pPr>
      <w:rPr>
        <w:rFonts w:hint="default"/>
      </w:rPr>
    </w:lvl>
  </w:abstractNum>
  <w:abstractNum w:abstractNumId="12" w15:restartNumberingAfterBreak="0">
    <w:nsid w:val="371311A7"/>
    <w:multiLevelType w:val="multilevel"/>
    <w:tmpl w:val="B2F02CA8"/>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75A332A"/>
    <w:multiLevelType w:val="hybridMultilevel"/>
    <w:tmpl w:val="FBA4875A"/>
    <w:lvl w:ilvl="0" w:tplc="0C090001">
      <w:start w:val="1"/>
      <w:numFmt w:val="bullet"/>
      <w:lvlText w:val=""/>
      <w:lvlJc w:val="left"/>
      <w:pPr>
        <w:ind w:left="2360" w:hanging="360"/>
      </w:pPr>
      <w:rPr>
        <w:rFonts w:ascii="Symbol" w:hAnsi="Symbol" w:hint="default"/>
      </w:rPr>
    </w:lvl>
    <w:lvl w:ilvl="1" w:tplc="0C090003" w:tentative="1">
      <w:start w:val="1"/>
      <w:numFmt w:val="bullet"/>
      <w:lvlText w:val="o"/>
      <w:lvlJc w:val="left"/>
      <w:pPr>
        <w:ind w:left="3080" w:hanging="360"/>
      </w:pPr>
      <w:rPr>
        <w:rFonts w:ascii="Courier New" w:hAnsi="Courier New" w:cs="Courier New" w:hint="default"/>
      </w:rPr>
    </w:lvl>
    <w:lvl w:ilvl="2" w:tplc="0C090005" w:tentative="1">
      <w:start w:val="1"/>
      <w:numFmt w:val="bullet"/>
      <w:lvlText w:val=""/>
      <w:lvlJc w:val="left"/>
      <w:pPr>
        <w:ind w:left="3800" w:hanging="360"/>
      </w:pPr>
      <w:rPr>
        <w:rFonts w:ascii="Wingdings" w:hAnsi="Wingdings" w:hint="default"/>
      </w:rPr>
    </w:lvl>
    <w:lvl w:ilvl="3" w:tplc="0C090001" w:tentative="1">
      <w:start w:val="1"/>
      <w:numFmt w:val="bullet"/>
      <w:lvlText w:val=""/>
      <w:lvlJc w:val="left"/>
      <w:pPr>
        <w:ind w:left="4520" w:hanging="360"/>
      </w:pPr>
      <w:rPr>
        <w:rFonts w:ascii="Symbol" w:hAnsi="Symbol" w:hint="default"/>
      </w:rPr>
    </w:lvl>
    <w:lvl w:ilvl="4" w:tplc="0C090003" w:tentative="1">
      <w:start w:val="1"/>
      <w:numFmt w:val="bullet"/>
      <w:lvlText w:val="o"/>
      <w:lvlJc w:val="left"/>
      <w:pPr>
        <w:ind w:left="5240" w:hanging="360"/>
      </w:pPr>
      <w:rPr>
        <w:rFonts w:ascii="Courier New" w:hAnsi="Courier New" w:cs="Courier New" w:hint="default"/>
      </w:rPr>
    </w:lvl>
    <w:lvl w:ilvl="5" w:tplc="0C090005" w:tentative="1">
      <w:start w:val="1"/>
      <w:numFmt w:val="bullet"/>
      <w:lvlText w:val=""/>
      <w:lvlJc w:val="left"/>
      <w:pPr>
        <w:ind w:left="5960" w:hanging="360"/>
      </w:pPr>
      <w:rPr>
        <w:rFonts w:ascii="Wingdings" w:hAnsi="Wingdings" w:hint="default"/>
      </w:rPr>
    </w:lvl>
    <w:lvl w:ilvl="6" w:tplc="0C090001" w:tentative="1">
      <w:start w:val="1"/>
      <w:numFmt w:val="bullet"/>
      <w:lvlText w:val=""/>
      <w:lvlJc w:val="left"/>
      <w:pPr>
        <w:ind w:left="6680" w:hanging="360"/>
      </w:pPr>
      <w:rPr>
        <w:rFonts w:ascii="Symbol" w:hAnsi="Symbol" w:hint="default"/>
      </w:rPr>
    </w:lvl>
    <w:lvl w:ilvl="7" w:tplc="0C090003" w:tentative="1">
      <w:start w:val="1"/>
      <w:numFmt w:val="bullet"/>
      <w:lvlText w:val="o"/>
      <w:lvlJc w:val="left"/>
      <w:pPr>
        <w:ind w:left="7400" w:hanging="360"/>
      </w:pPr>
      <w:rPr>
        <w:rFonts w:ascii="Courier New" w:hAnsi="Courier New" w:cs="Courier New" w:hint="default"/>
      </w:rPr>
    </w:lvl>
    <w:lvl w:ilvl="8" w:tplc="0C090005" w:tentative="1">
      <w:start w:val="1"/>
      <w:numFmt w:val="bullet"/>
      <w:lvlText w:val=""/>
      <w:lvlJc w:val="left"/>
      <w:pPr>
        <w:ind w:left="8120" w:hanging="360"/>
      </w:pPr>
      <w:rPr>
        <w:rFonts w:ascii="Wingdings" w:hAnsi="Wingdings" w:hint="default"/>
      </w:rPr>
    </w:lvl>
  </w:abstractNum>
  <w:abstractNum w:abstractNumId="14" w15:restartNumberingAfterBreak="0">
    <w:nsid w:val="38781E8A"/>
    <w:multiLevelType w:val="multilevel"/>
    <w:tmpl w:val="931045F2"/>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C5956C2"/>
    <w:multiLevelType w:val="hybridMultilevel"/>
    <w:tmpl w:val="3CFAB2C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DBD2CF4"/>
    <w:multiLevelType w:val="hybridMultilevel"/>
    <w:tmpl w:val="7ADCBEBA"/>
    <w:lvl w:ilvl="0" w:tplc="0C09000F">
      <w:start w:val="1"/>
      <w:numFmt w:val="decimal"/>
      <w:lvlText w:val="%1."/>
      <w:lvlJc w:val="left"/>
      <w:pPr>
        <w:ind w:left="1640" w:hanging="360"/>
      </w:pPr>
    </w:lvl>
    <w:lvl w:ilvl="1" w:tplc="0C090019" w:tentative="1">
      <w:start w:val="1"/>
      <w:numFmt w:val="lowerLetter"/>
      <w:lvlText w:val="%2."/>
      <w:lvlJc w:val="left"/>
      <w:pPr>
        <w:ind w:left="2360" w:hanging="360"/>
      </w:pPr>
    </w:lvl>
    <w:lvl w:ilvl="2" w:tplc="0C09001B" w:tentative="1">
      <w:start w:val="1"/>
      <w:numFmt w:val="lowerRoman"/>
      <w:lvlText w:val="%3."/>
      <w:lvlJc w:val="right"/>
      <w:pPr>
        <w:ind w:left="3080" w:hanging="180"/>
      </w:pPr>
    </w:lvl>
    <w:lvl w:ilvl="3" w:tplc="0C09000F" w:tentative="1">
      <w:start w:val="1"/>
      <w:numFmt w:val="decimal"/>
      <w:lvlText w:val="%4."/>
      <w:lvlJc w:val="left"/>
      <w:pPr>
        <w:ind w:left="3800" w:hanging="360"/>
      </w:pPr>
    </w:lvl>
    <w:lvl w:ilvl="4" w:tplc="0C090019" w:tentative="1">
      <w:start w:val="1"/>
      <w:numFmt w:val="lowerLetter"/>
      <w:lvlText w:val="%5."/>
      <w:lvlJc w:val="left"/>
      <w:pPr>
        <w:ind w:left="4520" w:hanging="360"/>
      </w:pPr>
    </w:lvl>
    <w:lvl w:ilvl="5" w:tplc="0C09001B" w:tentative="1">
      <w:start w:val="1"/>
      <w:numFmt w:val="lowerRoman"/>
      <w:lvlText w:val="%6."/>
      <w:lvlJc w:val="right"/>
      <w:pPr>
        <w:ind w:left="5240" w:hanging="180"/>
      </w:pPr>
    </w:lvl>
    <w:lvl w:ilvl="6" w:tplc="0C09000F" w:tentative="1">
      <w:start w:val="1"/>
      <w:numFmt w:val="decimal"/>
      <w:lvlText w:val="%7."/>
      <w:lvlJc w:val="left"/>
      <w:pPr>
        <w:ind w:left="5960" w:hanging="360"/>
      </w:pPr>
    </w:lvl>
    <w:lvl w:ilvl="7" w:tplc="0C090019" w:tentative="1">
      <w:start w:val="1"/>
      <w:numFmt w:val="lowerLetter"/>
      <w:lvlText w:val="%8."/>
      <w:lvlJc w:val="left"/>
      <w:pPr>
        <w:ind w:left="6680" w:hanging="360"/>
      </w:pPr>
    </w:lvl>
    <w:lvl w:ilvl="8" w:tplc="0C09001B" w:tentative="1">
      <w:start w:val="1"/>
      <w:numFmt w:val="lowerRoman"/>
      <w:lvlText w:val="%9."/>
      <w:lvlJc w:val="right"/>
      <w:pPr>
        <w:ind w:left="7400" w:hanging="180"/>
      </w:pPr>
    </w:lvl>
  </w:abstractNum>
  <w:abstractNum w:abstractNumId="17" w15:restartNumberingAfterBreak="0">
    <w:nsid w:val="3EF91FC4"/>
    <w:multiLevelType w:val="multilevel"/>
    <w:tmpl w:val="EAE26FE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08A3F30"/>
    <w:multiLevelType w:val="hybridMultilevel"/>
    <w:tmpl w:val="8CDEA8DA"/>
    <w:lvl w:ilvl="0" w:tplc="2452DADE">
      <w:start w:val="1"/>
      <w:numFmt w:val="lowerLetter"/>
      <w:lvlText w:val="(%1)"/>
      <w:lvlJc w:val="left"/>
      <w:pPr>
        <w:ind w:left="1947" w:hanging="706"/>
        <w:jc w:val="left"/>
      </w:pPr>
      <w:rPr>
        <w:rFonts w:ascii="Arial" w:eastAsia="Arial" w:hAnsi="Arial" w:cs="Arial" w:hint="default"/>
        <w:b w:val="0"/>
        <w:bCs w:val="0"/>
        <w:i w:val="0"/>
        <w:iCs w:val="0"/>
        <w:spacing w:val="-1"/>
        <w:w w:val="99"/>
        <w:sz w:val="20"/>
        <w:szCs w:val="20"/>
      </w:rPr>
    </w:lvl>
    <w:lvl w:ilvl="1" w:tplc="15F823FA">
      <w:numFmt w:val="bullet"/>
      <w:lvlText w:val="•"/>
      <w:lvlJc w:val="left"/>
      <w:pPr>
        <w:ind w:left="2788" w:hanging="706"/>
      </w:pPr>
      <w:rPr>
        <w:rFonts w:hint="default"/>
      </w:rPr>
    </w:lvl>
    <w:lvl w:ilvl="2" w:tplc="BA48E1F4">
      <w:numFmt w:val="bullet"/>
      <w:lvlText w:val="•"/>
      <w:lvlJc w:val="left"/>
      <w:pPr>
        <w:ind w:left="3637" w:hanging="706"/>
      </w:pPr>
      <w:rPr>
        <w:rFonts w:hint="default"/>
      </w:rPr>
    </w:lvl>
    <w:lvl w:ilvl="3" w:tplc="0D46B0DC">
      <w:numFmt w:val="bullet"/>
      <w:lvlText w:val="•"/>
      <w:lvlJc w:val="left"/>
      <w:pPr>
        <w:ind w:left="4485" w:hanging="706"/>
      </w:pPr>
      <w:rPr>
        <w:rFonts w:hint="default"/>
      </w:rPr>
    </w:lvl>
    <w:lvl w:ilvl="4" w:tplc="9354A078">
      <w:numFmt w:val="bullet"/>
      <w:lvlText w:val="•"/>
      <w:lvlJc w:val="left"/>
      <w:pPr>
        <w:ind w:left="5334" w:hanging="706"/>
      </w:pPr>
      <w:rPr>
        <w:rFonts w:hint="default"/>
      </w:rPr>
    </w:lvl>
    <w:lvl w:ilvl="5" w:tplc="9C10B318">
      <w:numFmt w:val="bullet"/>
      <w:lvlText w:val="•"/>
      <w:lvlJc w:val="left"/>
      <w:pPr>
        <w:ind w:left="6183" w:hanging="706"/>
      </w:pPr>
      <w:rPr>
        <w:rFonts w:hint="default"/>
      </w:rPr>
    </w:lvl>
    <w:lvl w:ilvl="6" w:tplc="154A27EE">
      <w:numFmt w:val="bullet"/>
      <w:lvlText w:val="•"/>
      <w:lvlJc w:val="left"/>
      <w:pPr>
        <w:ind w:left="7031" w:hanging="706"/>
      </w:pPr>
      <w:rPr>
        <w:rFonts w:hint="default"/>
      </w:rPr>
    </w:lvl>
    <w:lvl w:ilvl="7" w:tplc="2DF689C0">
      <w:numFmt w:val="bullet"/>
      <w:lvlText w:val="•"/>
      <w:lvlJc w:val="left"/>
      <w:pPr>
        <w:ind w:left="7880" w:hanging="706"/>
      </w:pPr>
      <w:rPr>
        <w:rFonts w:hint="default"/>
      </w:rPr>
    </w:lvl>
    <w:lvl w:ilvl="8" w:tplc="226A9058">
      <w:numFmt w:val="bullet"/>
      <w:lvlText w:val="•"/>
      <w:lvlJc w:val="left"/>
      <w:pPr>
        <w:ind w:left="8729" w:hanging="706"/>
      </w:pPr>
      <w:rPr>
        <w:rFonts w:hint="default"/>
      </w:rPr>
    </w:lvl>
  </w:abstractNum>
  <w:abstractNum w:abstractNumId="19" w15:restartNumberingAfterBreak="0">
    <w:nsid w:val="46C8297C"/>
    <w:multiLevelType w:val="multilevel"/>
    <w:tmpl w:val="6CA67D2E"/>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72C2A41"/>
    <w:multiLevelType w:val="hybridMultilevel"/>
    <w:tmpl w:val="84DC52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95D32F0"/>
    <w:multiLevelType w:val="multilevel"/>
    <w:tmpl w:val="C3C4B908"/>
    <w:lvl w:ilvl="0">
      <w:start w:val="2"/>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F886727"/>
    <w:multiLevelType w:val="multilevel"/>
    <w:tmpl w:val="25F4844C"/>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596242B"/>
    <w:multiLevelType w:val="multilevel"/>
    <w:tmpl w:val="2E4EF294"/>
    <w:lvl w:ilvl="0">
      <w:start w:val="7"/>
      <w:numFmt w:val="lowerLetter"/>
      <w:lvlText w:val="(%1)"/>
      <w:lvlJc w:val="left"/>
      <w:pPr>
        <w:ind w:left="0" w:firstLine="0"/>
      </w:pPr>
      <w:rPr>
        <w:rFonts w:hint="default"/>
      </w:rPr>
    </w:lvl>
    <w:lvl w:ilvl="1">
      <w:start w:val="2"/>
      <w:numFmt w:val="lowerRoman"/>
      <w:lvlText w:val="(%2)"/>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4" w15:restartNumberingAfterBreak="0">
    <w:nsid w:val="58993459"/>
    <w:multiLevelType w:val="multilevel"/>
    <w:tmpl w:val="D55480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AA49C1"/>
    <w:multiLevelType w:val="multilevel"/>
    <w:tmpl w:val="5BDA2910"/>
    <w:lvl w:ilvl="0">
      <w:start w:val="1"/>
      <w:numFmt w:val="lowerLetter"/>
      <w:lvlText w:val="(%1)"/>
      <w:lvlJc w:val="left"/>
      <w:pPr>
        <w:tabs>
          <w:tab w:val="num" w:pos="360"/>
        </w:tabs>
        <w:ind w:left="360" w:hanging="360"/>
      </w:pPr>
      <w:rPr>
        <w:i w:val="0"/>
      </w:r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6" w15:restartNumberingAfterBreak="0">
    <w:nsid w:val="5B4E7C45"/>
    <w:multiLevelType w:val="multilevel"/>
    <w:tmpl w:val="7BF8406A"/>
    <w:lvl w:ilvl="0">
      <w:start w:val="3"/>
      <w:numFmt w:val="decimal"/>
      <w:lvlText w:val="%1.0"/>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7" w15:restartNumberingAfterBreak="0">
    <w:nsid w:val="67A86590"/>
    <w:multiLevelType w:val="multilevel"/>
    <w:tmpl w:val="2F32FE22"/>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6938535A"/>
    <w:multiLevelType w:val="multilevel"/>
    <w:tmpl w:val="586A5624"/>
    <w:lvl w:ilvl="0">
      <w:start w:val="1"/>
      <w:numFmt w:val="decimal"/>
      <w:lvlText w:val="%1."/>
      <w:lvlJc w:val="left"/>
      <w:pPr>
        <w:ind w:left="0" w:firstLine="0"/>
      </w:pPr>
      <w:rPr>
        <w:rFonts w:hint="default"/>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9" w15:restartNumberingAfterBreak="0">
    <w:nsid w:val="7AD22197"/>
    <w:multiLevelType w:val="multilevel"/>
    <w:tmpl w:val="93549BBE"/>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7C8373C4"/>
    <w:multiLevelType w:val="hybridMultilevel"/>
    <w:tmpl w:val="899220FA"/>
    <w:lvl w:ilvl="0" w:tplc="9D4A9422">
      <w:start w:val="1"/>
      <w:numFmt w:val="decimal"/>
      <w:lvlText w:val="%1"/>
      <w:lvlJc w:val="left"/>
      <w:pPr>
        <w:ind w:left="720" w:hanging="360"/>
      </w:pPr>
      <w:rPr>
        <w:rFonts w:hint="default"/>
        <w:b/>
        <w:u w:val="single"/>
        <w:vertAlign w:val="superscrip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D96380E"/>
    <w:multiLevelType w:val="multilevel"/>
    <w:tmpl w:val="7AF0BDC6"/>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E2E7189"/>
    <w:multiLevelType w:val="multilevel"/>
    <w:tmpl w:val="E54C3F86"/>
    <w:lvl w:ilvl="0">
      <w:start w:val="2"/>
      <w:numFmt w:val="lowerRoman"/>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7E90320F"/>
    <w:multiLevelType w:val="hybridMultilevel"/>
    <w:tmpl w:val="28B27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7005968">
    <w:abstractNumId w:val="22"/>
  </w:num>
  <w:num w:numId="2" w16cid:durableId="1136223497">
    <w:abstractNumId w:val="1"/>
  </w:num>
  <w:num w:numId="3" w16cid:durableId="275252901">
    <w:abstractNumId w:val="6"/>
  </w:num>
  <w:num w:numId="4" w16cid:durableId="381754475">
    <w:abstractNumId w:val="5"/>
  </w:num>
  <w:num w:numId="5" w16cid:durableId="2003509621">
    <w:abstractNumId w:val="3"/>
  </w:num>
  <w:num w:numId="6" w16cid:durableId="816338617">
    <w:abstractNumId w:val="29"/>
  </w:num>
  <w:num w:numId="7" w16cid:durableId="45686427">
    <w:abstractNumId w:val="21"/>
  </w:num>
  <w:num w:numId="8" w16cid:durableId="1135877128">
    <w:abstractNumId w:val="2"/>
  </w:num>
  <w:num w:numId="9" w16cid:durableId="744494414">
    <w:abstractNumId w:val="32"/>
  </w:num>
  <w:num w:numId="10" w16cid:durableId="1421608739">
    <w:abstractNumId w:val="8"/>
  </w:num>
  <w:num w:numId="11" w16cid:durableId="1690596843">
    <w:abstractNumId w:val="0"/>
  </w:num>
  <w:num w:numId="12" w16cid:durableId="452752792">
    <w:abstractNumId w:val="24"/>
  </w:num>
  <w:num w:numId="13" w16cid:durableId="257370284">
    <w:abstractNumId w:val="7"/>
  </w:num>
  <w:num w:numId="14" w16cid:durableId="790591237">
    <w:abstractNumId w:val="19"/>
  </w:num>
  <w:num w:numId="15" w16cid:durableId="1403288729">
    <w:abstractNumId w:val="14"/>
  </w:num>
  <w:num w:numId="16" w16cid:durableId="123888227">
    <w:abstractNumId w:val="12"/>
  </w:num>
  <w:num w:numId="17" w16cid:durableId="477495495">
    <w:abstractNumId w:val="31"/>
  </w:num>
  <w:num w:numId="18" w16cid:durableId="1398019751">
    <w:abstractNumId w:val="27"/>
  </w:num>
  <w:num w:numId="19" w16cid:durableId="2017879871">
    <w:abstractNumId w:val="28"/>
  </w:num>
  <w:num w:numId="20" w16cid:durableId="488642858">
    <w:abstractNumId w:val="9"/>
  </w:num>
  <w:num w:numId="21" w16cid:durableId="2073313583">
    <w:abstractNumId w:val="11"/>
  </w:num>
  <w:num w:numId="22" w16cid:durableId="1371219848">
    <w:abstractNumId w:val="18"/>
  </w:num>
  <w:num w:numId="23" w16cid:durableId="1342929377">
    <w:abstractNumId w:val="26"/>
  </w:num>
  <w:num w:numId="24" w16cid:durableId="1793669193">
    <w:abstractNumId w:val="17"/>
  </w:num>
  <w:num w:numId="25" w16cid:durableId="1554464942">
    <w:abstractNumId w:val="25"/>
  </w:num>
  <w:num w:numId="26" w16cid:durableId="424618719">
    <w:abstractNumId w:val="30"/>
  </w:num>
  <w:num w:numId="27" w16cid:durableId="1406878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9476883">
    <w:abstractNumId w:val="33"/>
  </w:num>
  <w:num w:numId="29" w16cid:durableId="1260409786">
    <w:abstractNumId w:val="10"/>
  </w:num>
  <w:num w:numId="30" w16cid:durableId="1929342293">
    <w:abstractNumId w:val="4"/>
  </w:num>
  <w:num w:numId="31" w16cid:durableId="388576681">
    <w:abstractNumId w:val="20"/>
  </w:num>
  <w:num w:numId="32" w16cid:durableId="916979927">
    <w:abstractNumId w:val="16"/>
  </w:num>
  <w:num w:numId="33" w16cid:durableId="1704355158">
    <w:abstractNumId w:val="15"/>
  </w:num>
  <w:num w:numId="34" w16cid:durableId="2077644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10107990">
    <w:abstractNumId w:val="13"/>
  </w:num>
  <w:num w:numId="36" w16cid:durableId="5526976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6B3"/>
    <w:rsid w:val="00015206"/>
    <w:rsid w:val="00016DAC"/>
    <w:rsid w:val="00017EB4"/>
    <w:rsid w:val="0002711F"/>
    <w:rsid w:val="00050053"/>
    <w:rsid w:val="000567A9"/>
    <w:rsid w:val="00082D87"/>
    <w:rsid w:val="00083EAD"/>
    <w:rsid w:val="00084465"/>
    <w:rsid w:val="00086167"/>
    <w:rsid w:val="000919A1"/>
    <w:rsid w:val="000972FB"/>
    <w:rsid w:val="000A61BA"/>
    <w:rsid w:val="000B24C7"/>
    <w:rsid w:val="000F355B"/>
    <w:rsid w:val="000F3688"/>
    <w:rsid w:val="000F4A60"/>
    <w:rsid w:val="000F6164"/>
    <w:rsid w:val="00104971"/>
    <w:rsid w:val="00110E24"/>
    <w:rsid w:val="00124074"/>
    <w:rsid w:val="00125C65"/>
    <w:rsid w:val="00140564"/>
    <w:rsid w:val="00141343"/>
    <w:rsid w:val="00142E48"/>
    <w:rsid w:val="00150B3B"/>
    <w:rsid w:val="00180C1D"/>
    <w:rsid w:val="0019341E"/>
    <w:rsid w:val="00196945"/>
    <w:rsid w:val="001B3109"/>
    <w:rsid w:val="001C18C0"/>
    <w:rsid w:val="001E2D44"/>
    <w:rsid w:val="001E5B19"/>
    <w:rsid w:val="001F7D7B"/>
    <w:rsid w:val="0020702E"/>
    <w:rsid w:val="0021136D"/>
    <w:rsid w:val="00265DD3"/>
    <w:rsid w:val="00270198"/>
    <w:rsid w:val="002802CF"/>
    <w:rsid w:val="002933DD"/>
    <w:rsid w:val="002A57C9"/>
    <w:rsid w:val="002B19FA"/>
    <w:rsid w:val="002B5475"/>
    <w:rsid w:val="002F527F"/>
    <w:rsid w:val="00307B94"/>
    <w:rsid w:val="00312423"/>
    <w:rsid w:val="00314C97"/>
    <w:rsid w:val="00337BA5"/>
    <w:rsid w:val="00343141"/>
    <w:rsid w:val="00351D47"/>
    <w:rsid w:val="00362317"/>
    <w:rsid w:val="003766B3"/>
    <w:rsid w:val="003B20EA"/>
    <w:rsid w:val="003B6572"/>
    <w:rsid w:val="003D4634"/>
    <w:rsid w:val="004115F7"/>
    <w:rsid w:val="00412A43"/>
    <w:rsid w:val="00413540"/>
    <w:rsid w:val="004315D0"/>
    <w:rsid w:val="00441994"/>
    <w:rsid w:val="00455E9A"/>
    <w:rsid w:val="0047147E"/>
    <w:rsid w:val="004B0AD6"/>
    <w:rsid w:val="004C51C9"/>
    <w:rsid w:val="004F0725"/>
    <w:rsid w:val="00502B60"/>
    <w:rsid w:val="0050373E"/>
    <w:rsid w:val="005209C1"/>
    <w:rsid w:val="005655E1"/>
    <w:rsid w:val="00567409"/>
    <w:rsid w:val="00567CF1"/>
    <w:rsid w:val="00575F76"/>
    <w:rsid w:val="00593E77"/>
    <w:rsid w:val="005944AB"/>
    <w:rsid w:val="00594658"/>
    <w:rsid w:val="00595232"/>
    <w:rsid w:val="005B2CBF"/>
    <w:rsid w:val="005C0997"/>
    <w:rsid w:val="005E07E3"/>
    <w:rsid w:val="005E44A2"/>
    <w:rsid w:val="005E7D44"/>
    <w:rsid w:val="0061122E"/>
    <w:rsid w:val="006246EF"/>
    <w:rsid w:val="00633341"/>
    <w:rsid w:val="00640EEF"/>
    <w:rsid w:val="00651C30"/>
    <w:rsid w:val="00656A62"/>
    <w:rsid w:val="00673CCF"/>
    <w:rsid w:val="006818C5"/>
    <w:rsid w:val="00686F55"/>
    <w:rsid w:val="006B054D"/>
    <w:rsid w:val="006C2B21"/>
    <w:rsid w:val="006E7B31"/>
    <w:rsid w:val="00707A09"/>
    <w:rsid w:val="00725995"/>
    <w:rsid w:val="007261FF"/>
    <w:rsid w:val="00746128"/>
    <w:rsid w:val="0077231E"/>
    <w:rsid w:val="007A408B"/>
    <w:rsid w:val="007B0524"/>
    <w:rsid w:val="007C22D8"/>
    <w:rsid w:val="007D4218"/>
    <w:rsid w:val="007D4DE7"/>
    <w:rsid w:val="007E16C1"/>
    <w:rsid w:val="00810E00"/>
    <w:rsid w:val="00814494"/>
    <w:rsid w:val="00820517"/>
    <w:rsid w:val="00847533"/>
    <w:rsid w:val="00853839"/>
    <w:rsid w:val="00853FE2"/>
    <w:rsid w:val="00870E86"/>
    <w:rsid w:val="00872BAA"/>
    <w:rsid w:val="008C0E08"/>
    <w:rsid w:val="008D2991"/>
    <w:rsid w:val="008D5EE4"/>
    <w:rsid w:val="008E2C7D"/>
    <w:rsid w:val="008F1CC5"/>
    <w:rsid w:val="00904244"/>
    <w:rsid w:val="00907E9B"/>
    <w:rsid w:val="00911498"/>
    <w:rsid w:val="00914F66"/>
    <w:rsid w:val="00932337"/>
    <w:rsid w:val="009329C7"/>
    <w:rsid w:val="009360ED"/>
    <w:rsid w:val="00936EDB"/>
    <w:rsid w:val="00953CDC"/>
    <w:rsid w:val="009628F6"/>
    <w:rsid w:val="00963E65"/>
    <w:rsid w:val="009B052A"/>
    <w:rsid w:val="009C2D4E"/>
    <w:rsid w:val="009E3997"/>
    <w:rsid w:val="009E423B"/>
    <w:rsid w:val="00A00E2C"/>
    <w:rsid w:val="00A10096"/>
    <w:rsid w:val="00A10C8D"/>
    <w:rsid w:val="00A35DED"/>
    <w:rsid w:val="00A37DCB"/>
    <w:rsid w:val="00A41BD8"/>
    <w:rsid w:val="00A43D52"/>
    <w:rsid w:val="00A5132C"/>
    <w:rsid w:val="00A52517"/>
    <w:rsid w:val="00A61D45"/>
    <w:rsid w:val="00A6281B"/>
    <w:rsid w:val="00A66DC0"/>
    <w:rsid w:val="00A72EE3"/>
    <w:rsid w:val="00A76E29"/>
    <w:rsid w:val="00A77457"/>
    <w:rsid w:val="00A808A8"/>
    <w:rsid w:val="00A85292"/>
    <w:rsid w:val="00A9321D"/>
    <w:rsid w:val="00A9694D"/>
    <w:rsid w:val="00AB48C4"/>
    <w:rsid w:val="00AC1A24"/>
    <w:rsid w:val="00AC3614"/>
    <w:rsid w:val="00AC61B8"/>
    <w:rsid w:val="00AC6A54"/>
    <w:rsid w:val="00AE2CB9"/>
    <w:rsid w:val="00AE40DA"/>
    <w:rsid w:val="00B05811"/>
    <w:rsid w:val="00B06834"/>
    <w:rsid w:val="00B06DF2"/>
    <w:rsid w:val="00B176E3"/>
    <w:rsid w:val="00B20D27"/>
    <w:rsid w:val="00B3236E"/>
    <w:rsid w:val="00B342A5"/>
    <w:rsid w:val="00B343DF"/>
    <w:rsid w:val="00B3643E"/>
    <w:rsid w:val="00B377E5"/>
    <w:rsid w:val="00B42FFC"/>
    <w:rsid w:val="00BB4DA8"/>
    <w:rsid w:val="00BE7D37"/>
    <w:rsid w:val="00BF6905"/>
    <w:rsid w:val="00C03860"/>
    <w:rsid w:val="00C115D7"/>
    <w:rsid w:val="00C2059A"/>
    <w:rsid w:val="00C27EA7"/>
    <w:rsid w:val="00C34BE5"/>
    <w:rsid w:val="00C52AC2"/>
    <w:rsid w:val="00C569A9"/>
    <w:rsid w:val="00C56DA9"/>
    <w:rsid w:val="00C70314"/>
    <w:rsid w:val="00C72621"/>
    <w:rsid w:val="00C81C76"/>
    <w:rsid w:val="00C82E57"/>
    <w:rsid w:val="00C850EF"/>
    <w:rsid w:val="00C92767"/>
    <w:rsid w:val="00C94F49"/>
    <w:rsid w:val="00CA6244"/>
    <w:rsid w:val="00CA7149"/>
    <w:rsid w:val="00CC3BFA"/>
    <w:rsid w:val="00CD6E0E"/>
    <w:rsid w:val="00CF7E2F"/>
    <w:rsid w:val="00D01690"/>
    <w:rsid w:val="00D07A7A"/>
    <w:rsid w:val="00D13707"/>
    <w:rsid w:val="00D336F9"/>
    <w:rsid w:val="00D33F8C"/>
    <w:rsid w:val="00D42414"/>
    <w:rsid w:val="00D45B16"/>
    <w:rsid w:val="00D47195"/>
    <w:rsid w:val="00D62C88"/>
    <w:rsid w:val="00D87E98"/>
    <w:rsid w:val="00DC1CE4"/>
    <w:rsid w:val="00DD11BD"/>
    <w:rsid w:val="00E07F03"/>
    <w:rsid w:val="00E36EAD"/>
    <w:rsid w:val="00E4284A"/>
    <w:rsid w:val="00E55D9B"/>
    <w:rsid w:val="00E56E5F"/>
    <w:rsid w:val="00E77345"/>
    <w:rsid w:val="00E85B23"/>
    <w:rsid w:val="00E94795"/>
    <w:rsid w:val="00E97E23"/>
    <w:rsid w:val="00EA1DD7"/>
    <w:rsid w:val="00EA1E61"/>
    <w:rsid w:val="00EA63C3"/>
    <w:rsid w:val="00EC700B"/>
    <w:rsid w:val="00ED0B95"/>
    <w:rsid w:val="00F11D46"/>
    <w:rsid w:val="00F235E0"/>
    <w:rsid w:val="00F40A26"/>
    <w:rsid w:val="00F57DDA"/>
    <w:rsid w:val="00FB66B6"/>
    <w:rsid w:val="00FC0C23"/>
    <w:rsid w:val="00FE08CF"/>
    <w:rsid w:val="00FF64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B75A3"/>
  <w15:docId w15:val="{F9C7F68D-22E0-410E-8305-8CBA7B88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F8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ListParagraph">
    <w:name w:val="List Paragraph"/>
    <w:basedOn w:val="Normal"/>
    <w:uiPriority w:val="34"/>
    <w:qFormat/>
    <w:rsid w:val="00180C1D"/>
    <w:pPr>
      <w:ind w:left="720"/>
      <w:contextualSpacing/>
    </w:pPr>
    <w:rPr>
      <w:rFonts w:ascii="Calibri" w:eastAsiaTheme="minorHAnsi" w:hAnsi="Calibri" w:cs="Calibri"/>
      <w:lang w:val="en-AU" w:eastAsia="en-US"/>
    </w:rPr>
  </w:style>
  <w:style w:type="paragraph" w:styleId="BodyText2">
    <w:name w:val="Body Text 2"/>
    <w:basedOn w:val="Normal"/>
    <w:link w:val="BodyText2Char"/>
    <w:unhideWhenUsed/>
    <w:rsid w:val="0050373E"/>
    <w:rPr>
      <w:sz w:val="24"/>
      <w:szCs w:val="20"/>
      <w:lang w:val="en-AU"/>
    </w:rPr>
  </w:style>
  <w:style w:type="character" w:customStyle="1" w:styleId="BodyText2Char">
    <w:name w:val="Body Text 2 Char"/>
    <w:basedOn w:val="DefaultParagraphFont"/>
    <w:link w:val="BodyText2"/>
    <w:rsid w:val="0050373E"/>
    <w:rPr>
      <w:sz w:val="24"/>
      <w:szCs w:val="20"/>
      <w:lang w:val="en-AU"/>
    </w:rPr>
  </w:style>
  <w:style w:type="paragraph" w:styleId="BalloonText">
    <w:name w:val="Balloon Text"/>
    <w:basedOn w:val="Normal"/>
    <w:link w:val="BalloonTextChar"/>
    <w:uiPriority w:val="99"/>
    <w:semiHidden/>
    <w:unhideWhenUsed/>
    <w:rsid w:val="00FC0C23"/>
    <w:rPr>
      <w:rFonts w:ascii="Tahoma" w:hAnsi="Tahoma" w:cs="Tahoma"/>
      <w:sz w:val="16"/>
      <w:szCs w:val="16"/>
    </w:rPr>
  </w:style>
  <w:style w:type="character" w:customStyle="1" w:styleId="BalloonTextChar">
    <w:name w:val="Balloon Text Char"/>
    <w:basedOn w:val="DefaultParagraphFont"/>
    <w:link w:val="BalloonText"/>
    <w:uiPriority w:val="99"/>
    <w:semiHidden/>
    <w:rsid w:val="00FC0C23"/>
    <w:rPr>
      <w:rFonts w:ascii="Tahoma" w:hAnsi="Tahoma" w:cs="Tahoma"/>
      <w:sz w:val="16"/>
      <w:szCs w:val="16"/>
    </w:rPr>
  </w:style>
  <w:style w:type="paragraph" w:styleId="NoSpacing">
    <w:name w:val="No Spacing"/>
    <w:uiPriority w:val="1"/>
    <w:qFormat/>
    <w:rsid w:val="005C0997"/>
  </w:style>
  <w:style w:type="paragraph" w:styleId="Header">
    <w:name w:val="header"/>
    <w:basedOn w:val="Normal"/>
    <w:link w:val="HeaderChar"/>
    <w:uiPriority w:val="99"/>
    <w:unhideWhenUsed/>
    <w:rsid w:val="00A52517"/>
    <w:pPr>
      <w:tabs>
        <w:tab w:val="center" w:pos="4513"/>
        <w:tab w:val="right" w:pos="9026"/>
      </w:tabs>
    </w:pPr>
  </w:style>
  <w:style w:type="character" w:customStyle="1" w:styleId="HeaderChar">
    <w:name w:val="Header Char"/>
    <w:basedOn w:val="DefaultParagraphFont"/>
    <w:link w:val="Header"/>
    <w:uiPriority w:val="99"/>
    <w:rsid w:val="00A52517"/>
  </w:style>
  <w:style w:type="paragraph" w:styleId="Footer">
    <w:name w:val="footer"/>
    <w:basedOn w:val="Normal"/>
    <w:link w:val="FooterChar"/>
    <w:uiPriority w:val="99"/>
    <w:unhideWhenUsed/>
    <w:rsid w:val="00A52517"/>
    <w:pPr>
      <w:tabs>
        <w:tab w:val="center" w:pos="4513"/>
        <w:tab w:val="right" w:pos="9026"/>
      </w:tabs>
    </w:pPr>
  </w:style>
  <w:style w:type="character" w:customStyle="1" w:styleId="FooterChar">
    <w:name w:val="Footer Char"/>
    <w:basedOn w:val="DefaultParagraphFont"/>
    <w:link w:val="Footer"/>
    <w:uiPriority w:val="99"/>
    <w:rsid w:val="00A52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8504">
      <w:bodyDiv w:val="1"/>
      <w:marLeft w:val="0"/>
      <w:marRight w:val="0"/>
      <w:marTop w:val="0"/>
      <w:marBottom w:val="0"/>
      <w:divBdr>
        <w:top w:val="none" w:sz="0" w:space="0" w:color="auto"/>
        <w:left w:val="none" w:sz="0" w:space="0" w:color="auto"/>
        <w:bottom w:val="none" w:sz="0" w:space="0" w:color="auto"/>
        <w:right w:val="none" w:sz="0" w:space="0" w:color="auto"/>
      </w:divBdr>
    </w:div>
    <w:div w:id="48890905">
      <w:bodyDiv w:val="1"/>
      <w:marLeft w:val="0"/>
      <w:marRight w:val="0"/>
      <w:marTop w:val="0"/>
      <w:marBottom w:val="0"/>
      <w:divBdr>
        <w:top w:val="none" w:sz="0" w:space="0" w:color="auto"/>
        <w:left w:val="none" w:sz="0" w:space="0" w:color="auto"/>
        <w:bottom w:val="none" w:sz="0" w:space="0" w:color="auto"/>
        <w:right w:val="none" w:sz="0" w:space="0" w:color="auto"/>
      </w:divBdr>
    </w:div>
    <w:div w:id="60952499">
      <w:bodyDiv w:val="1"/>
      <w:marLeft w:val="0"/>
      <w:marRight w:val="0"/>
      <w:marTop w:val="0"/>
      <w:marBottom w:val="0"/>
      <w:divBdr>
        <w:top w:val="none" w:sz="0" w:space="0" w:color="auto"/>
        <w:left w:val="none" w:sz="0" w:space="0" w:color="auto"/>
        <w:bottom w:val="none" w:sz="0" w:space="0" w:color="auto"/>
        <w:right w:val="none" w:sz="0" w:space="0" w:color="auto"/>
      </w:divBdr>
    </w:div>
    <w:div w:id="70926949">
      <w:bodyDiv w:val="1"/>
      <w:marLeft w:val="0"/>
      <w:marRight w:val="0"/>
      <w:marTop w:val="0"/>
      <w:marBottom w:val="0"/>
      <w:divBdr>
        <w:top w:val="none" w:sz="0" w:space="0" w:color="auto"/>
        <w:left w:val="none" w:sz="0" w:space="0" w:color="auto"/>
        <w:bottom w:val="none" w:sz="0" w:space="0" w:color="auto"/>
        <w:right w:val="none" w:sz="0" w:space="0" w:color="auto"/>
      </w:divBdr>
    </w:div>
    <w:div w:id="74479053">
      <w:bodyDiv w:val="1"/>
      <w:marLeft w:val="0"/>
      <w:marRight w:val="0"/>
      <w:marTop w:val="0"/>
      <w:marBottom w:val="0"/>
      <w:divBdr>
        <w:top w:val="none" w:sz="0" w:space="0" w:color="auto"/>
        <w:left w:val="none" w:sz="0" w:space="0" w:color="auto"/>
        <w:bottom w:val="none" w:sz="0" w:space="0" w:color="auto"/>
        <w:right w:val="none" w:sz="0" w:space="0" w:color="auto"/>
      </w:divBdr>
    </w:div>
    <w:div w:id="286396639">
      <w:bodyDiv w:val="1"/>
      <w:marLeft w:val="0"/>
      <w:marRight w:val="0"/>
      <w:marTop w:val="0"/>
      <w:marBottom w:val="0"/>
      <w:divBdr>
        <w:top w:val="none" w:sz="0" w:space="0" w:color="auto"/>
        <w:left w:val="none" w:sz="0" w:space="0" w:color="auto"/>
        <w:bottom w:val="none" w:sz="0" w:space="0" w:color="auto"/>
        <w:right w:val="none" w:sz="0" w:space="0" w:color="auto"/>
      </w:divBdr>
    </w:div>
    <w:div w:id="287014017">
      <w:bodyDiv w:val="1"/>
      <w:marLeft w:val="0"/>
      <w:marRight w:val="0"/>
      <w:marTop w:val="0"/>
      <w:marBottom w:val="0"/>
      <w:divBdr>
        <w:top w:val="none" w:sz="0" w:space="0" w:color="auto"/>
        <w:left w:val="none" w:sz="0" w:space="0" w:color="auto"/>
        <w:bottom w:val="none" w:sz="0" w:space="0" w:color="auto"/>
        <w:right w:val="none" w:sz="0" w:space="0" w:color="auto"/>
      </w:divBdr>
    </w:div>
    <w:div w:id="325397460">
      <w:bodyDiv w:val="1"/>
      <w:marLeft w:val="0"/>
      <w:marRight w:val="0"/>
      <w:marTop w:val="0"/>
      <w:marBottom w:val="0"/>
      <w:divBdr>
        <w:top w:val="none" w:sz="0" w:space="0" w:color="auto"/>
        <w:left w:val="none" w:sz="0" w:space="0" w:color="auto"/>
        <w:bottom w:val="none" w:sz="0" w:space="0" w:color="auto"/>
        <w:right w:val="none" w:sz="0" w:space="0" w:color="auto"/>
      </w:divBdr>
    </w:div>
    <w:div w:id="410080980">
      <w:bodyDiv w:val="1"/>
      <w:marLeft w:val="0"/>
      <w:marRight w:val="0"/>
      <w:marTop w:val="0"/>
      <w:marBottom w:val="0"/>
      <w:divBdr>
        <w:top w:val="none" w:sz="0" w:space="0" w:color="auto"/>
        <w:left w:val="none" w:sz="0" w:space="0" w:color="auto"/>
        <w:bottom w:val="none" w:sz="0" w:space="0" w:color="auto"/>
        <w:right w:val="none" w:sz="0" w:space="0" w:color="auto"/>
      </w:divBdr>
    </w:div>
    <w:div w:id="441147185">
      <w:bodyDiv w:val="1"/>
      <w:marLeft w:val="0"/>
      <w:marRight w:val="0"/>
      <w:marTop w:val="0"/>
      <w:marBottom w:val="0"/>
      <w:divBdr>
        <w:top w:val="none" w:sz="0" w:space="0" w:color="auto"/>
        <w:left w:val="none" w:sz="0" w:space="0" w:color="auto"/>
        <w:bottom w:val="none" w:sz="0" w:space="0" w:color="auto"/>
        <w:right w:val="none" w:sz="0" w:space="0" w:color="auto"/>
      </w:divBdr>
    </w:div>
    <w:div w:id="443840637">
      <w:bodyDiv w:val="1"/>
      <w:marLeft w:val="0"/>
      <w:marRight w:val="0"/>
      <w:marTop w:val="0"/>
      <w:marBottom w:val="0"/>
      <w:divBdr>
        <w:top w:val="none" w:sz="0" w:space="0" w:color="auto"/>
        <w:left w:val="none" w:sz="0" w:space="0" w:color="auto"/>
        <w:bottom w:val="none" w:sz="0" w:space="0" w:color="auto"/>
        <w:right w:val="none" w:sz="0" w:space="0" w:color="auto"/>
      </w:divBdr>
    </w:div>
    <w:div w:id="495850147">
      <w:bodyDiv w:val="1"/>
      <w:marLeft w:val="0"/>
      <w:marRight w:val="0"/>
      <w:marTop w:val="0"/>
      <w:marBottom w:val="0"/>
      <w:divBdr>
        <w:top w:val="none" w:sz="0" w:space="0" w:color="auto"/>
        <w:left w:val="none" w:sz="0" w:space="0" w:color="auto"/>
        <w:bottom w:val="none" w:sz="0" w:space="0" w:color="auto"/>
        <w:right w:val="none" w:sz="0" w:space="0" w:color="auto"/>
      </w:divBdr>
    </w:div>
    <w:div w:id="574512266">
      <w:bodyDiv w:val="1"/>
      <w:marLeft w:val="0"/>
      <w:marRight w:val="0"/>
      <w:marTop w:val="0"/>
      <w:marBottom w:val="0"/>
      <w:divBdr>
        <w:top w:val="none" w:sz="0" w:space="0" w:color="auto"/>
        <w:left w:val="none" w:sz="0" w:space="0" w:color="auto"/>
        <w:bottom w:val="none" w:sz="0" w:space="0" w:color="auto"/>
        <w:right w:val="none" w:sz="0" w:space="0" w:color="auto"/>
      </w:divBdr>
    </w:div>
    <w:div w:id="580062488">
      <w:bodyDiv w:val="1"/>
      <w:marLeft w:val="0"/>
      <w:marRight w:val="0"/>
      <w:marTop w:val="0"/>
      <w:marBottom w:val="0"/>
      <w:divBdr>
        <w:top w:val="none" w:sz="0" w:space="0" w:color="auto"/>
        <w:left w:val="none" w:sz="0" w:space="0" w:color="auto"/>
        <w:bottom w:val="none" w:sz="0" w:space="0" w:color="auto"/>
        <w:right w:val="none" w:sz="0" w:space="0" w:color="auto"/>
      </w:divBdr>
    </w:div>
    <w:div w:id="600339455">
      <w:bodyDiv w:val="1"/>
      <w:marLeft w:val="0"/>
      <w:marRight w:val="0"/>
      <w:marTop w:val="0"/>
      <w:marBottom w:val="0"/>
      <w:divBdr>
        <w:top w:val="none" w:sz="0" w:space="0" w:color="auto"/>
        <w:left w:val="none" w:sz="0" w:space="0" w:color="auto"/>
        <w:bottom w:val="none" w:sz="0" w:space="0" w:color="auto"/>
        <w:right w:val="none" w:sz="0" w:space="0" w:color="auto"/>
      </w:divBdr>
    </w:div>
    <w:div w:id="615522231">
      <w:bodyDiv w:val="1"/>
      <w:marLeft w:val="0"/>
      <w:marRight w:val="0"/>
      <w:marTop w:val="0"/>
      <w:marBottom w:val="0"/>
      <w:divBdr>
        <w:top w:val="none" w:sz="0" w:space="0" w:color="auto"/>
        <w:left w:val="none" w:sz="0" w:space="0" w:color="auto"/>
        <w:bottom w:val="none" w:sz="0" w:space="0" w:color="auto"/>
        <w:right w:val="none" w:sz="0" w:space="0" w:color="auto"/>
      </w:divBdr>
    </w:div>
    <w:div w:id="621152183">
      <w:bodyDiv w:val="1"/>
      <w:marLeft w:val="0"/>
      <w:marRight w:val="0"/>
      <w:marTop w:val="0"/>
      <w:marBottom w:val="0"/>
      <w:divBdr>
        <w:top w:val="none" w:sz="0" w:space="0" w:color="auto"/>
        <w:left w:val="none" w:sz="0" w:space="0" w:color="auto"/>
        <w:bottom w:val="none" w:sz="0" w:space="0" w:color="auto"/>
        <w:right w:val="none" w:sz="0" w:space="0" w:color="auto"/>
      </w:divBdr>
    </w:div>
    <w:div w:id="679477620">
      <w:bodyDiv w:val="1"/>
      <w:marLeft w:val="0"/>
      <w:marRight w:val="0"/>
      <w:marTop w:val="0"/>
      <w:marBottom w:val="0"/>
      <w:divBdr>
        <w:top w:val="none" w:sz="0" w:space="0" w:color="auto"/>
        <w:left w:val="none" w:sz="0" w:space="0" w:color="auto"/>
        <w:bottom w:val="none" w:sz="0" w:space="0" w:color="auto"/>
        <w:right w:val="none" w:sz="0" w:space="0" w:color="auto"/>
      </w:divBdr>
    </w:div>
    <w:div w:id="736704904">
      <w:bodyDiv w:val="1"/>
      <w:marLeft w:val="0"/>
      <w:marRight w:val="0"/>
      <w:marTop w:val="0"/>
      <w:marBottom w:val="0"/>
      <w:divBdr>
        <w:top w:val="none" w:sz="0" w:space="0" w:color="auto"/>
        <w:left w:val="none" w:sz="0" w:space="0" w:color="auto"/>
        <w:bottom w:val="none" w:sz="0" w:space="0" w:color="auto"/>
        <w:right w:val="none" w:sz="0" w:space="0" w:color="auto"/>
      </w:divBdr>
    </w:div>
    <w:div w:id="768896189">
      <w:bodyDiv w:val="1"/>
      <w:marLeft w:val="0"/>
      <w:marRight w:val="0"/>
      <w:marTop w:val="0"/>
      <w:marBottom w:val="0"/>
      <w:divBdr>
        <w:top w:val="none" w:sz="0" w:space="0" w:color="auto"/>
        <w:left w:val="none" w:sz="0" w:space="0" w:color="auto"/>
        <w:bottom w:val="none" w:sz="0" w:space="0" w:color="auto"/>
        <w:right w:val="none" w:sz="0" w:space="0" w:color="auto"/>
      </w:divBdr>
    </w:div>
    <w:div w:id="789009527">
      <w:bodyDiv w:val="1"/>
      <w:marLeft w:val="0"/>
      <w:marRight w:val="0"/>
      <w:marTop w:val="0"/>
      <w:marBottom w:val="0"/>
      <w:divBdr>
        <w:top w:val="none" w:sz="0" w:space="0" w:color="auto"/>
        <w:left w:val="none" w:sz="0" w:space="0" w:color="auto"/>
        <w:bottom w:val="none" w:sz="0" w:space="0" w:color="auto"/>
        <w:right w:val="none" w:sz="0" w:space="0" w:color="auto"/>
      </w:divBdr>
    </w:div>
    <w:div w:id="789202010">
      <w:bodyDiv w:val="1"/>
      <w:marLeft w:val="0"/>
      <w:marRight w:val="0"/>
      <w:marTop w:val="0"/>
      <w:marBottom w:val="0"/>
      <w:divBdr>
        <w:top w:val="none" w:sz="0" w:space="0" w:color="auto"/>
        <w:left w:val="none" w:sz="0" w:space="0" w:color="auto"/>
        <w:bottom w:val="none" w:sz="0" w:space="0" w:color="auto"/>
        <w:right w:val="none" w:sz="0" w:space="0" w:color="auto"/>
      </w:divBdr>
    </w:div>
    <w:div w:id="826362583">
      <w:bodyDiv w:val="1"/>
      <w:marLeft w:val="0"/>
      <w:marRight w:val="0"/>
      <w:marTop w:val="0"/>
      <w:marBottom w:val="0"/>
      <w:divBdr>
        <w:top w:val="none" w:sz="0" w:space="0" w:color="auto"/>
        <w:left w:val="none" w:sz="0" w:space="0" w:color="auto"/>
        <w:bottom w:val="none" w:sz="0" w:space="0" w:color="auto"/>
        <w:right w:val="none" w:sz="0" w:space="0" w:color="auto"/>
      </w:divBdr>
    </w:div>
    <w:div w:id="847602068">
      <w:bodyDiv w:val="1"/>
      <w:marLeft w:val="0"/>
      <w:marRight w:val="0"/>
      <w:marTop w:val="0"/>
      <w:marBottom w:val="0"/>
      <w:divBdr>
        <w:top w:val="none" w:sz="0" w:space="0" w:color="auto"/>
        <w:left w:val="none" w:sz="0" w:space="0" w:color="auto"/>
        <w:bottom w:val="none" w:sz="0" w:space="0" w:color="auto"/>
        <w:right w:val="none" w:sz="0" w:space="0" w:color="auto"/>
      </w:divBdr>
    </w:div>
    <w:div w:id="878201676">
      <w:bodyDiv w:val="1"/>
      <w:marLeft w:val="0"/>
      <w:marRight w:val="0"/>
      <w:marTop w:val="0"/>
      <w:marBottom w:val="0"/>
      <w:divBdr>
        <w:top w:val="none" w:sz="0" w:space="0" w:color="auto"/>
        <w:left w:val="none" w:sz="0" w:space="0" w:color="auto"/>
        <w:bottom w:val="none" w:sz="0" w:space="0" w:color="auto"/>
        <w:right w:val="none" w:sz="0" w:space="0" w:color="auto"/>
      </w:divBdr>
    </w:div>
    <w:div w:id="914633631">
      <w:bodyDiv w:val="1"/>
      <w:marLeft w:val="0"/>
      <w:marRight w:val="0"/>
      <w:marTop w:val="0"/>
      <w:marBottom w:val="0"/>
      <w:divBdr>
        <w:top w:val="none" w:sz="0" w:space="0" w:color="auto"/>
        <w:left w:val="none" w:sz="0" w:space="0" w:color="auto"/>
        <w:bottom w:val="none" w:sz="0" w:space="0" w:color="auto"/>
        <w:right w:val="none" w:sz="0" w:space="0" w:color="auto"/>
      </w:divBdr>
    </w:div>
    <w:div w:id="930238318">
      <w:bodyDiv w:val="1"/>
      <w:marLeft w:val="0"/>
      <w:marRight w:val="0"/>
      <w:marTop w:val="0"/>
      <w:marBottom w:val="0"/>
      <w:divBdr>
        <w:top w:val="none" w:sz="0" w:space="0" w:color="auto"/>
        <w:left w:val="none" w:sz="0" w:space="0" w:color="auto"/>
        <w:bottom w:val="none" w:sz="0" w:space="0" w:color="auto"/>
        <w:right w:val="none" w:sz="0" w:space="0" w:color="auto"/>
      </w:divBdr>
    </w:div>
    <w:div w:id="964192691">
      <w:bodyDiv w:val="1"/>
      <w:marLeft w:val="0"/>
      <w:marRight w:val="0"/>
      <w:marTop w:val="0"/>
      <w:marBottom w:val="0"/>
      <w:divBdr>
        <w:top w:val="none" w:sz="0" w:space="0" w:color="auto"/>
        <w:left w:val="none" w:sz="0" w:space="0" w:color="auto"/>
        <w:bottom w:val="none" w:sz="0" w:space="0" w:color="auto"/>
        <w:right w:val="none" w:sz="0" w:space="0" w:color="auto"/>
      </w:divBdr>
    </w:div>
    <w:div w:id="1005673572">
      <w:bodyDiv w:val="1"/>
      <w:marLeft w:val="0"/>
      <w:marRight w:val="0"/>
      <w:marTop w:val="0"/>
      <w:marBottom w:val="0"/>
      <w:divBdr>
        <w:top w:val="none" w:sz="0" w:space="0" w:color="auto"/>
        <w:left w:val="none" w:sz="0" w:space="0" w:color="auto"/>
        <w:bottom w:val="none" w:sz="0" w:space="0" w:color="auto"/>
        <w:right w:val="none" w:sz="0" w:space="0" w:color="auto"/>
      </w:divBdr>
    </w:div>
    <w:div w:id="1011952857">
      <w:bodyDiv w:val="1"/>
      <w:marLeft w:val="0"/>
      <w:marRight w:val="0"/>
      <w:marTop w:val="0"/>
      <w:marBottom w:val="0"/>
      <w:divBdr>
        <w:top w:val="none" w:sz="0" w:space="0" w:color="auto"/>
        <w:left w:val="none" w:sz="0" w:space="0" w:color="auto"/>
        <w:bottom w:val="none" w:sz="0" w:space="0" w:color="auto"/>
        <w:right w:val="none" w:sz="0" w:space="0" w:color="auto"/>
      </w:divBdr>
    </w:div>
    <w:div w:id="1012879873">
      <w:bodyDiv w:val="1"/>
      <w:marLeft w:val="0"/>
      <w:marRight w:val="0"/>
      <w:marTop w:val="0"/>
      <w:marBottom w:val="0"/>
      <w:divBdr>
        <w:top w:val="none" w:sz="0" w:space="0" w:color="auto"/>
        <w:left w:val="none" w:sz="0" w:space="0" w:color="auto"/>
        <w:bottom w:val="none" w:sz="0" w:space="0" w:color="auto"/>
        <w:right w:val="none" w:sz="0" w:space="0" w:color="auto"/>
      </w:divBdr>
    </w:div>
    <w:div w:id="1105807957">
      <w:bodyDiv w:val="1"/>
      <w:marLeft w:val="0"/>
      <w:marRight w:val="0"/>
      <w:marTop w:val="0"/>
      <w:marBottom w:val="0"/>
      <w:divBdr>
        <w:top w:val="none" w:sz="0" w:space="0" w:color="auto"/>
        <w:left w:val="none" w:sz="0" w:space="0" w:color="auto"/>
        <w:bottom w:val="none" w:sz="0" w:space="0" w:color="auto"/>
        <w:right w:val="none" w:sz="0" w:space="0" w:color="auto"/>
      </w:divBdr>
    </w:div>
    <w:div w:id="1224290930">
      <w:bodyDiv w:val="1"/>
      <w:marLeft w:val="0"/>
      <w:marRight w:val="0"/>
      <w:marTop w:val="0"/>
      <w:marBottom w:val="0"/>
      <w:divBdr>
        <w:top w:val="none" w:sz="0" w:space="0" w:color="auto"/>
        <w:left w:val="none" w:sz="0" w:space="0" w:color="auto"/>
        <w:bottom w:val="none" w:sz="0" w:space="0" w:color="auto"/>
        <w:right w:val="none" w:sz="0" w:space="0" w:color="auto"/>
      </w:divBdr>
    </w:div>
    <w:div w:id="1283263309">
      <w:bodyDiv w:val="1"/>
      <w:marLeft w:val="0"/>
      <w:marRight w:val="0"/>
      <w:marTop w:val="0"/>
      <w:marBottom w:val="0"/>
      <w:divBdr>
        <w:top w:val="none" w:sz="0" w:space="0" w:color="auto"/>
        <w:left w:val="none" w:sz="0" w:space="0" w:color="auto"/>
        <w:bottom w:val="none" w:sz="0" w:space="0" w:color="auto"/>
        <w:right w:val="none" w:sz="0" w:space="0" w:color="auto"/>
      </w:divBdr>
    </w:div>
    <w:div w:id="1289313833">
      <w:bodyDiv w:val="1"/>
      <w:marLeft w:val="0"/>
      <w:marRight w:val="0"/>
      <w:marTop w:val="0"/>
      <w:marBottom w:val="0"/>
      <w:divBdr>
        <w:top w:val="none" w:sz="0" w:space="0" w:color="auto"/>
        <w:left w:val="none" w:sz="0" w:space="0" w:color="auto"/>
        <w:bottom w:val="none" w:sz="0" w:space="0" w:color="auto"/>
        <w:right w:val="none" w:sz="0" w:space="0" w:color="auto"/>
      </w:divBdr>
    </w:div>
    <w:div w:id="1304844975">
      <w:bodyDiv w:val="1"/>
      <w:marLeft w:val="0"/>
      <w:marRight w:val="0"/>
      <w:marTop w:val="0"/>
      <w:marBottom w:val="0"/>
      <w:divBdr>
        <w:top w:val="none" w:sz="0" w:space="0" w:color="auto"/>
        <w:left w:val="none" w:sz="0" w:space="0" w:color="auto"/>
        <w:bottom w:val="none" w:sz="0" w:space="0" w:color="auto"/>
        <w:right w:val="none" w:sz="0" w:space="0" w:color="auto"/>
      </w:divBdr>
    </w:div>
    <w:div w:id="1333558315">
      <w:bodyDiv w:val="1"/>
      <w:marLeft w:val="0"/>
      <w:marRight w:val="0"/>
      <w:marTop w:val="0"/>
      <w:marBottom w:val="0"/>
      <w:divBdr>
        <w:top w:val="none" w:sz="0" w:space="0" w:color="auto"/>
        <w:left w:val="none" w:sz="0" w:space="0" w:color="auto"/>
        <w:bottom w:val="none" w:sz="0" w:space="0" w:color="auto"/>
        <w:right w:val="none" w:sz="0" w:space="0" w:color="auto"/>
      </w:divBdr>
    </w:div>
    <w:div w:id="1352219563">
      <w:bodyDiv w:val="1"/>
      <w:marLeft w:val="0"/>
      <w:marRight w:val="0"/>
      <w:marTop w:val="0"/>
      <w:marBottom w:val="0"/>
      <w:divBdr>
        <w:top w:val="none" w:sz="0" w:space="0" w:color="auto"/>
        <w:left w:val="none" w:sz="0" w:space="0" w:color="auto"/>
        <w:bottom w:val="none" w:sz="0" w:space="0" w:color="auto"/>
        <w:right w:val="none" w:sz="0" w:space="0" w:color="auto"/>
      </w:divBdr>
    </w:div>
    <w:div w:id="1368486489">
      <w:bodyDiv w:val="1"/>
      <w:marLeft w:val="0"/>
      <w:marRight w:val="0"/>
      <w:marTop w:val="0"/>
      <w:marBottom w:val="0"/>
      <w:divBdr>
        <w:top w:val="none" w:sz="0" w:space="0" w:color="auto"/>
        <w:left w:val="none" w:sz="0" w:space="0" w:color="auto"/>
        <w:bottom w:val="none" w:sz="0" w:space="0" w:color="auto"/>
        <w:right w:val="none" w:sz="0" w:space="0" w:color="auto"/>
      </w:divBdr>
    </w:div>
    <w:div w:id="1558971266">
      <w:bodyDiv w:val="1"/>
      <w:marLeft w:val="0"/>
      <w:marRight w:val="0"/>
      <w:marTop w:val="0"/>
      <w:marBottom w:val="0"/>
      <w:divBdr>
        <w:top w:val="none" w:sz="0" w:space="0" w:color="auto"/>
        <w:left w:val="none" w:sz="0" w:space="0" w:color="auto"/>
        <w:bottom w:val="none" w:sz="0" w:space="0" w:color="auto"/>
        <w:right w:val="none" w:sz="0" w:space="0" w:color="auto"/>
      </w:divBdr>
    </w:div>
    <w:div w:id="1583374336">
      <w:bodyDiv w:val="1"/>
      <w:marLeft w:val="0"/>
      <w:marRight w:val="0"/>
      <w:marTop w:val="0"/>
      <w:marBottom w:val="0"/>
      <w:divBdr>
        <w:top w:val="none" w:sz="0" w:space="0" w:color="auto"/>
        <w:left w:val="none" w:sz="0" w:space="0" w:color="auto"/>
        <w:bottom w:val="none" w:sz="0" w:space="0" w:color="auto"/>
        <w:right w:val="none" w:sz="0" w:space="0" w:color="auto"/>
      </w:divBdr>
    </w:div>
    <w:div w:id="1596674506">
      <w:bodyDiv w:val="1"/>
      <w:marLeft w:val="0"/>
      <w:marRight w:val="0"/>
      <w:marTop w:val="0"/>
      <w:marBottom w:val="0"/>
      <w:divBdr>
        <w:top w:val="none" w:sz="0" w:space="0" w:color="auto"/>
        <w:left w:val="none" w:sz="0" w:space="0" w:color="auto"/>
        <w:bottom w:val="none" w:sz="0" w:space="0" w:color="auto"/>
        <w:right w:val="none" w:sz="0" w:space="0" w:color="auto"/>
      </w:divBdr>
    </w:div>
    <w:div w:id="1611815636">
      <w:bodyDiv w:val="1"/>
      <w:marLeft w:val="0"/>
      <w:marRight w:val="0"/>
      <w:marTop w:val="0"/>
      <w:marBottom w:val="0"/>
      <w:divBdr>
        <w:top w:val="none" w:sz="0" w:space="0" w:color="auto"/>
        <w:left w:val="none" w:sz="0" w:space="0" w:color="auto"/>
        <w:bottom w:val="none" w:sz="0" w:space="0" w:color="auto"/>
        <w:right w:val="none" w:sz="0" w:space="0" w:color="auto"/>
      </w:divBdr>
    </w:div>
    <w:div w:id="1633751950">
      <w:bodyDiv w:val="1"/>
      <w:marLeft w:val="0"/>
      <w:marRight w:val="0"/>
      <w:marTop w:val="0"/>
      <w:marBottom w:val="0"/>
      <w:divBdr>
        <w:top w:val="none" w:sz="0" w:space="0" w:color="auto"/>
        <w:left w:val="none" w:sz="0" w:space="0" w:color="auto"/>
        <w:bottom w:val="none" w:sz="0" w:space="0" w:color="auto"/>
        <w:right w:val="none" w:sz="0" w:space="0" w:color="auto"/>
      </w:divBdr>
    </w:div>
    <w:div w:id="1648511846">
      <w:bodyDiv w:val="1"/>
      <w:marLeft w:val="0"/>
      <w:marRight w:val="0"/>
      <w:marTop w:val="0"/>
      <w:marBottom w:val="0"/>
      <w:divBdr>
        <w:top w:val="none" w:sz="0" w:space="0" w:color="auto"/>
        <w:left w:val="none" w:sz="0" w:space="0" w:color="auto"/>
        <w:bottom w:val="none" w:sz="0" w:space="0" w:color="auto"/>
        <w:right w:val="none" w:sz="0" w:space="0" w:color="auto"/>
      </w:divBdr>
    </w:div>
    <w:div w:id="1659533297">
      <w:bodyDiv w:val="1"/>
      <w:marLeft w:val="0"/>
      <w:marRight w:val="0"/>
      <w:marTop w:val="0"/>
      <w:marBottom w:val="0"/>
      <w:divBdr>
        <w:top w:val="none" w:sz="0" w:space="0" w:color="auto"/>
        <w:left w:val="none" w:sz="0" w:space="0" w:color="auto"/>
        <w:bottom w:val="none" w:sz="0" w:space="0" w:color="auto"/>
        <w:right w:val="none" w:sz="0" w:space="0" w:color="auto"/>
      </w:divBdr>
    </w:div>
    <w:div w:id="1736007606">
      <w:bodyDiv w:val="1"/>
      <w:marLeft w:val="0"/>
      <w:marRight w:val="0"/>
      <w:marTop w:val="0"/>
      <w:marBottom w:val="0"/>
      <w:divBdr>
        <w:top w:val="none" w:sz="0" w:space="0" w:color="auto"/>
        <w:left w:val="none" w:sz="0" w:space="0" w:color="auto"/>
        <w:bottom w:val="none" w:sz="0" w:space="0" w:color="auto"/>
        <w:right w:val="none" w:sz="0" w:space="0" w:color="auto"/>
      </w:divBdr>
    </w:div>
    <w:div w:id="1839494094">
      <w:bodyDiv w:val="1"/>
      <w:marLeft w:val="0"/>
      <w:marRight w:val="0"/>
      <w:marTop w:val="0"/>
      <w:marBottom w:val="0"/>
      <w:divBdr>
        <w:top w:val="none" w:sz="0" w:space="0" w:color="auto"/>
        <w:left w:val="none" w:sz="0" w:space="0" w:color="auto"/>
        <w:bottom w:val="none" w:sz="0" w:space="0" w:color="auto"/>
        <w:right w:val="none" w:sz="0" w:space="0" w:color="auto"/>
      </w:divBdr>
    </w:div>
    <w:div w:id="1860585502">
      <w:bodyDiv w:val="1"/>
      <w:marLeft w:val="0"/>
      <w:marRight w:val="0"/>
      <w:marTop w:val="0"/>
      <w:marBottom w:val="0"/>
      <w:divBdr>
        <w:top w:val="none" w:sz="0" w:space="0" w:color="auto"/>
        <w:left w:val="none" w:sz="0" w:space="0" w:color="auto"/>
        <w:bottom w:val="none" w:sz="0" w:space="0" w:color="auto"/>
        <w:right w:val="none" w:sz="0" w:space="0" w:color="auto"/>
      </w:divBdr>
    </w:div>
    <w:div w:id="1864980637">
      <w:bodyDiv w:val="1"/>
      <w:marLeft w:val="0"/>
      <w:marRight w:val="0"/>
      <w:marTop w:val="0"/>
      <w:marBottom w:val="0"/>
      <w:divBdr>
        <w:top w:val="none" w:sz="0" w:space="0" w:color="auto"/>
        <w:left w:val="none" w:sz="0" w:space="0" w:color="auto"/>
        <w:bottom w:val="none" w:sz="0" w:space="0" w:color="auto"/>
        <w:right w:val="none" w:sz="0" w:space="0" w:color="auto"/>
      </w:divBdr>
    </w:div>
    <w:div w:id="1866600906">
      <w:bodyDiv w:val="1"/>
      <w:marLeft w:val="0"/>
      <w:marRight w:val="0"/>
      <w:marTop w:val="0"/>
      <w:marBottom w:val="0"/>
      <w:divBdr>
        <w:top w:val="none" w:sz="0" w:space="0" w:color="auto"/>
        <w:left w:val="none" w:sz="0" w:space="0" w:color="auto"/>
        <w:bottom w:val="none" w:sz="0" w:space="0" w:color="auto"/>
        <w:right w:val="none" w:sz="0" w:space="0" w:color="auto"/>
      </w:divBdr>
    </w:div>
    <w:div w:id="1911697839">
      <w:bodyDiv w:val="1"/>
      <w:marLeft w:val="0"/>
      <w:marRight w:val="0"/>
      <w:marTop w:val="0"/>
      <w:marBottom w:val="0"/>
      <w:divBdr>
        <w:top w:val="none" w:sz="0" w:space="0" w:color="auto"/>
        <w:left w:val="none" w:sz="0" w:space="0" w:color="auto"/>
        <w:bottom w:val="none" w:sz="0" w:space="0" w:color="auto"/>
        <w:right w:val="none" w:sz="0" w:space="0" w:color="auto"/>
      </w:divBdr>
    </w:div>
    <w:div w:id="1921060877">
      <w:bodyDiv w:val="1"/>
      <w:marLeft w:val="0"/>
      <w:marRight w:val="0"/>
      <w:marTop w:val="0"/>
      <w:marBottom w:val="0"/>
      <w:divBdr>
        <w:top w:val="none" w:sz="0" w:space="0" w:color="auto"/>
        <w:left w:val="none" w:sz="0" w:space="0" w:color="auto"/>
        <w:bottom w:val="none" w:sz="0" w:space="0" w:color="auto"/>
        <w:right w:val="none" w:sz="0" w:space="0" w:color="auto"/>
      </w:divBdr>
    </w:div>
    <w:div w:id="1986078768">
      <w:bodyDiv w:val="1"/>
      <w:marLeft w:val="0"/>
      <w:marRight w:val="0"/>
      <w:marTop w:val="0"/>
      <w:marBottom w:val="0"/>
      <w:divBdr>
        <w:top w:val="none" w:sz="0" w:space="0" w:color="auto"/>
        <w:left w:val="none" w:sz="0" w:space="0" w:color="auto"/>
        <w:bottom w:val="none" w:sz="0" w:space="0" w:color="auto"/>
        <w:right w:val="none" w:sz="0" w:space="0" w:color="auto"/>
      </w:divBdr>
    </w:div>
    <w:div w:id="1989433625">
      <w:bodyDiv w:val="1"/>
      <w:marLeft w:val="0"/>
      <w:marRight w:val="0"/>
      <w:marTop w:val="0"/>
      <w:marBottom w:val="0"/>
      <w:divBdr>
        <w:top w:val="none" w:sz="0" w:space="0" w:color="auto"/>
        <w:left w:val="none" w:sz="0" w:space="0" w:color="auto"/>
        <w:bottom w:val="none" w:sz="0" w:space="0" w:color="auto"/>
        <w:right w:val="none" w:sz="0" w:space="0" w:color="auto"/>
      </w:divBdr>
    </w:div>
    <w:div w:id="2027707590">
      <w:bodyDiv w:val="1"/>
      <w:marLeft w:val="0"/>
      <w:marRight w:val="0"/>
      <w:marTop w:val="0"/>
      <w:marBottom w:val="0"/>
      <w:divBdr>
        <w:top w:val="none" w:sz="0" w:space="0" w:color="auto"/>
        <w:left w:val="none" w:sz="0" w:space="0" w:color="auto"/>
        <w:bottom w:val="none" w:sz="0" w:space="0" w:color="auto"/>
        <w:right w:val="none" w:sz="0" w:space="0" w:color="auto"/>
      </w:divBdr>
    </w:div>
    <w:div w:id="2042514790">
      <w:bodyDiv w:val="1"/>
      <w:marLeft w:val="0"/>
      <w:marRight w:val="0"/>
      <w:marTop w:val="0"/>
      <w:marBottom w:val="0"/>
      <w:divBdr>
        <w:top w:val="none" w:sz="0" w:space="0" w:color="auto"/>
        <w:left w:val="none" w:sz="0" w:space="0" w:color="auto"/>
        <w:bottom w:val="none" w:sz="0" w:space="0" w:color="auto"/>
        <w:right w:val="none" w:sz="0" w:space="0" w:color="auto"/>
      </w:divBdr>
    </w:div>
    <w:div w:id="2057967059">
      <w:bodyDiv w:val="1"/>
      <w:marLeft w:val="0"/>
      <w:marRight w:val="0"/>
      <w:marTop w:val="0"/>
      <w:marBottom w:val="0"/>
      <w:divBdr>
        <w:top w:val="none" w:sz="0" w:space="0" w:color="auto"/>
        <w:left w:val="none" w:sz="0" w:space="0" w:color="auto"/>
        <w:bottom w:val="none" w:sz="0" w:space="0" w:color="auto"/>
        <w:right w:val="none" w:sz="0" w:space="0" w:color="auto"/>
      </w:divBdr>
    </w:div>
    <w:div w:id="2113275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dogsnsw.org.au" TargetMode="Externa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dogsqueensland.org.au"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office@dogsvictoria.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9@dogswest.com" TargetMode="External"/><Relationship Id="rId5" Type="http://schemas.openxmlformats.org/officeDocument/2006/relationships/webSettings" Target="webSettings.xml"/><Relationship Id="rId15" Type="http://schemas.openxmlformats.org/officeDocument/2006/relationships/hyperlink" Target="mailto:tca@iprimus.com.au" TargetMode="External"/><Relationship Id="rId10" Type="http://schemas.openxmlformats.org/officeDocument/2006/relationships/hyperlink" Target="mailto:admin@dogsact.org.au"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dogss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1EDE1-F71F-46A4-8489-A8182483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49</Pages>
  <Words>16685</Words>
  <Characters>95111</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Tracey Barry | DOGS AUSTRALIA</cp:lastModifiedBy>
  <cp:revision>167</cp:revision>
  <dcterms:created xsi:type="dcterms:W3CDTF">2022-08-23T04:25:00Z</dcterms:created>
  <dcterms:modified xsi:type="dcterms:W3CDTF">2022-11-03T02:04:00Z</dcterms:modified>
</cp:coreProperties>
</file>